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AB" w:rsidRPr="003A0A1F" w:rsidRDefault="00B24CAB" w:rsidP="00B24CAB">
      <w:pPr>
        <w:jc w:val="center"/>
        <w:rPr>
          <w:b/>
        </w:rPr>
      </w:pPr>
      <w:r w:rsidRPr="003A0A1F">
        <w:rPr>
          <w:b/>
        </w:rPr>
        <w:t>İLAHİYAT FAKÜLTESİ</w:t>
      </w:r>
    </w:p>
    <w:p w:rsidR="00B24CAB" w:rsidRPr="003A0A1F" w:rsidRDefault="00B24CAB" w:rsidP="00B24CAB">
      <w:pPr>
        <w:jc w:val="center"/>
        <w:rPr>
          <w:b/>
        </w:rPr>
      </w:pPr>
      <w:r w:rsidRPr="003A0A1F">
        <w:rPr>
          <w:b/>
        </w:rPr>
        <w:t>İLKÖĞRETİM DİN KÜLTÜRÜ VE AHLAK BİLGİSİ EĞİTİMİ BÖLÜMÜ</w:t>
      </w:r>
    </w:p>
    <w:p w:rsidR="00B24CAB" w:rsidRPr="003A0A1F" w:rsidRDefault="00B24CAB" w:rsidP="00B24CAB">
      <w:pPr>
        <w:jc w:val="center"/>
        <w:rPr>
          <w:b/>
        </w:rPr>
      </w:pPr>
      <w:r>
        <w:rPr>
          <w:b/>
        </w:rPr>
        <w:t>201</w:t>
      </w:r>
      <w:r w:rsidR="00F034DB">
        <w:rPr>
          <w:b/>
        </w:rPr>
        <w:t>5-2016</w:t>
      </w:r>
      <w:bookmarkStart w:id="0" w:name="_GoBack"/>
      <w:bookmarkEnd w:id="0"/>
      <w:r w:rsidRPr="003A0A1F">
        <w:rPr>
          <w:b/>
        </w:rPr>
        <w:t xml:space="preserve"> EĞİTİM-ÖĞRETİM YILI LİSANS DERS KATALOĞU</w:t>
      </w:r>
    </w:p>
    <w:p w:rsidR="00B24CAB" w:rsidRPr="003A0A1F" w:rsidRDefault="00B24CAB" w:rsidP="00B24CAB">
      <w:pPr>
        <w:jc w:val="center"/>
        <w:rPr>
          <w:b/>
          <w:sz w:val="18"/>
          <w:szCs w:val="18"/>
        </w:rPr>
      </w:pPr>
    </w:p>
    <w:tbl>
      <w:tblPr>
        <w:tblW w:w="112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26"/>
        <w:gridCol w:w="2410"/>
        <w:gridCol w:w="425"/>
        <w:gridCol w:w="284"/>
        <w:gridCol w:w="283"/>
        <w:gridCol w:w="284"/>
        <w:gridCol w:w="567"/>
        <w:gridCol w:w="850"/>
        <w:gridCol w:w="425"/>
        <w:gridCol w:w="2552"/>
        <w:gridCol w:w="412"/>
        <w:gridCol w:w="292"/>
        <w:gridCol w:w="257"/>
        <w:gridCol w:w="292"/>
        <w:gridCol w:w="591"/>
        <w:gridCol w:w="12"/>
      </w:tblGrid>
      <w:tr w:rsidR="00B24CAB" w:rsidRPr="003A0A1F" w:rsidTr="00B24CAB">
        <w:trPr>
          <w:gridAfter w:val="1"/>
          <w:wAfter w:w="12" w:type="dxa"/>
        </w:trPr>
        <w:tc>
          <w:tcPr>
            <w:tcW w:w="11200" w:type="dxa"/>
            <w:gridSpan w:val="16"/>
            <w:tcBorders>
              <w:top w:val="single" w:sz="4" w:space="0" w:color="auto"/>
              <w:left w:val="single" w:sz="4" w:space="0" w:color="auto"/>
              <w:bottom w:val="single" w:sz="4" w:space="0" w:color="auto"/>
              <w:right w:val="single" w:sz="4" w:space="0" w:color="auto"/>
            </w:tcBorders>
            <w:shd w:val="clear" w:color="auto" w:fill="C4BC96"/>
          </w:tcPr>
          <w:p w:rsidR="00B24CAB" w:rsidRPr="003A0A1F" w:rsidRDefault="00B24CAB" w:rsidP="00403088">
            <w:pPr>
              <w:jc w:val="center"/>
              <w:rPr>
                <w:b/>
                <w:sz w:val="16"/>
                <w:szCs w:val="16"/>
              </w:rPr>
            </w:pPr>
            <w:r w:rsidRPr="003A0A1F">
              <w:rPr>
                <w:b/>
                <w:sz w:val="16"/>
                <w:szCs w:val="16"/>
              </w:rPr>
              <w:t>BİRİNCİ YIL</w:t>
            </w:r>
          </w:p>
        </w:tc>
      </w:tr>
      <w:tr w:rsidR="00B24CAB" w:rsidRPr="003A0A1F" w:rsidTr="00B24CAB">
        <w:trPr>
          <w:trHeight w:val="240"/>
        </w:trPr>
        <w:tc>
          <w:tcPr>
            <w:tcW w:w="850" w:type="dxa"/>
            <w:shd w:val="clear" w:color="auto" w:fill="auto"/>
          </w:tcPr>
          <w:p w:rsidR="00B24CAB" w:rsidRPr="003A0A1F" w:rsidRDefault="00B24CAB" w:rsidP="00403088">
            <w:pPr>
              <w:jc w:val="center"/>
              <w:rPr>
                <w:b/>
                <w:sz w:val="16"/>
                <w:szCs w:val="16"/>
              </w:rPr>
            </w:pPr>
            <w:r w:rsidRPr="003A0A1F">
              <w:rPr>
                <w:b/>
                <w:sz w:val="16"/>
                <w:szCs w:val="16"/>
              </w:rPr>
              <w:t>Kod</w:t>
            </w:r>
          </w:p>
        </w:tc>
        <w:tc>
          <w:tcPr>
            <w:tcW w:w="426" w:type="dxa"/>
          </w:tcPr>
          <w:p w:rsidR="00B24CAB" w:rsidRPr="003A0A1F" w:rsidRDefault="00B24CAB" w:rsidP="00403088">
            <w:pPr>
              <w:jc w:val="center"/>
              <w:rPr>
                <w:b/>
                <w:sz w:val="16"/>
                <w:szCs w:val="16"/>
              </w:rPr>
            </w:pPr>
          </w:p>
        </w:tc>
        <w:tc>
          <w:tcPr>
            <w:tcW w:w="2410" w:type="dxa"/>
            <w:shd w:val="clear" w:color="auto" w:fill="auto"/>
          </w:tcPr>
          <w:p w:rsidR="00B24CAB" w:rsidRPr="003A0A1F" w:rsidRDefault="00B24CAB" w:rsidP="00403088">
            <w:pPr>
              <w:jc w:val="center"/>
              <w:rPr>
                <w:b/>
                <w:sz w:val="16"/>
                <w:szCs w:val="16"/>
              </w:rPr>
            </w:pPr>
            <w:r w:rsidRPr="003A0A1F">
              <w:rPr>
                <w:b/>
                <w:sz w:val="16"/>
                <w:szCs w:val="16"/>
              </w:rPr>
              <w:t>1. Sınıf I. Dönem (I. YARIYIL)</w:t>
            </w:r>
          </w:p>
        </w:tc>
        <w:tc>
          <w:tcPr>
            <w:tcW w:w="425" w:type="dxa"/>
            <w:shd w:val="clear" w:color="auto" w:fill="auto"/>
          </w:tcPr>
          <w:p w:rsidR="00B24CAB" w:rsidRPr="003A0A1F" w:rsidRDefault="00B24CAB" w:rsidP="00403088">
            <w:pPr>
              <w:ind w:left="-227"/>
              <w:jc w:val="center"/>
              <w:rPr>
                <w:b/>
                <w:sz w:val="16"/>
                <w:szCs w:val="16"/>
              </w:rPr>
            </w:pPr>
            <w:r w:rsidRPr="003A0A1F">
              <w:rPr>
                <w:b/>
                <w:sz w:val="16"/>
                <w:szCs w:val="16"/>
              </w:rPr>
              <w:t xml:space="preserve">    ST</w:t>
            </w:r>
          </w:p>
        </w:tc>
        <w:tc>
          <w:tcPr>
            <w:tcW w:w="284" w:type="dxa"/>
            <w:shd w:val="clear" w:color="auto" w:fill="auto"/>
          </w:tcPr>
          <w:p w:rsidR="00B24CAB" w:rsidRPr="003A0A1F" w:rsidRDefault="00B24CAB" w:rsidP="00403088">
            <w:pPr>
              <w:jc w:val="center"/>
              <w:rPr>
                <w:b/>
                <w:sz w:val="16"/>
                <w:szCs w:val="16"/>
              </w:rPr>
            </w:pPr>
            <w:r w:rsidRPr="003A0A1F">
              <w:rPr>
                <w:b/>
                <w:sz w:val="16"/>
                <w:szCs w:val="16"/>
              </w:rPr>
              <w:t>T</w:t>
            </w:r>
          </w:p>
        </w:tc>
        <w:tc>
          <w:tcPr>
            <w:tcW w:w="283" w:type="dxa"/>
            <w:shd w:val="clear" w:color="auto" w:fill="auto"/>
          </w:tcPr>
          <w:p w:rsidR="00B24CAB" w:rsidRPr="003A0A1F" w:rsidRDefault="00B24CAB" w:rsidP="00403088">
            <w:pPr>
              <w:jc w:val="center"/>
              <w:rPr>
                <w:b/>
                <w:sz w:val="16"/>
                <w:szCs w:val="16"/>
              </w:rPr>
            </w:pPr>
            <w:r w:rsidRPr="003A0A1F">
              <w:rPr>
                <w:b/>
                <w:sz w:val="16"/>
                <w:szCs w:val="16"/>
              </w:rPr>
              <w:t>U</w:t>
            </w:r>
          </w:p>
        </w:tc>
        <w:tc>
          <w:tcPr>
            <w:tcW w:w="284" w:type="dxa"/>
            <w:shd w:val="clear" w:color="auto" w:fill="auto"/>
          </w:tcPr>
          <w:p w:rsidR="00B24CAB" w:rsidRPr="003A0A1F" w:rsidRDefault="00B24CAB" w:rsidP="00403088">
            <w:pPr>
              <w:jc w:val="center"/>
              <w:rPr>
                <w:b/>
                <w:sz w:val="16"/>
                <w:szCs w:val="16"/>
              </w:rPr>
            </w:pPr>
            <w:r w:rsidRPr="003A0A1F">
              <w:rPr>
                <w:b/>
                <w:sz w:val="16"/>
                <w:szCs w:val="16"/>
              </w:rPr>
              <w:t>K</w:t>
            </w:r>
          </w:p>
        </w:tc>
        <w:tc>
          <w:tcPr>
            <w:tcW w:w="567" w:type="dxa"/>
            <w:tcBorders>
              <w:bottom w:val="single" w:sz="6" w:space="0" w:color="auto"/>
              <w:right w:val="thinThickSmallGap" w:sz="24" w:space="0" w:color="auto"/>
            </w:tcBorders>
            <w:shd w:val="clear" w:color="auto" w:fill="auto"/>
          </w:tcPr>
          <w:p w:rsidR="00B24CAB" w:rsidRPr="003A0A1F" w:rsidRDefault="00B24CAB" w:rsidP="00403088">
            <w:pPr>
              <w:ind w:left="-80" w:right="-115"/>
              <w:rPr>
                <w:b/>
                <w:sz w:val="16"/>
                <w:szCs w:val="16"/>
              </w:rPr>
            </w:pPr>
            <w:r w:rsidRPr="003A0A1F">
              <w:rPr>
                <w:b/>
                <w:sz w:val="16"/>
                <w:szCs w:val="16"/>
              </w:rPr>
              <w:t>AKTS</w:t>
            </w:r>
          </w:p>
        </w:tc>
        <w:tc>
          <w:tcPr>
            <w:tcW w:w="850" w:type="dxa"/>
            <w:tcBorders>
              <w:left w:val="thinThickSmallGap" w:sz="24" w:space="0" w:color="auto"/>
            </w:tcBorders>
            <w:shd w:val="clear" w:color="auto" w:fill="auto"/>
          </w:tcPr>
          <w:p w:rsidR="00B24CAB" w:rsidRPr="003A0A1F" w:rsidRDefault="00B24CAB" w:rsidP="00403088">
            <w:pPr>
              <w:jc w:val="center"/>
              <w:rPr>
                <w:b/>
                <w:sz w:val="16"/>
                <w:szCs w:val="16"/>
              </w:rPr>
            </w:pPr>
            <w:r w:rsidRPr="003A0A1F">
              <w:rPr>
                <w:b/>
                <w:sz w:val="16"/>
                <w:szCs w:val="16"/>
              </w:rPr>
              <w:t>Kod</w:t>
            </w:r>
          </w:p>
        </w:tc>
        <w:tc>
          <w:tcPr>
            <w:tcW w:w="425" w:type="dxa"/>
          </w:tcPr>
          <w:p w:rsidR="00B24CAB" w:rsidRPr="003A0A1F" w:rsidRDefault="00B24CAB" w:rsidP="00403088">
            <w:pPr>
              <w:jc w:val="center"/>
              <w:rPr>
                <w:b/>
                <w:sz w:val="16"/>
                <w:szCs w:val="16"/>
              </w:rPr>
            </w:pPr>
          </w:p>
        </w:tc>
        <w:tc>
          <w:tcPr>
            <w:tcW w:w="2552" w:type="dxa"/>
            <w:shd w:val="clear" w:color="auto" w:fill="auto"/>
          </w:tcPr>
          <w:p w:rsidR="00B24CAB" w:rsidRPr="003A0A1F" w:rsidRDefault="00B24CAB" w:rsidP="00403088">
            <w:pPr>
              <w:jc w:val="center"/>
              <w:rPr>
                <w:b/>
                <w:sz w:val="16"/>
                <w:szCs w:val="16"/>
              </w:rPr>
            </w:pPr>
            <w:r w:rsidRPr="003A0A1F">
              <w:rPr>
                <w:b/>
                <w:sz w:val="16"/>
                <w:szCs w:val="16"/>
              </w:rPr>
              <w:t>1. Sınıf II. Dönem (II. YARIYIL)</w:t>
            </w:r>
          </w:p>
        </w:tc>
        <w:tc>
          <w:tcPr>
            <w:tcW w:w="412" w:type="dxa"/>
            <w:shd w:val="clear" w:color="auto" w:fill="auto"/>
          </w:tcPr>
          <w:p w:rsidR="00B24CAB" w:rsidRPr="003A0A1F" w:rsidRDefault="00B24CAB" w:rsidP="00403088">
            <w:pPr>
              <w:ind w:left="-119"/>
              <w:rPr>
                <w:b/>
                <w:sz w:val="16"/>
                <w:szCs w:val="16"/>
              </w:rPr>
            </w:pPr>
            <w:r w:rsidRPr="003A0A1F">
              <w:rPr>
                <w:b/>
                <w:sz w:val="16"/>
                <w:szCs w:val="16"/>
              </w:rPr>
              <w:t xml:space="preserve"> ST</w:t>
            </w:r>
          </w:p>
        </w:tc>
        <w:tc>
          <w:tcPr>
            <w:tcW w:w="292" w:type="dxa"/>
            <w:shd w:val="clear" w:color="auto" w:fill="auto"/>
          </w:tcPr>
          <w:p w:rsidR="00B24CAB" w:rsidRPr="003A0A1F" w:rsidRDefault="00B24CAB" w:rsidP="00403088">
            <w:pPr>
              <w:rPr>
                <w:b/>
                <w:sz w:val="16"/>
                <w:szCs w:val="16"/>
              </w:rPr>
            </w:pPr>
            <w:r w:rsidRPr="003A0A1F">
              <w:rPr>
                <w:b/>
                <w:sz w:val="16"/>
                <w:szCs w:val="16"/>
              </w:rPr>
              <w:t>T</w:t>
            </w:r>
          </w:p>
        </w:tc>
        <w:tc>
          <w:tcPr>
            <w:tcW w:w="257" w:type="dxa"/>
            <w:shd w:val="clear" w:color="auto" w:fill="auto"/>
          </w:tcPr>
          <w:p w:rsidR="00B24CAB" w:rsidRPr="003A0A1F" w:rsidRDefault="00B24CAB" w:rsidP="00403088">
            <w:pPr>
              <w:rPr>
                <w:b/>
                <w:sz w:val="16"/>
                <w:szCs w:val="16"/>
              </w:rPr>
            </w:pPr>
            <w:r w:rsidRPr="003A0A1F">
              <w:rPr>
                <w:b/>
                <w:sz w:val="16"/>
                <w:szCs w:val="16"/>
              </w:rPr>
              <w:t>U</w:t>
            </w:r>
          </w:p>
        </w:tc>
        <w:tc>
          <w:tcPr>
            <w:tcW w:w="292" w:type="dxa"/>
            <w:shd w:val="clear" w:color="auto" w:fill="auto"/>
          </w:tcPr>
          <w:p w:rsidR="00B24CAB" w:rsidRPr="003A0A1F" w:rsidRDefault="00B24CAB" w:rsidP="00403088">
            <w:pPr>
              <w:rPr>
                <w:b/>
                <w:sz w:val="16"/>
                <w:szCs w:val="16"/>
              </w:rPr>
            </w:pPr>
            <w:r w:rsidRPr="003A0A1F">
              <w:rPr>
                <w:b/>
                <w:sz w:val="16"/>
                <w:szCs w:val="16"/>
              </w:rPr>
              <w:t>K</w:t>
            </w:r>
          </w:p>
        </w:tc>
        <w:tc>
          <w:tcPr>
            <w:tcW w:w="603" w:type="dxa"/>
            <w:gridSpan w:val="2"/>
            <w:shd w:val="clear" w:color="auto" w:fill="auto"/>
          </w:tcPr>
          <w:p w:rsidR="00B24CAB" w:rsidRPr="003A0A1F" w:rsidRDefault="00B24CAB" w:rsidP="00403088">
            <w:pPr>
              <w:ind w:left="-89"/>
              <w:rPr>
                <w:b/>
                <w:sz w:val="16"/>
                <w:szCs w:val="16"/>
              </w:rPr>
            </w:pPr>
            <w:r w:rsidRPr="003A0A1F">
              <w:rPr>
                <w:b/>
                <w:sz w:val="16"/>
                <w:szCs w:val="16"/>
              </w:rPr>
              <w:t>AKTS</w:t>
            </w:r>
          </w:p>
        </w:tc>
      </w:tr>
      <w:tr w:rsidR="00B24CAB" w:rsidRPr="003A0A1F" w:rsidTr="00B24CAB">
        <w:tc>
          <w:tcPr>
            <w:tcW w:w="850"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109</w:t>
            </w:r>
          </w:p>
        </w:tc>
        <w:tc>
          <w:tcPr>
            <w:tcW w:w="426" w:type="dxa"/>
          </w:tcPr>
          <w:p w:rsidR="00B24CAB" w:rsidRPr="003A0A1F" w:rsidRDefault="00B24CAB" w:rsidP="00403088">
            <w:pPr>
              <w:tabs>
                <w:tab w:val="left" w:pos="426"/>
              </w:tabs>
              <w:ind w:left="-108"/>
              <w:jc w:val="center"/>
              <w:rPr>
                <w:sz w:val="16"/>
                <w:szCs w:val="16"/>
              </w:rPr>
            </w:pPr>
            <w:r w:rsidRPr="003A0A1F">
              <w:rPr>
                <w:sz w:val="16"/>
                <w:szCs w:val="16"/>
              </w:rPr>
              <w:t>A</w:t>
            </w:r>
          </w:p>
        </w:tc>
        <w:tc>
          <w:tcPr>
            <w:tcW w:w="2410" w:type="dxa"/>
            <w:shd w:val="clear" w:color="auto" w:fill="auto"/>
          </w:tcPr>
          <w:p w:rsidR="00B24CAB" w:rsidRPr="003A0A1F" w:rsidRDefault="00B24CAB" w:rsidP="00403088">
            <w:pPr>
              <w:tabs>
                <w:tab w:val="left" w:pos="426"/>
              </w:tabs>
              <w:ind w:left="-108"/>
              <w:rPr>
                <w:sz w:val="16"/>
                <w:szCs w:val="16"/>
              </w:rPr>
            </w:pPr>
            <w:r w:rsidRPr="003A0A1F">
              <w:rPr>
                <w:sz w:val="16"/>
                <w:szCs w:val="16"/>
              </w:rPr>
              <w:t>Kur’an Okuma Bilgi ve Becerisi I</w:t>
            </w:r>
          </w:p>
        </w:tc>
        <w:tc>
          <w:tcPr>
            <w:tcW w:w="425" w:type="dxa"/>
            <w:shd w:val="clear" w:color="auto" w:fill="auto"/>
          </w:tcPr>
          <w:p w:rsidR="00B24CAB" w:rsidRPr="003A0A1F" w:rsidRDefault="00B24CAB" w:rsidP="00403088">
            <w:pPr>
              <w:ind w:left="-64"/>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1</w:t>
            </w:r>
          </w:p>
        </w:tc>
        <w:tc>
          <w:tcPr>
            <w:tcW w:w="283" w:type="dxa"/>
            <w:shd w:val="clear" w:color="auto" w:fill="auto"/>
          </w:tcPr>
          <w:p w:rsidR="00B24CAB" w:rsidRPr="003A0A1F" w:rsidRDefault="00B24CAB" w:rsidP="00403088">
            <w:pPr>
              <w:jc w:val="center"/>
              <w:rPr>
                <w:sz w:val="16"/>
                <w:szCs w:val="16"/>
              </w:rPr>
            </w:pPr>
            <w:r w:rsidRPr="003A0A1F">
              <w:rPr>
                <w:sz w:val="16"/>
                <w:szCs w:val="16"/>
              </w:rPr>
              <w:t>2</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3</w:t>
            </w:r>
          </w:p>
        </w:tc>
        <w:tc>
          <w:tcPr>
            <w:tcW w:w="850" w:type="dxa"/>
            <w:tcBorders>
              <w:left w:val="thinThickSmallGap" w:sz="24" w:space="0" w:color="auto"/>
            </w:tcBorders>
            <w:shd w:val="clear" w:color="auto" w:fill="auto"/>
          </w:tcPr>
          <w:p w:rsidR="00B24CAB" w:rsidRPr="003A0A1F" w:rsidRDefault="00B24CAB" w:rsidP="00403088">
            <w:pPr>
              <w:ind w:left="-89"/>
              <w:jc w:val="center"/>
              <w:rPr>
                <w:sz w:val="16"/>
                <w:szCs w:val="16"/>
              </w:rPr>
            </w:pPr>
            <w:r>
              <w:rPr>
                <w:sz w:val="16"/>
                <w:szCs w:val="16"/>
              </w:rPr>
              <w:t>İDK</w:t>
            </w:r>
            <w:r w:rsidRPr="003A0A1F">
              <w:rPr>
                <w:sz w:val="16"/>
                <w:szCs w:val="16"/>
              </w:rPr>
              <w:t>104</w:t>
            </w:r>
          </w:p>
        </w:tc>
        <w:tc>
          <w:tcPr>
            <w:tcW w:w="425" w:type="dxa"/>
          </w:tcPr>
          <w:p w:rsidR="00B24CAB" w:rsidRPr="003A0A1F" w:rsidRDefault="00B24CAB" w:rsidP="00403088">
            <w:pPr>
              <w:tabs>
                <w:tab w:val="left" w:pos="351"/>
              </w:tabs>
              <w:ind w:left="-113"/>
              <w:jc w:val="center"/>
              <w:rPr>
                <w:sz w:val="16"/>
                <w:szCs w:val="16"/>
              </w:rPr>
            </w:pPr>
            <w:r w:rsidRPr="003A0A1F">
              <w:rPr>
                <w:sz w:val="16"/>
                <w:szCs w:val="16"/>
              </w:rPr>
              <w:t>A</w:t>
            </w:r>
          </w:p>
        </w:tc>
        <w:tc>
          <w:tcPr>
            <w:tcW w:w="2552" w:type="dxa"/>
            <w:shd w:val="clear" w:color="auto" w:fill="auto"/>
          </w:tcPr>
          <w:p w:rsidR="00B24CAB" w:rsidRPr="003A0A1F" w:rsidRDefault="00B24CAB" w:rsidP="00403088">
            <w:pPr>
              <w:tabs>
                <w:tab w:val="left" w:pos="351"/>
              </w:tabs>
              <w:ind w:left="-113"/>
              <w:rPr>
                <w:sz w:val="16"/>
                <w:szCs w:val="16"/>
              </w:rPr>
            </w:pPr>
            <w:r w:rsidRPr="003A0A1F">
              <w:rPr>
                <w:sz w:val="16"/>
                <w:szCs w:val="16"/>
              </w:rPr>
              <w:t>Temel Dini Bilgiler II</w:t>
            </w:r>
          </w:p>
        </w:tc>
        <w:tc>
          <w:tcPr>
            <w:tcW w:w="412" w:type="dxa"/>
            <w:shd w:val="clear" w:color="auto" w:fill="auto"/>
          </w:tcPr>
          <w:p w:rsidR="00B24CAB" w:rsidRPr="003A0A1F" w:rsidRDefault="00B24CAB" w:rsidP="00403088">
            <w:pPr>
              <w:ind w:left="-106"/>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3</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292" w:type="dxa"/>
            <w:shd w:val="clear" w:color="auto" w:fill="auto"/>
          </w:tcPr>
          <w:p w:rsidR="00B24CAB" w:rsidRPr="003A0A1F" w:rsidRDefault="00B24CAB" w:rsidP="00403088">
            <w:pPr>
              <w:jc w:val="center"/>
              <w:rPr>
                <w:sz w:val="16"/>
                <w:szCs w:val="16"/>
              </w:rPr>
            </w:pPr>
            <w:r w:rsidRPr="003A0A1F">
              <w:rPr>
                <w:sz w:val="16"/>
                <w:szCs w:val="16"/>
              </w:rPr>
              <w:t>3</w:t>
            </w:r>
          </w:p>
        </w:tc>
        <w:tc>
          <w:tcPr>
            <w:tcW w:w="603" w:type="dxa"/>
            <w:gridSpan w:val="2"/>
            <w:shd w:val="clear" w:color="auto" w:fill="auto"/>
          </w:tcPr>
          <w:p w:rsidR="00B24CAB" w:rsidRPr="003A0A1F" w:rsidRDefault="00B24CAB" w:rsidP="00403088">
            <w:pPr>
              <w:jc w:val="center"/>
              <w:rPr>
                <w:sz w:val="16"/>
                <w:szCs w:val="16"/>
              </w:rPr>
            </w:pPr>
            <w:r w:rsidRPr="003A0A1F">
              <w:rPr>
                <w:sz w:val="16"/>
                <w:szCs w:val="16"/>
              </w:rPr>
              <w:t>6</w:t>
            </w:r>
          </w:p>
        </w:tc>
      </w:tr>
      <w:tr w:rsidR="00B24CAB" w:rsidRPr="003A0A1F" w:rsidTr="00B24CAB">
        <w:tc>
          <w:tcPr>
            <w:tcW w:w="850"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107</w:t>
            </w:r>
          </w:p>
        </w:tc>
        <w:tc>
          <w:tcPr>
            <w:tcW w:w="426" w:type="dxa"/>
          </w:tcPr>
          <w:p w:rsidR="00B24CAB" w:rsidRPr="003A0A1F" w:rsidRDefault="00B24CAB" w:rsidP="00403088">
            <w:pPr>
              <w:ind w:left="-108"/>
              <w:jc w:val="center"/>
              <w:rPr>
                <w:sz w:val="16"/>
                <w:szCs w:val="16"/>
              </w:rPr>
            </w:pPr>
            <w:r w:rsidRPr="003A0A1F">
              <w:rPr>
                <w:sz w:val="16"/>
                <w:szCs w:val="16"/>
              </w:rPr>
              <w:t>A</w:t>
            </w:r>
          </w:p>
        </w:tc>
        <w:tc>
          <w:tcPr>
            <w:tcW w:w="2410" w:type="dxa"/>
            <w:shd w:val="clear" w:color="auto" w:fill="auto"/>
          </w:tcPr>
          <w:p w:rsidR="00B24CAB" w:rsidRPr="003A0A1F" w:rsidRDefault="00B24CAB" w:rsidP="00403088">
            <w:pPr>
              <w:ind w:left="-108"/>
              <w:rPr>
                <w:sz w:val="16"/>
                <w:szCs w:val="16"/>
              </w:rPr>
            </w:pPr>
            <w:r w:rsidRPr="003A0A1F">
              <w:rPr>
                <w:sz w:val="16"/>
                <w:szCs w:val="16"/>
              </w:rPr>
              <w:t>Hz. Muhammed’in Hayatı</w:t>
            </w:r>
          </w:p>
        </w:tc>
        <w:tc>
          <w:tcPr>
            <w:tcW w:w="425" w:type="dxa"/>
            <w:shd w:val="clear" w:color="auto" w:fill="auto"/>
          </w:tcPr>
          <w:p w:rsidR="00B24CAB" w:rsidRPr="003A0A1F" w:rsidRDefault="00B24CAB" w:rsidP="00403088">
            <w:pPr>
              <w:ind w:left="-64"/>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3</w:t>
            </w:r>
          </w:p>
        </w:tc>
        <w:tc>
          <w:tcPr>
            <w:tcW w:w="850" w:type="dxa"/>
            <w:tcBorders>
              <w:left w:val="thinThickSmallGap" w:sz="24" w:space="0" w:color="auto"/>
            </w:tcBorders>
            <w:shd w:val="clear" w:color="auto" w:fill="auto"/>
          </w:tcPr>
          <w:p w:rsidR="00B24CAB" w:rsidRPr="003A0A1F" w:rsidRDefault="00B24CAB" w:rsidP="00403088">
            <w:pPr>
              <w:ind w:left="-89"/>
              <w:jc w:val="center"/>
              <w:rPr>
                <w:sz w:val="16"/>
                <w:szCs w:val="16"/>
              </w:rPr>
            </w:pPr>
            <w:r>
              <w:rPr>
                <w:sz w:val="16"/>
                <w:szCs w:val="16"/>
              </w:rPr>
              <w:t>İDK</w:t>
            </w:r>
            <w:r w:rsidRPr="003A0A1F">
              <w:rPr>
                <w:sz w:val="16"/>
                <w:szCs w:val="16"/>
              </w:rPr>
              <w:t>106</w:t>
            </w:r>
          </w:p>
        </w:tc>
        <w:tc>
          <w:tcPr>
            <w:tcW w:w="425" w:type="dxa"/>
          </w:tcPr>
          <w:p w:rsidR="00B24CAB" w:rsidRPr="003A0A1F" w:rsidRDefault="00B24CAB" w:rsidP="00403088">
            <w:pPr>
              <w:ind w:left="-113"/>
              <w:jc w:val="center"/>
              <w:rPr>
                <w:sz w:val="16"/>
                <w:szCs w:val="16"/>
              </w:rPr>
            </w:pPr>
            <w:r w:rsidRPr="003A0A1F">
              <w:rPr>
                <w:sz w:val="16"/>
                <w:szCs w:val="16"/>
              </w:rPr>
              <w:t>A</w:t>
            </w:r>
          </w:p>
        </w:tc>
        <w:tc>
          <w:tcPr>
            <w:tcW w:w="2552" w:type="dxa"/>
            <w:shd w:val="clear" w:color="auto" w:fill="auto"/>
          </w:tcPr>
          <w:p w:rsidR="00B24CAB" w:rsidRPr="003A0A1F" w:rsidRDefault="00B24CAB" w:rsidP="00403088">
            <w:pPr>
              <w:ind w:left="-113"/>
              <w:rPr>
                <w:sz w:val="16"/>
                <w:szCs w:val="16"/>
              </w:rPr>
            </w:pPr>
            <w:r w:rsidRPr="003A0A1F">
              <w:rPr>
                <w:sz w:val="16"/>
                <w:szCs w:val="16"/>
              </w:rPr>
              <w:t>Arapça II</w:t>
            </w:r>
          </w:p>
        </w:tc>
        <w:tc>
          <w:tcPr>
            <w:tcW w:w="412" w:type="dxa"/>
            <w:shd w:val="clear" w:color="auto" w:fill="auto"/>
          </w:tcPr>
          <w:p w:rsidR="00B24CAB" w:rsidRPr="003A0A1F" w:rsidRDefault="00B24CAB" w:rsidP="00403088">
            <w:pPr>
              <w:ind w:left="-106"/>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1</w:t>
            </w:r>
          </w:p>
        </w:tc>
        <w:tc>
          <w:tcPr>
            <w:tcW w:w="257" w:type="dxa"/>
            <w:shd w:val="clear" w:color="auto" w:fill="auto"/>
          </w:tcPr>
          <w:p w:rsidR="00B24CAB" w:rsidRPr="003A0A1F" w:rsidRDefault="00B24CAB" w:rsidP="00403088">
            <w:pPr>
              <w:jc w:val="center"/>
              <w:rPr>
                <w:sz w:val="16"/>
                <w:szCs w:val="16"/>
              </w:rPr>
            </w:pPr>
            <w:r w:rsidRPr="003A0A1F">
              <w:rPr>
                <w:sz w:val="16"/>
                <w:szCs w:val="16"/>
              </w:rPr>
              <w:t>2</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603" w:type="dxa"/>
            <w:gridSpan w:val="2"/>
            <w:shd w:val="clear" w:color="auto" w:fill="auto"/>
          </w:tcPr>
          <w:p w:rsidR="00B24CAB" w:rsidRPr="003A0A1F" w:rsidRDefault="00B24CAB" w:rsidP="00403088">
            <w:pPr>
              <w:jc w:val="center"/>
              <w:rPr>
                <w:sz w:val="16"/>
                <w:szCs w:val="16"/>
              </w:rPr>
            </w:pPr>
            <w:r w:rsidRPr="003A0A1F">
              <w:rPr>
                <w:sz w:val="16"/>
                <w:szCs w:val="16"/>
              </w:rPr>
              <w:t>5</w:t>
            </w:r>
          </w:p>
        </w:tc>
      </w:tr>
      <w:tr w:rsidR="00B24CAB" w:rsidRPr="003A0A1F" w:rsidTr="00B24CAB">
        <w:tc>
          <w:tcPr>
            <w:tcW w:w="850"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103</w:t>
            </w:r>
          </w:p>
        </w:tc>
        <w:tc>
          <w:tcPr>
            <w:tcW w:w="426" w:type="dxa"/>
          </w:tcPr>
          <w:p w:rsidR="00B24CAB" w:rsidRPr="003A0A1F" w:rsidRDefault="00B24CAB" w:rsidP="00403088">
            <w:pPr>
              <w:ind w:left="-108"/>
              <w:jc w:val="center"/>
              <w:rPr>
                <w:sz w:val="16"/>
                <w:szCs w:val="16"/>
              </w:rPr>
            </w:pPr>
            <w:r w:rsidRPr="003A0A1F">
              <w:rPr>
                <w:sz w:val="16"/>
                <w:szCs w:val="16"/>
              </w:rPr>
              <w:t>A</w:t>
            </w:r>
          </w:p>
        </w:tc>
        <w:tc>
          <w:tcPr>
            <w:tcW w:w="2410" w:type="dxa"/>
            <w:shd w:val="clear" w:color="auto" w:fill="auto"/>
          </w:tcPr>
          <w:p w:rsidR="00B24CAB" w:rsidRPr="003A0A1F" w:rsidRDefault="00B24CAB" w:rsidP="00403088">
            <w:pPr>
              <w:ind w:left="-108"/>
              <w:rPr>
                <w:sz w:val="16"/>
                <w:szCs w:val="16"/>
              </w:rPr>
            </w:pPr>
            <w:r w:rsidRPr="003A0A1F">
              <w:rPr>
                <w:sz w:val="16"/>
                <w:szCs w:val="16"/>
              </w:rPr>
              <w:t>Temel Dini Bilgiler I</w:t>
            </w:r>
          </w:p>
        </w:tc>
        <w:tc>
          <w:tcPr>
            <w:tcW w:w="425" w:type="dxa"/>
            <w:shd w:val="clear" w:color="auto" w:fill="auto"/>
          </w:tcPr>
          <w:p w:rsidR="00B24CAB" w:rsidRPr="003A0A1F" w:rsidRDefault="00B24CAB" w:rsidP="00403088">
            <w:pPr>
              <w:ind w:left="-64"/>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4</w:t>
            </w:r>
          </w:p>
        </w:tc>
        <w:tc>
          <w:tcPr>
            <w:tcW w:w="850" w:type="dxa"/>
            <w:tcBorders>
              <w:left w:val="thinThickSmallGap" w:sz="24" w:space="0" w:color="auto"/>
            </w:tcBorders>
            <w:shd w:val="clear" w:color="auto" w:fill="auto"/>
          </w:tcPr>
          <w:p w:rsidR="00B24CAB" w:rsidRPr="003A0A1F" w:rsidRDefault="00B24CAB" w:rsidP="00403088">
            <w:pPr>
              <w:ind w:left="-89"/>
              <w:jc w:val="center"/>
              <w:rPr>
                <w:sz w:val="16"/>
                <w:szCs w:val="16"/>
              </w:rPr>
            </w:pPr>
            <w:r>
              <w:rPr>
                <w:sz w:val="16"/>
                <w:szCs w:val="16"/>
              </w:rPr>
              <w:t>İDK</w:t>
            </w:r>
            <w:r w:rsidRPr="003A0A1F">
              <w:rPr>
                <w:sz w:val="16"/>
                <w:szCs w:val="16"/>
              </w:rPr>
              <w:t>108</w:t>
            </w:r>
          </w:p>
        </w:tc>
        <w:tc>
          <w:tcPr>
            <w:tcW w:w="425" w:type="dxa"/>
          </w:tcPr>
          <w:p w:rsidR="00B24CAB" w:rsidRPr="003A0A1F" w:rsidRDefault="00B24CAB" w:rsidP="00403088">
            <w:pPr>
              <w:ind w:left="-113"/>
              <w:jc w:val="center"/>
              <w:rPr>
                <w:sz w:val="16"/>
                <w:szCs w:val="16"/>
              </w:rPr>
            </w:pPr>
            <w:r w:rsidRPr="003A0A1F">
              <w:rPr>
                <w:sz w:val="16"/>
                <w:szCs w:val="16"/>
              </w:rPr>
              <w:t>A</w:t>
            </w:r>
          </w:p>
        </w:tc>
        <w:tc>
          <w:tcPr>
            <w:tcW w:w="2552" w:type="dxa"/>
            <w:shd w:val="clear" w:color="auto" w:fill="auto"/>
          </w:tcPr>
          <w:p w:rsidR="00B24CAB" w:rsidRPr="003A0A1F" w:rsidRDefault="00B24CAB" w:rsidP="00403088">
            <w:pPr>
              <w:ind w:left="-113"/>
              <w:rPr>
                <w:sz w:val="16"/>
                <w:szCs w:val="16"/>
              </w:rPr>
            </w:pPr>
            <w:r w:rsidRPr="003A0A1F">
              <w:rPr>
                <w:sz w:val="16"/>
                <w:szCs w:val="16"/>
              </w:rPr>
              <w:t>İslam Tarihi</w:t>
            </w:r>
          </w:p>
        </w:tc>
        <w:tc>
          <w:tcPr>
            <w:tcW w:w="412" w:type="dxa"/>
            <w:shd w:val="clear" w:color="auto" w:fill="auto"/>
          </w:tcPr>
          <w:p w:rsidR="00B24CAB" w:rsidRPr="003A0A1F" w:rsidRDefault="00B24CAB" w:rsidP="00403088">
            <w:pPr>
              <w:ind w:left="-106"/>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603" w:type="dxa"/>
            <w:gridSpan w:val="2"/>
            <w:shd w:val="clear" w:color="auto" w:fill="auto"/>
          </w:tcPr>
          <w:p w:rsidR="00B24CAB" w:rsidRPr="003A0A1F" w:rsidRDefault="00B24CAB" w:rsidP="00403088">
            <w:pPr>
              <w:jc w:val="center"/>
              <w:rPr>
                <w:sz w:val="16"/>
                <w:szCs w:val="16"/>
              </w:rPr>
            </w:pPr>
            <w:r w:rsidRPr="003A0A1F">
              <w:rPr>
                <w:sz w:val="16"/>
                <w:szCs w:val="16"/>
              </w:rPr>
              <w:t>4</w:t>
            </w:r>
          </w:p>
        </w:tc>
      </w:tr>
      <w:tr w:rsidR="00B24CAB" w:rsidRPr="003A0A1F" w:rsidTr="00B24CAB">
        <w:tc>
          <w:tcPr>
            <w:tcW w:w="850"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105</w:t>
            </w:r>
          </w:p>
        </w:tc>
        <w:tc>
          <w:tcPr>
            <w:tcW w:w="426" w:type="dxa"/>
          </w:tcPr>
          <w:p w:rsidR="00B24CAB" w:rsidRPr="003A0A1F" w:rsidRDefault="00B24CAB" w:rsidP="00403088">
            <w:pPr>
              <w:ind w:left="-108"/>
              <w:jc w:val="center"/>
              <w:rPr>
                <w:sz w:val="16"/>
                <w:szCs w:val="16"/>
              </w:rPr>
            </w:pPr>
            <w:r w:rsidRPr="003A0A1F">
              <w:rPr>
                <w:sz w:val="16"/>
                <w:szCs w:val="16"/>
              </w:rPr>
              <w:t>A</w:t>
            </w:r>
          </w:p>
        </w:tc>
        <w:tc>
          <w:tcPr>
            <w:tcW w:w="2410" w:type="dxa"/>
            <w:shd w:val="clear" w:color="auto" w:fill="auto"/>
          </w:tcPr>
          <w:p w:rsidR="00B24CAB" w:rsidRPr="003A0A1F" w:rsidRDefault="00B24CAB" w:rsidP="00403088">
            <w:pPr>
              <w:ind w:left="-108"/>
              <w:rPr>
                <w:sz w:val="16"/>
                <w:szCs w:val="16"/>
              </w:rPr>
            </w:pPr>
            <w:r w:rsidRPr="003A0A1F">
              <w:rPr>
                <w:sz w:val="16"/>
                <w:szCs w:val="16"/>
              </w:rPr>
              <w:t>Arapça I</w:t>
            </w:r>
          </w:p>
        </w:tc>
        <w:tc>
          <w:tcPr>
            <w:tcW w:w="425" w:type="dxa"/>
            <w:shd w:val="clear" w:color="auto" w:fill="auto"/>
          </w:tcPr>
          <w:p w:rsidR="00B24CAB" w:rsidRPr="003A0A1F" w:rsidRDefault="00B24CAB" w:rsidP="00403088">
            <w:pPr>
              <w:ind w:left="-64"/>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1</w:t>
            </w:r>
          </w:p>
        </w:tc>
        <w:tc>
          <w:tcPr>
            <w:tcW w:w="283" w:type="dxa"/>
            <w:shd w:val="clear" w:color="auto" w:fill="auto"/>
          </w:tcPr>
          <w:p w:rsidR="00B24CAB" w:rsidRPr="003A0A1F" w:rsidRDefault="00B24CAB" w:rsidP="00403088">
            <w:pPr>
              <w:jc w:val="center"/>
              <w:rPr>
                <w:sz w:val="16"/>
                <w:szCs w:val="16"/>
              </w:rPr>
            </w:pPr>
            <w:r w:rsidRPr="003A0A1F">
              <w:rPr>
                <w:sz w:val="16"/>
                <w:szCs w:val="16"/>
              </w:rPr>
              <w:t>2</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4</w:t>
            </w:r>
          </w:p>
        </w:tc>
        <w:tc>
          <w:tcPr>
            <w:tcW w:w="850" w:type="dxa"/>
            <w:tcBorders>
              <w:left w:val="thinThickSmallGap" w:sz="24" w:space="0" w:color="auto"/>
            </w:tcBorders>
            <w:shd w:val="clear" w:color="auto" w:fill="auto"/>
          </w:tcPr>
          <w:p w:rsidR="00B24CAB" w:rsidRPr="003A0A1F" w:rsidRDefault="00B24CAB" w:rsidP="00403088">
            <w:pPr>
              <w:ind w:left="-89"/>
              <w:jc w:val="center"/>
              <w:rPr>
                <w:sz w:val="16"/>
                <w:szCs w:val="16"/>
              </w:rPr>
            </w:pPr>
            <w:r>
              <w:rPr>
                <w:sz w:val="16"/>
                <w:szCs w:val="16"/>
              </w:rPr>
              <w:t>İDK</w:t>
            </w:r>
            <w:r w:rsidRPr="003A0A1F">
              <w:rPr>
                <w:sz w:val="16"/>
                <w:szCs w:val="16"/>
              </w:rPr>
              <w:t>102</w:t>
            </w:r>
          </w:p>
        </w:tc>
        <w:tc>
          <w:tcPr>
            <w:tcW w:w="425" w:type="dxa"/>
          </w:tcPr>
          <w:p w:rsidR="00B24CAB" w:rsidRPr="003A0A1F" w:rsidRDefault="00B24CAB" w:rsidP="00403088">
            <w:pPr>
              <w:ind w:left="-113"/>
              <w:jc w:val="center"/>
              <w:rPr>
                <w:sz w:val="16"/>
                <w:szCs w:val="16"/>
              </w:rPr>
            </w:pPr>
            <w:r w:rsidRPr="003A0A1F">
              <w:rPr>
                <w:sz w:val="16"/>
                <w:szCs w:val="16"/>
              </w:rPr>
              <w:t>GK</w:t>
            </w:r>
          </w:p>
        </w:tc>
        <w:tc>
          <w:tcPr>
            <w:tcW w:w="2552" w:type="dxa"/>
            <w:shd w:val="clear" w:color="auto" w:fill="auto"/>
          </w:tcPr>
          <w:p w:rsidR="00B24CAB" w:rsidRPr="003A0A1F" w:rsidRDefault="00B24CAB" w:rsidP="00403088">
            <w:pPr>
              <w:ind w:left="-113"/>
              <w:rPr>
                <w:sz w:val="16"/>
                <w:szCs w:val="16"/>
              </w:rPr>
            </w:pPr>
            <w:r w:rsidRPr="003A0A1F">
              <w:rPr>
                <w:sz w:val="16"/>
                <w:szCs w:val="16"/>
              </w:rPr>
              <w:t>Sosyolojiye Giriş</w:t>
            </w:r>
          </w:p>
        </w:tc>
        <w:tc>
          <w:tcPr>
            <w:tcW w:w="412" w:type="dxa"/>
            <w:shd w:val="clear" w:color="auto" w:fill="auto"/>
          </w:tcPr>
          <w:p w:rsidR="00B24CAB" w:rsidRPr="003A0A1F" w:rsidRDefault="00B24CAB" w:rsidP="00403088">
            <w:pPr>
              <w:ind w:left="-106"/>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603" w:type="dxa"/>
            <w:gridSpan w:val="2"/>
            <w:shd w:val="clear" w:color="auto" w:fill="auto"/>
          </w:tcPr>
          <w:p w:rsidR="00B24CAB" w:rsidRPr="003A0A1F" w:rsidRDefault="00B24CAB" w:rsidP="00403088">
            <w:pPr>
              <w:jc w:val="center"/>
              <w:rPr>
                <w:sz w:val="16"/>
                <w:szCs w:val="16"/>
              </w:rPr>
            </w:pPr>
            <w:r w:rsidRPr="003A0A1F">
              <w:rPr>
                <w:sz w:val="16"/>
                <w:szCs w:val="16"/>
              </w:rPr>
              <w:t>3</w:t>
            </w:r>
          </w:p>
        </w:tc>
      </w:tr>
      <w:tr w:rsidR="00B24CAB" w:rsidRPr="003A0A1F" w:rsidTr="00B24CAB">
        <w:tc>
          <w:tcPr>
            <w:tcW w:w="850"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101</w:t>
            </w:r>
          </w:p>
        </w:tc>
        <w:tc>
          <w:tcPr>
            <w:tcW w:w="426" w:type="dxa"/>
          </w:tcPr>
          <w:p w:rsidR="00B24CAB" w:rsidRPr="003A0A1F" w:rsidRDefault="00B24CAB" w:rsidP="00403088">
            <w:pPr>
              <w:ind w:left="-108"/>
              <w:jc w:val="center"/>
              <w:rPr>
                <w:sz w:val="16"/>
                <w:szCs w:val="16"/>
              </w:rPr>
            </w:pPr>
            <w:r w:rsidRPr="003A0A1F">
              <w:rPr>
                <w:sz w:val="16"/>
                <w:szCs w:val="16"/>
              </w:rPr>
              <w:t>GK</w:t>
            </w:r>
          </w:p>
        </w:tc>
        <w:tc>
          <w:tcPr>
            <w:tcW w:w="2410" w:type="dxa"/>
            <w:shd w:val="clear" w:color="auto" w:fill="auto"/>
          </w:tcPr>
          <w:p w:rsidR="00B24CAB" w:rsidRPr="003A0A1F" w:rsidRDefault="00B24CAB" w:rsidP="00403088">
            <w:pPr>
              <w:ind w:left="-108"/>
              <w:rPr>
                <w:sz w:val="16"/>
                <w:szCs w:val="16"/>
              </w:rPr>
            </w:pPr>
            <w:r w:rsidRPr="003A0A1F">
              <w:rPr>
                <w:sz w:val="16"/>
                <w:szCs w:val="16"/>
              </w:rPr>
              <w:t>Psikolojiye Giriş</w:t>
            </w:r>
          </w:p>
        </w:tc>
        <w:tc>
          <w:tcPr>
            <w:tcW w:w="425" w:type="dxa"/>
            <w:shd w:val="clear" w:color="auto" w:fill="auto"/>
          </w:tcPr>
          <w:p w:rsidR="00B24CAB" w:rsidRPr="003A0A1F" w:rsidRDefault="00B24CAB" w:rsidP="00403088">
            <w:pPr>
              <w:ind w:left="-64"/>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4</w:t>
            </w:r>
          </w:p>
        </w:tc>
        <w:tc>
          <w:tcPr>
            <w:tcW w:w="850" w:type="dxa"/>
            <w:tcBorders>
              <w:left w:val="thinThickSmallGap" w:sz="24" w:space="0" w:color="auto"/>
            </w:tcBorders>
            <w:shd w:val="clear" w:color="auto" w:fill="auto"/>
          </w:tcPr>
          <w:p w:rsidR="00B24CAB" w:rsidRPr="003A0A1F" w:rsidRDefault="00B24CAB" w:rsidP="00403088">
            <w:pPr>
              <w:ind w:left="-89"/>
              <w:jc w:val="center"/>
              <w:rPr>
                <w:sz w:val="16"/>
                <w:szCs w:val="16"/>
              </w:rPr>
            </w:pPr>
            <w:r w:rsidRPr="003A0A1F">
              <w:rPr>
                <w:sz w:val="16"/>
                <w:szCs w:val="16"/>
              </w:rPr>
              <w:t>TÜRK102</w:t>
            </w:r>
          </w:p>
        </w:tc>
        <w:tc>
          <w:tcPr>
            <w:tcW w:w="425" w:type="dxa"/>
          </w:tcPr>
          <w:p w:rsidR="00B24CAB" w:rsidRPr="003A0A1F" w:rsidRDefault="00B24CAB" w:rsidP="00403088">
            <w:pPr>
              <w:ind w:left="-113"/>
              <w:jc w:val="center"/>
              <w:rPr>
                <w:sz w:val="16"/>
                <w:szCs w:val="16"/>
              </w:rPr>
            </w:pPr>
            <w:r w:rsidRPr="003A0A1F">
              <w:rPr>
                <w:sz w:val="16"/>
                <w:szCs w:val="16"/>
              </w:rPr>
              <w:t>GK</w:t>
            </w:r>
          </w:p>
        </w:tc>
        <w:tc>
          <w:tcPr>
            <w:tcW w:w="2552" w:type="dxa"/>
            <w:shd w:val="clear" w:color="auto" w:fill="auto"/>
          </w:tcPr>
          <w:p w:rsidR="00B24CAB" w:rsidRPr="003A0A1F" w:rsidRDefault="00B24CAB" w:rsidP="00403088">
            <w:pPr>
              <w:ind w:left="-113"/>
              <w:rPr>
                <w:sz w:val="16"/>
                <w:szCs w:val="16"/>
              </w:rPr>
            </w:pPr>
            <w:r w:rsidRPr="003A0A1F">
              <w:rPr>
                <w:sz w:val="16"/>
                <w:szCs w:val="16"/>
              </w:rPr>
              <w:t>Türk Dili-II</w:t>
            </w:r>
          </w:p>
        </w:tc>
        <w:tc>
          <w:tcPr>
            <w:tcW w:w="412" w:type="dxa"/>
            <w:shd w:val="clear" w:color="auto" w:fill="auto"/>
          </w:tcPr>
          <w:p w:rsidR="00B24CAB" w:rsidRPr="003A0A1F" w:rsidRDefault="00B24CAB" w:rsidP="00403088">
            <w:pPr>
              <w:ind w:left="-106"/>
              <w:jc w:val="center"/>
              <w:rPr>
                <w:sz w:val="16"/>
                <w:szCs w:val="16"/>
              </w:rPr>
            </w:pPr>
            <w:r w:rsidRPr="003A0A1F">
              <w:rPr>
                <w:sz w:val="16"/>
                <w:szCs w:val="16"/>
              </w:rPr>
              <w:t>O.Z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603" w:type="dxa"/>
            <w:gridSpan w:val="2"/>
            <w:shd w:val="clear" w:color="auto" w:fill="auto"/>
          </w:tcPr>
          <w:p w:rsidR="00B24CAB" w:rsidRPr="003A0A1F" w:rsidRDefault="00B24CAB" w:rsidP="00403088">
            <w:pPr>
              <w:jc w:val="center"/>
              <w:rPr>
                <w:sz w:val="16"/>
                <w:szCs w:val="16"/>
              </w:rPr>
            </w:pPr>
            <w:r w:rsidRPr="003A0A1F">
              <w:rPr>
                <w:sz w:val="16"/>
                <w:szCs w:val="16"/>
              </w:rPr>
              <w:t>2</w:t>
            </w:r>
          </w:p>
        </w:tc>
      </w:tr>
      <w:tr w:rsidR="00B24CAB" w:rsidRPr="003A0A1F" w:rsidTr="00B24CAB">
        <w:tc>
          <w:tcPr>
            <w:tcW w:w="850" w:type="dxa"/>
            <w:shd w:val="clear" w:color="auto" w:fill="auto"/>
          </w:tcPr>
          <w:p w:rsidR="00B24CAB" w:rsidRPr="003A0A1F" w:rsidRDefault="00B24CAB" w:rsidP="00403088">
            <w:pPr>
              <w:ind w:left="-108"/>
              <w:jc w:val="center"/>
              <w:rPr>
                <w:sz w:val="16"/>
                <w:szCs w:val="16"/>
              </w:rPr>
            </w:pPr>
            <w:r w:rsidRPr="003A0A1F">
              <w:rPr>
                <w:sz w:val="16"/>
                <w:szCs w:val="16"/>
              </w:rPr>
              <w:t>TÜRK101</w:t>
            </w:r>
          </w:p>
        </w:tc>
        <w:tc>
          <w:tcPr>
            <w:tcW w:w="426" w:type="dxa"/>
          </w:tcPr>
          <w:p w:rsidR="00B24CAB" w:rsidRPr="003A0A1F" w:rsidRDefault="00B24CAB" w:rsidP="00403088">
            <w:pPr>
              <w:ind w:left="-108"/>
              <w:jc w:val="center"/>
              <w:rPr>
                <w:sz w:val="16"/>
                <w:szCs w:val="16"/>
              </w:rPr>
            </w:pPr>
            <w:r w:rsidRPr="003A0A1F">
              <w:rPr>
                <w:sz w:val="16"/>
                <w:szCs w:val="16"/>
              </w:rPr>
              <w:t>GK</w:t>
            </w:r>
          </w:p>
        </w:tc>
        <w:tc>
          <w:tcPr>
            <w:tcW w:w="2410" w:type="dxa"/>
            <w:shd w:val="clear" w:color="auto" w:fill="auto"/>
          </w:tcPr>
          <w:p w:rsidR="00B24CAB" w:rsidRPr="003A0A1F" w:rsidRDefault="00B24CAB" w:rsidP="00403088">
            <w:pPr>
              <w:ind w:left="-108"/>
              <w:rPr>
                <w:sz w:val="16"/>
                <w:szCs w:val="16"/>
              </w:rPr>
            </w:pPr>
            <w:r w:rsidRPr="003A0A1F">
              <w:rPr>
                <w:sz w:val="16"/>
                <w:szCs w:val="16"/>
              </w:rPr>
              <w:t>Türk Dili-I</w:t>
            </w:r>
          </w:p>
        </w:tc>
        <w:tc>
          <w:tcPr>
            <w:tcW w:w="425" w:type="dxa"/>
            <w:shd w:val="clear" w:color="auto" w:fill="auto"/>
          </w:tcPr>
          <w:p w:rsidR="00B24CAB" w:rsidRPr="003A0A1F" w:rsidRDefault="00B24CAB" w:rsidP="00403088">
            <w:pPr>
              <w:ind w:left="-64"/>
              <w:jc w:val="center"/>
              <w:rPr>
                <w:sz w:val="16"/>
                <w:szCs w:val="16"/>
              </w:rPr>
            </w:pPr>
            <w:r w:rsidRPr="003A0A1F">
              <w:rPr>
                <w:sz w:val="16"/>
                <w:szCs w:val="16"/>
              </w:rPr>
              <w:t>O.Z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2</w:t>
            </w:r>
          </w:p>
        </w:tc>
        <w:tc>
          <w:tcPr>
            <w:tcW w:w="850" w:type="dxa"/>
            <w:tcBorders>
              <w:left w:val="thinThickSmallGap" w:sz="24" w:space="0" w:color="auto"/>
            </w:tcBorders>
            <w:shd w:val="clear" w:color="auto" w:fill="auto"/>
          </w:tcPr>
          <w:p w:rsidR="00B24CAB" w:rsidRPr="003A0A1F" w:rsidRDefault="00B24CAB" w:rsidP="00403088">
            <w:pPr>
              <w:ind w:left="-89"/>
              <w:jc w:val="center"/>
              <w:rPr>
                <w:sz w:val="16"/>
                <w:szCs w:val="16"/>
              </w:rPr>
            </w:pPr>
            <w:r w:rsidRPr="003A0A1F">
              <w:rPr>
                <w:sz w:val="16"/>
                <w:szCs w:val="16"/>
              </w:rPr>
              <w:t>İNG102</w:t>
            </w:r>
          </w:p>
        </w:tc>
        <w:tc>
          <w:tcPr>
            <w:tcW w:w="425" w:type="dxa"/>
          </w:tcPr>
          <w:p w:rsidR="00B24CAB" w:rsidRPr="003A0A1F" w:rsidRDefault="00B24CAB" w:rsidP="00403088">
            <w:pPr>
              <w:ind w:left="-113"/>
              <w:jc w:val="center"/>
              <w:rPr>
                <w:iCs/>
                <w:sz w:val="16"/>
                <w:szCs w:val="16"/>
              </w:rPr>
            </w:pPr>
            <w:r w:rsidRPr="003A0A1F">
              <w:rPr>
                <w:iCs/>
                <w:sz w:val="16"/>
                <w:szCs w:val="16"/>
              </w:rPr>
              <w:t>GK</w:t>
            </w:r>
          </w:p>
        </w:tc>
        <w:tc>
          <w:tcPr>
            <w:tcW w:w="2552" w:type="dxa"/>
            <w:shd w:val="clear" w:color="auto" w:fill="auto"/>
          </w:tcPr>
          <w:p w:rsidR="00B24CAB" w:rsidRPr="003A0A1F" w:rsidRDefault="00B24CAB" w:rsidP="00403088">
            <w:pPr>
              <w:ind w:left="-113"/>
              <w:rPr>
                <w:sz w:val="16"/>
                <w:szCs w:val="16"/>
              </w:rPr>
            </w:pPr>
            <w:r w:rsidRPr="003A0A1F">
              <w:rPr>
                <w:iCs/>
                <w:sz w:val="16"/>
                <w:szCs w:val="16"/>
              </w:rPr>
              <w:t>İngilizce-II</w:t>
            </w:r>
          </w:p>
        </w:tc>
        <w:tc>
          <w:tcPr>
            <w:tcW w:w="412" w:type="dxa"/>
            <w:shd w:val="clear" w:color="auto" w:fill="auto"/>
          </w:tcPr>
          <w:p w:rsidR="00B24CAB" w:rsidRPr="003A0A1F" w:rsidRDefault="00B24CAB" w:rsidP="00403088">
            <w:pPr>
              <w:ind w:left="-106"/>
              <w:jc w:val="center"/>
              <w:rPr>
                <w:sz w:val="16"/>
                <w:szCs w:val="16"/>
              </w:rPr>
            </w:pPr>
            <w:r w:rsidRPr="003A0A1F">
              <w:rPr>
                <w:sz w:val="16"/>
                <w:szCs w:val="16"/>
              </w:rPr>
              <w:t>O.Z.</w:t>
            </w:r>
          </w:p>
        </w:tc>
        <w:tc>
          <w:tcPr>
            <w:tcW w:w="292" w:type="dxa"/>
            <w:shd w:val="clear" w:color="auto" w:fill="auto"/>
          </w:tcPr>
          <w:p w:rsidR="00B24CAB" w:rsidRPr="003A0A1F" w:rsidRDefault="00B24CAB" w:rsidP="00403088">
            <w:pPr>
              <w:jc w:val="center"/>
              <w:rPr>
                <w:sz w:val="16"/>
                <w:szCs w:val="16"/>
              </w:rPr>
            </w:pPr>
            <w:r w:rsidRPr="003A0A1F">
              <w:rPr>
                <w:sz w:val="16"/>
                <w:szCs w:val="16"/>
              </w:rPr>
              <w:t>3</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292" w:type="dxa"/>
            <w:shd w:val="clear" w:color="auto" w:fill="auto"/>
          </w:tcPr>
          <w:p w:rsidR="00B24CAB" w:rsidRPr="003A0A1F" w:rsidRDefault="00B24CAB" w:rsidP="00403088">
            <w:pPr>
              <w:jc w:val="center"/>
              <w:rPr>
                <w:sz w:val="16"/>
                <w:szCs w:val="16"/>
              </w:rPr>
            </w:pPr>
            <w:r w:rsidRPr="003A0A1F">
              <w:rPr>
                <w:sz w:val="16"/>
                <w:szCs w:val="16"/>
              </w:rPr>
              <w:t>3</w:t>
            </w:r>
          </w:p>
        </w:tc>
        <w:tc>
          <w:tcPr>
            <w:tcW w:w="603" w:type="dxa"/>
            <w:gridSpan w:val="2"/>
            <w:shd w:val="clear" w:color="auto" w:fill="auto"/>
          </w:tcPr>
          <w:p w:rsidR="00B24CAB" w:rsidRPr="003A0A1F" w:rsidRDefault="00B24CAB" w:rsidP="00403088">
            <w:pPr>
              <w:jc w:val="center"/>
              <w:rPr>
                <w:sz w:val="16"/>
                <w:szCs w:val="16"/>
              </w:rPr>
            </w:pPr>
            <w:r w:rsidRPr="003A0A1F">
              <w:rPr>
                <w:sz w:val="16"/>
                <w:szCs w:val="16"/>
              </w:rPr>
              <w:t>3</w:t>
            </w:r>
          </w:p>
        </w:tc>
      </w:tr>
      <w:tr w:rsidR="00B24CAB" w:rsidRPr="003A0A1F" w:rsidTr="00B24CAB">
        <w:tc>
          <w:tcPr>
            <w:tcW w:w="850" w:type="dxa"/>
            <w:shd w:val="clear" w:color="auto" w:fill="auto"/>
          </w:tcPr>
          <w:p w:rsidR="00B24CAB" w:rsidRPr="003A0A1F" w:rsidRDefault="00B24CAB" w:rsidP="00403088">
            <w:pPr>
              <w:ind w:left="-113"/>
              <w:jc w:val="center"/>
              <w:rPr>
                <w:sz w:val="16"/>
                <w:szCs w:val="16"/>
              </w:rPr>
            </w:pPr>
            <w:r w:rsidRPr="003A0A1F">
              <w:rPr>
                <w:sz w:val="16"/>
                <w:szCs w:val="16"/>
              </w:rPr>
              <w:t>İNG101</w:t>
            </w:r>
          </w:p>
        </w:tc>
        <w:tc>
          <w:tcPr>
            <w:tcW w:w="426" w:type="dxa"/>
          </w:tcPr>
          <w:p w:rsidR="00B24CAB" w:rsidRPr="003A0A1F" w:rsidRDefault="00B24CAB" w:rsidP="00403088">
            <w:pPr>
              <w:ind w:left="-108"/>
              <w:jc w:val="center"/>
              <w:rPr>
                <w:iCs/>
                <w:sz w:val="16"/>
                <w:szCs w:val="16"/>
              </w:rPr>
            </w:pPr>
            <w:r w:rsidRPr="003A0A1F">
              <w:rPr>
                <w:iCs/>
                <w:sz w:val="16"/>
                <w:szCs w:val="16"/>
              </w:rPr>
              <w:t>GK</w:t>
            </w:r>
          </w:p>
        </w:tc>
        <w:tc>
          <w:tcPr>
            <w:tcW w:w="2410" w:type="dxa"/>
            <w:shd w:val="clear" w:color="auto" w:fill="auto"/>
          </w:tcPr>
          <w:p w:rsidR="00B24CAB" w:rsidRPr="003A0A1F" w:rsidRDefault="00B24CAB" w:rsidP="00403088">
            <w:pPr>
              <w:ind w:left="-108"/>
              <w:rPr>
                <w:sz w:val="16"/>
                <w:szCs w:val="16"/>
              </w:rPr>
            </w:pPr>
            <w:r w:rsidRPr="003A0A1F">
              <w:rPr>
                <w:iCs/>
                <w:sz w:val="16"/>
                <w:szCs w:val="16"/>
              </w:rPr>
              <w:t>İngilizce-I</w:t>
            </w:r>
          </w:p>
        </w:tc>
        <w:tc>
          <w:tcPr>
            <w:tcW w:w="425" w:type="dxa"/>
            <w:shd w:val="clear" w:color="auto" w:fill="auto"/>
          </w:tcPr>
          <w:p w:rsidR="00B24CAB" w:rsidRPr="003A0A1F" w:rsidRDefault="00B24CAB" w:rsidP="00403088">
            <w:pPr>
              <w:ind w:left="-64"/>
              <w:jc w:val="center"/>
              <w:rPr>
                <w:sz w:val="16"/>
                <w:szCs w:val="16"/>
              </w:rPr>
            </w:pPr>
            <w:r w:rsidRPr="003A0A1F">
              <w:rPr>
                <w:sz w:val="16"/>
                <w:szCs w:val="16"/>
              </w:rPr>
              <w:t>O.Z</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3</w:t>
            </w:r>
          </w:p>
        </w:tc>
        <w:tc>
          <w:tcPr>
            <w:tcW w:w="850" w:type="dxa"/>
            <w:tcBorders>
              <w:left w:val="thinThickSmallGap" w:sz="24" w:space="0" w:color="auto"/>
            </w:tcBorders>
            <w:shd w:val="clear" w:color="auto" w:fill="auto"/>
          </w:tcPr>
          <w:p w:rsidR="00B24CAB" w:rsidRPr="003A0A1F" w:rsidRDefault="00B24CAB" w:rsidP="00403088">
            <w:pPr>
              <w:ind w:left="-89"/>
              <w:jc w:val="center"/>
              <w:rPr>
                <w:sz w:val="16"/>
                <w:szCs w:val="16"/>
              </w:rPr>
            </w:pPr>
            <w:r w:rsidRPr="003A0A1F">
              <w:rPr>
                <w:sz w:val="16"/>
                <w:szCs w:val="16"/>
              </w:rPr>
              <w:t>AİİT102</w:t>
            </w:r>
          </w:p>
        </w:tc>
        <w:tc>
          <w:tcPr>
            <w:tcW w:w="425" w:type="dxa"/>
          </w:tcPr>
          <w:p w:rsidR="00B24CAB" w:rsidRPr="003A0A1F" w:rsidRDefault="00B24CAB" w:rsidP="00403088">
            <w:pPr>
              <w:ind w:left="-113"/>
              <w:jc w:val="center"/>
              <w:rPr>
                <w:sz w:val="16"/>
                <w:szCs w:val="16"/>
              </w:rPr>
            </w:pPr>
            <w:r w:rsidRPr="003A0A1F">
              <w:rPr>
                <w:sz w:val="16"/>
                <w:szCs w:val="16"/>
              </w:rPr>
              <w:t>GK</w:t>
            </w:r>
          </w:p>
        </w:tc>
        <w:tc>
          <w:tcPr>
            <w:tcW w:w="2552" w:type="dxa"/>
            <w:shd w:val="clear" w:color="auto" w:fill="auto"/>
          </w:tcPr>
          <w:p w:rsidR="00B24CAB" w:rsidRPr="003A0A1F" w:rsidRDefault="00B24CAB" w:rsidP="00403088">
            <w:pPr>
              <w:ind w:left="-113"/>
              <w:rPr>
                <w:sz w:val="16"/>
                <w:szCs w:val="16"/>
              </w:rPr>
            </w:pPr>
            <w:r w:rsidRPr="003A0A1F">
              <w:rPr>
                <w:sz w:val="16"/>
                <w:szCs w:val="16"/>
              </w:rPr>
              <w:t>Atatürk İlkeleri ve İnkılâp Tarihi II</w:t>
            </w:r>
          </w:p>
        </w:tc>
        <w:tc>
          <w:tcPr>
            <w:tcW w:w="412" w:type="dxa"/>
            <w:shd w:val="clear" w:color="auto" w:fill="auto"/>
          </w:tcPr>
          <w:p w:rsidR="00B24CAB" w:rsidRPr="003A0A1F" w:rsidRDefault="00B24CAB" w:rsidP="00403088">
            <w:pPr>
              <w:ind w:left="-106"/>
              <w:jc w:val="center"/>
              <w:rPr>
                <w:sz w:val="16"/>
                <w:szCs w:val="16"/>
              </w:rPr>
            </w:pPr>
            <w:r w:rsidRPr="003A0A1F">
              <w:rPr>
                <w:sz w:val="16"/>
                <w:szCs w:val="16"/>
              </w:rPr>
              <w:t>O.Z.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603" w:type="dxa"/>
            <w:gridSpan w:val="2"/>
            <w:shd w:val="clear" w:color="auto" w:fill="auto"/>
          </w:tcPr>
          <w:p w:rsidR="00B24CAB" w:rsidRPr="003A0A1F" w:rsidRDefault="00B24CAB" w:rsidP="00403088">
            <w:pPr>
              <w:jc w:val="center"/>
              <w:rPr>
                <w:sz w:val="16"/>
                <w:szCs w:val="16"/>
              </w:rPr>
            </w:pPr>
            <w:r w:rsidRPr="003A0A1F">
              <w:rPr>
                <w:sz w:val="16"/>
                <w:szCs w:val="16"/>
              </w:rPr>
              <w:t>2</w:t>
            </w:r>
          </w:p>
        </w:tc>
      </w:tr>
      <w:tr w:rsidR="00B24CAB" w:rsidRPr="003A0A1F" w:rsidTr="00B24CAB">
        <w:tc>
          <w:tcPr>
            <w:tcW w:w="850" w:type="dxa"/>
            <w:shd w:val="clear" w:color="auto" w:fill="auto"/>
          </w:tcPr>
          <w:p w:rsidR="00B24CAB" w:rsidRPr="003A0A1F" w:rsidRDefault="00B24CAB" w:rsidP="00403088">
            <w:pPr>
              <w:ind w:left="-113"/>
              <w:jc w:val="center"/>
              <w:rPr>
                <w:sz w:val="16"/>
                <w:szCs w:val="16"/>
              </w:rPr>
            </w:pPr>
            <w:r w:rsidRPr="003A0A1F">
              <w:rPr>
                <w:sz w:val="16"/>
                <w:szCs w:val="16"/>
              </w:rPr>
              <w:t>AİİT101</w:t>
            </w:r>
          </w:p>
        </w:tc>
        <w:tc>
          <w:tcPr>
            <w:tcW w:w="426" w:type="dxa"/>
          </w:tcPr>
          <w:p w:rsidR="00B24CAB" w:rsidRPr="003A0A1F" w:rsidRDefault="00B24CAB" w:rsidP="00403088">
            <w:pPr>
              <w:ind w:left="-108"/>
              <w:jc w:val="center"/>
              <w:rPr>
                <w:sz w:val="16"/>
                <w:szCs w:val="16"/>
              </w:rPr>
            </w:pPr>
            <w:r w:rsidRPr="003A0A1F">
              <w:rPr>
                <w:sz w:val="16"/>
                <w:szCs w:val="16"/>
              </w:rPr>
              <w:t>GK</w:t>
            </w:r>
          </w:p>
        </w:tc>
        <w:tc>
          <w:tcPr>
            <w:tcW w:w="2410" w:type="dxa"/>
            <w:shd w:val="clear" w:color="auto" w:fill="auto"/>
          </w:tcPr>
          <w:p w:rsidR="00B24CAB" w:rsidRPr="003A0A1F" w:rsidRDefault="00B24CAB" w:rsidP="00403088">
            <w:pPr>
              <w:ind w:left="-108"/>
              <w:rPr>
                <w:sz w:val="16"/>
                <w:szCs w:val="16"/>
              </w:rPr>
            </w:pPr>
            <w:r w:rsidRPr="003A0A1F">
              <w:rPr>
                <w:sz w:val="16"/>
                <w:szCs w:val="16"/>
              </w:rPr>
              <w:t>Atatürk İlkeleri ve İnkılâp Tarihi I</w:t>
            </w:r>
          </w:p>
        </w:tc>
        <w:tc>
          <w:tcPr>
            <w:tcW w:w="425" w:type="dxa"/>
            <w:shd w:val="clear" w:color="auto" w:fill="auto"/>
          </w:tcPr>
          <w:p w:rsidR="00B24CAB" w:rsidRPr="003A0A1F" w:rsidRDefault="00B24CAB" w:rsidP="00403088">
            <w:pPr>
              <w:ind w:left="-64"/>
              <w:jc w:val="center"/>
              <w:rPr>
                <w:sz w:val="16"/>
                <w:szCs w:val="16"/>
              </w:rPr>
            </w:pPr>
            <w:r w:rsidRPr="003A0A1F">
              <w:rPr>
                <w:sz w:val="16"/>
                <w:szCs w:val="16"/>
              </w:rPr>
              <w:t>O.Z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2</w:t>
            </w:r>
          </w:p>
        </w:tc>
        <w:tc>
          <w:tcPr>
            <w:tcW w:w="850" w:type="dxa"/>
            <w:tcBorders>
              <w:left w:val="thinThickSmallGap" w:sz="24" w:space="0" w:color="auto"/>
            </w:tcBorders>
            <w:shd w:val="clear" w:color="auto" w:fill="auto"/>
          </w:tcPr>
          <w:p w:rsidR="00B24CAB" w:rsidRPr="003A0A1F" w:rsidRDefault="00B24CAB" w:rsidP="00403088">
            <w:pPr>
              <w:ind w:left="-89"/>
              <w:jc w:val="center"/>
              <w:rPr>
                <w:sz w:val="16"/>
                <w:szCs w:val="16"/>
              </w:rPr>
            </w:pPr>
            <w:r>
              <w:rPr>
                <w:sz w:val="16"/>
                <w:szCs w:val="16"/>
              </w:rPr>
              <w:t>İDM</w:t>
            </w:r>
            <w:r w:rsidRPr="003A0A1F">
              <w:rPr>
                <w:sz w:val="16"/>
                <w:szCs w:val="16"/>
              </w:rPr>
              <w:t>102</w:t>
            </w:r>
          </w:p>
        </w:tc>
        <w:tc>
          <w:tcPr>
            <w:tcW w:w="425" w:type="dxa"/>
          </w:tcPr>
          <w:p w:rsidR="00B24CAB" w:rsidRPr="003A0A1F" w:rsidRDefault="00B24CAB" w:rsidP="00403088">
            <w:pPr>
              <w:ind w:left="-113"/>
              <w:jc w:val="center"/>
              <w:rPr>
                <w:sz w:val="16"/>
                <w:szCs w:val="16"/>
              </w:rPr>
            </w:pPr>
            <w:r w:rsidRPr="003A0A1F">
              <w:rPr>
                <w:sz w:val="16"/>
                <w:szCs w:val="16"/>
              </w:rPr>
              <w:t>MB</w:t>
            </w:r>
          </w:p>
        </w:tc>
        <w:tc>
          <w:tcPr>
            <w:tcW w:w="2552" w:type="dxa"/>
            <w:shd w:val="clear" w:color="auto" w:fill="auto"/>
          </w:tcPr>
          <w:p w:rsidR="00B24CAB" w:rsidRPr="003A0A1F" w:rsidRDefault="00B24CAB" w:rsidP="00403088">
            <w:pPr>
              <w:ind w:left="-113"/>
              <w:rPr>
                <w:sz w:val="16"/>
                <w:szCs w:val="16"/>
              </w:rPr>
            </w:pPr>
            <w:r w:rsidRPr="003A0A1F">
              <w:rPr>
                <w:sz w:val="16"/>
                <w:szCs w:val="16"/>
              </w:rPr>
              <w:t>Eğitim Psikolojisi</w:t>
            </w:r>
          </w:p>
        </w:tc>
        <w:tc>
          <w:tcPr>
            <w:tcW w:w="412" w:type="dxa"/>
            <w:shd w:val="clear" w:color="auto" w:fill="auto"/>
          </w:tcPr>
          <w:p w:rsidR="00B24CAB" w:rsidRPr="003A0A1F" w:rsidRDefault="00B24CAB" w:rsidP="00403088">
            <w:pPr>
              <w:ind w:left="-106"/>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3</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292" w:type="dxa"/>
            <w:shd w:val="clear" w:color="auto" w:fill="auto"/>
          </w:tcPr>
          <w:p w:rsidR="00B24CAB" w:rsidRPr="003A0A1F" w:rsidRDefault="00B24CAB" w:rsidP="00403088">
            <w:pPr>
              <w:jc w:val="center"/>
              <w:rPr>
                <w:sz w:val="16"/>
                <w:szCs w:val="16"/>
              </w:rPr>
            </w:pPr>
            <w:r w:rsidRPr="003A0A1F">
              <w:rPr>
                <w:sz w:val="16"/>
                <w:szCs w:val="16"/>
              </w:rPr>
              <w:t>3</w:t>
            </w:r>
          </w:p>
        </w:tc>
        <w:tc>
          <w:tcPr>
            <w:tcW w:w="603" w:type="dxa"/>
            <w:gridSpan w:val="2"/>
            <w:shd w:val="clear" w:color="auto" w:fill="auto"/>
          </w:tcPr>
          <w:p w:rsidR="00B24CAB" w:rsidRPr="003A0A1F" w:rsidRDefault="00B24CAB" w:rsidP="00403088">
            <w:pPr>
              <w:jc w:val="center"/>
              <w:rPr>
                <w:sz w:val="16"/>
                <w:szCs w:val="16"/>
              </w:rPr>
            </w:pPr>
            <w:r w:rsidRPr="003A0A1F">
              <w:rPr>
                <w:sz w:val="16"/>
                <w:szCs w:val="16"/>
              </w:rPr>
              <w:t>5</w:t>
            </w:r>
          </w:p>
        </w:tc>
      </w:tr>
      <w:tr w:rsidR="00B24CAB" w:rsidRPr="003A0A1F" w:rsidTr="00B24CAB">
        <w:tc>
          <w:tcPr>
            <w:tcW w:w="850" w:type="dxa"/>
            <w:shd w:val="clear" w:color="auto" w:fill="auto"/>
          </w:tcPr>
          <w:p w:rsidR="00B24CAB" w:rsidRPr="003A0A1F" w:rsidRDefault="00B24CAB" w:rsidP="00403088">
            <w:pPr>
              <w:ind w:left="-108"/>
              <w:jc w:val="center"/>
              <w:rPr>
                <w:sz w:val="16"/>
                <w:szCs w:val="16"/>
              </w:rPr>
            </w:pPr>
            <w:r>
              <w:rPr>
                <w:sz w:val="16"/>
                <w:szCs w:val="16"/>
              </w:rPr>
              <w:t>İDM</w:t>
            </w:r>
            <w:r w:rsidRPr="003A0A1F">
              <w:rPr>
                <w:sz w:val="16"/>
                <w:szCs w:val="16"/>
              </w:rPr>
              <w:t>101</w:t>
            </w:r>
          </w:p>
        </w:tc>
        <w:tc>
          <w:tcPr>
            <w:tcW w:w="426" w:type="dxa"/>
          </w:tcPr>
          <w:p w:rsidR="00B24CAB" w:rsidRPr="003A0A1F" w:rsidRDefault="00B24CAB" w:rsidP="00403088">
            <w:pPr>
              <w:ind w:left="-108"/>
              <w:jc w:val="center"/>
              <w:rPr>
                <w:sz w:val="16"/>
                <w:szCs w:val="16"/>
              </w:rPr>
            </w:pPr>
            <w:r w:rsidRPr="003A0A1F">
              <w:rPr>
                <w:sz w:val="16"/>
                <w:szCs w:val="16"/>
              </w:rPr>
              <w:t>MB</w:t>
            </w:r>
          </w:p>
        </w:tc>
        <w:tc>
          <w:tcPr>
            <w:tcW w:w="2410" w:type="dxa"/>
            <w:shd w:val="clear" w:color="auto" w:fill="auto"/>
          </w:tcPr>
          <w:p w:rsidR="00B24CAB" w:rsidRPr="003A0A1F" w:rsidRDefault="00B24CAB" w:rsidP="00403088">
            <w:pPr>
              <w:ind w:left="-108"/>
              <w:rPr>
                <w:sz w:val="16"/>
                <w:szCs w:val="16"/>
              </w:rPr>
            </w:pPr>
            <w:r w:rsidRPr="003A0A1F">
              <w:rPr>
                <w:sz w:val="16"/>
                <w:szCs w:val="16"/>
              </w:rPr>
              <w:t>Eğitim Bilimine Giriş</w:t>
            </w:r>
          </w:p>
        </w:tc>
        <w:tc>
          <w:tcPr>
            <w:tcW w:w="425" w:type="dxa"/>
            <w:shd w:val="clear" w:color="auto" w:fill="auto"/>
          </w:tcPr>
          <w:p w:rsidR="00B24CAB" w:rsidRPr="003A0A1F" w:rsidRDefault="00B24CAB" w:rsidP="00403088">
            <w:pPr>
              <w:ind w:left="-64"/>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5</w:t>
            </w:r>
          </w:p>
        </w:tc>
        <w:tc>
          <w:tcPr>
            <w:tcW w:w="850" w:type="dxa"/>
            <w:tcBorders>
              <w:left w:val="thinThickSmallGap" w:sz="24" w:space="0" w:color="auto"/>
            </w:tcBorders>
            <w:shd w:val="clear" w:color="auto" w:fill="auto"/>
          </w:tcPr>
          <w:p w:rsidR="00B24CAB" w:rsidRPr="003A0A1F" w:rsidRDefault="00B24CAB" w:rsidP="00403088">
            <w:pPr>
              <w:ind w:left="-108"/>
              <w:jc w:val="center"/>
              <w:rPr>
                <w:sz w:val="16"/>
                <w:szCs w:val="16"/>
              </w:rPr>
            </w:pPr>
          </w:p>
        </w:tc>
        <w:tc>
          <w:tcPr>
            <w:tcW w:w="425" w:type="dxa"/>
          </w:tcPr>
          <w:p w:rsidR="00B24CAB" w:rsidRPr="003A0A1F" w:rsidRDefault="00B24CAB" w:rsidP="00403088">
            <w:pPr>
              <w:ind w:left="-108"/>
              <w:jc w:val="center"/>
              <w:rPr>
                <w:sz w:val="16"/>
                <w:szCs w:val="16"/>
              </w:rPr>
            </w:pPr>
          </w:p>
        </w:tc>
        <w:tc>
          <w:tcPr>
            <w:tcW w:w="2552" w:type="dxa"/>
            <w:shd w:val="clear" w:color="auto" w:fill="auto"/>
          </w:tcPr>
          <w:p w:rsidR="00B24CAB" w:rsidRPr="003A0A1F" w:rsidRDefault="00B24CAB" w:rsidP="00403088">
            <w:pPr>
              <w:ind w:left="-108"/>
              <w:rPr>
                <w:sz w:val="16"/>
                <w:szCs w:val="16"/>
              </w:rPr>
            </w:pPr>
          </w:p>
        </w:tc>
        <w:tc>
          <w:tcPr>
            <w:tcW w:w="412" w:type="dxa"/>
            <w:shd w:val="clear" w:color="auto" w:fill="auto"/>
          </w:tcPr>
          <w:p w:rsidR="00B24CAB" w:rsidRPr="003A0A1F" w:rsidRDefault="00B24CAB" w:rsidP="00403088">
            <w:pPr>
              <w:ind w:left="-64"/>
              <w:jc w:val="center"/>
              <w:rPr>
                <w:sz w:val="16"/>
                <w:szCs w:val="16"/>
              </w:rPr>
            </w:pPr>
          </w:p>
        </w:tc>
        <w:tc>
          <w:tcPr>
            <w:tcW w:w="292" w:type="dxa"/>
            <w:shd w:val="clear" w:color="auto" w:fill="auto"/>
          </w:tcPr>
          <w:p w:rsidR="00B24CAB" w:rsidRPr="003A0A1F" w:rsidRDefault="00B24CAB" w:rsidP="00403088">
            <w:pPr>
              <w:jc w:val="center"/>
              <w:rPr>
                <w:sz w:val="16"/>
                <w:szCs w:val="16"/>
              </w:rPr>
            </w:pPr>
          </w:p>
        </w:tc>
        <w:tc>
          <w:tcPr>
            <w:tcW w:w="257" w:type="dxa"/>
            <w:shd w:val="clear" w:color="auto" w:fill="auto"/>
          </w:tcPr>
          <w:p w:rsidR="00B24CAB" w:rsidRPr="003A0A1F" w:rsidRDefault="00B24CAB" w:rsidP="00403088">
            <w:pPr>
              <w:jc w:val="center"/>
              <w:rPr>
                <w:sz w:val="16"/>
                <w:szCs w:val="16"/>
              </w:rPr>
            </w:pPr>
          </w:p>
        </w:tc>
        <w:tc>
          <w:tcPr>
            <w:tcW w:w="292" w:type="dxa"/>
            <w:shd w:val="clear" w:color="auto" w:fill="auto"/>
          </w:tcPr>
          <w:p w:rsidR="00B24CAB" w:rsidRPr="003A0A1F" w:rsidRDefault="00B24CAB" w:rsidP="00403088">
            <w:pPr>
              <w:jc w:val="center"/>
              <w:rPr>
                <w:sz w:val="16"/>
                <w:szCs w:val="16"/>
              </w:rPr>
            </w:pPr>
          </w:p>
        </w:tc>
        <w:tc>
          <w:tcPr>
            <w:tcW w:w="603" w:type="dxa"/>
            <w:gridSpan w:val="2"/>
            <w:shd w:val="clear" w:color="auto" w:fill="auto"/>
          </w:tcPr>
          <w:p w:rsidR="00B24CAB" w:rsidRPr="003A0A1F" w:rsidRDefault="00B24CAB" w:rsidP="00403088">
            <w:pPr>
              <w:jc w:val="center"/>
              <w:rPr>
                <w:sz w:val="16"/>
                <w:szCs w:val="16"/>
              </w:rPr>
            </w:pPr>
          </w:p>
        </w:tc>
      </w:tr>
      <w:tr w:rsidR="00B24CAB" w:rsidRPr="003A0A1F" w:rsidTr="00B24CAB">
        <w:tc>
          <w:tcPr>
            <w:tcW w:w="850" w:type="dxa"/>
            <w:shd w:val="clear" w:color="auto" w:fill="auto"/>
          </w:tcPr>
          <w:p w:rsidR="00B24CAB" w:rsidRPr="003A0A1F" w:rsidRDefault="00B24CAB" w:rsidP="00403088">
            <w:pPr>
              <w:jc w:val="center"/>
              <w:rPr>
                <w:sz w:val="16"/>
                <w:szCs w:val="16"/>
              </w:rPr>
            </w:pPr>
          </w:p>
        </w:tc>
        <w:tc>
          <w:tcPr>
            <w:tcW w:w="426" w:type="dxa"/>
          </w:tcPr>
          <w:p w:rsidR="00B24CAB" w:rsidRPr="003A0A1F" w:rsidRDefault="00B24CAB" w:rsidP="00403088">
            <w:pPr>
              <w:jc w:val="center"/>
              <w:rPr>
                <w:b/>
                <w:sz w:val="16"/>
                <w:szCs w:val="16"/>
              </w:rPr>
            </w:pPr>
          </w:p>
        </w:tc>
        <w:tc>
          <w:tcPr>
            <w:tcW w:w="2410" w:type="dxa"/>
            <w:shd w:val="clear" w:color="auto" w:fill="auto"/>
          </w:tcPr>
          <w:p w:rsidR="00B24CAB" w:rsidRPr="003A0A1F" w:rsidRDefault="00B24CAB" w:rsidP="00403088">
            <w:pPr>
              <w:jc w:val="center"/>
              <w:rPr>
                <w:b/>
                <w:sz w:val="16"/>
                <w:szCs w:val="16"/>
              </w:rPr>
            </w:pPr>
            <w:r w:rsidRPr="003A0A1F">
              <w:rPr>
                <w:b/>
                <w:sz w:val="16"/>
                <w:szCs w:val="16"/>
              </w:rPr>
              <w:t>DÖNEM TOPLAMI</w:t>
            </w:r>
          </w:p>
        </w:tc>
        <w:tc>
          <w:tcPr>
            <w:tcW w:w="425" w:type="dxa"/>
            <w:shd w:val="clear" w:color="auto" w:fill="auto"/>
          </w:tcPr>
          <w:p w:rsidR="00B24CAB" w:rsidRPr="003A0A1F" w:rsidRDefault="00B24CAB" w:rsidP="00403088">
            <w:pPr>
              <w:jc w:val="center"/>
              <w:rPr>
                <w:sz w:val="16"/>
                <w:szCs w:val="16"/>
              </w:rPr>
            </w:pPr>
          </w:p>
        </w:tc>
        <w:tc>
          <w:tcPr>
            <w:tcW w:w="284" w:type="dxa"/>
            <w:shd w:val="clear" w:color="auto" w:fill="auto"/>
          </w:tcPr>
          <w:p w:rsidR="00B24CAB" w:rsidRPr="003A0A1F" w:rsidRDefault="00B24CAB" w:rsidP="00403088">
            <w:pPr>
              <w:ind w:left="-169"/>
              <w:jc w:val="center"/>
              <w:rPr>
                <w:b/>
                <w:sz w:val="16"/>
                <w:szCs w:val="16"/>
              </w:rPr>
            </w:pPr>
            <w:r w:rsidRPr="003A0A1F">
              <w:rPr>
                <w:b/>
                <w:sz w:val="16"/>
                <w:szCs w:val="16"/>
              </w:rPr>
              <w:t>19</w:t>
            </w:r>
          </w:p>
        </w:tc>
        <w:tc>
          <w:tcPr>
            <w:tcW w:w="283" w:type="dxa"/>
            <w:shd w:val="clear" w:color="auto" w:fill="auto"/>
          </w:tcPr>
          <w:p w:rsidR="00B24CAB" w:rsidRPr="003A0A1F" w:rsidRDefault="00B24CAB" w:rsidP="00403088">
            <w:pPr>
              <w:jc w:val="center"/>
              <w:rPr>
                <w:b/>
                <w:sz w:val="16"/>
                <w:szCs w:val="16"/>
              </w:rPr>
            </w:pPr>
            <w:r w:rsidRPr="003A0A1F">
              <w:rPr>
                <w:b/>
                <w:sz w:val="16"/>
                <w:szCs w:val="16"/>
              </w:rPr>
              <w:t>4</w:t>
            </w:r>
          </w:p>
        </w:tc>
        <w:tc>
          <w:tcPr>
            <w:tcW w:w="284" w:type="dxa"/>
            <w:shd w:val="clear" w:color="auto" w:fill="auto"/>
          </w:tcPr>
          <w:p w:rsidR="00B24CAB" w:rsidRPr="003A0A1F" w:rsidRDefault="00B24CAB" w:rsidP="00403088">
            <w:pPr>
              <w:ind w:left="-112"/>
              <w:jc w:val="center"/>
              <w:rPr>
                <w:b/>
                <w:sz w:val="16"/>
                <w:szCs w:val="16"/>
              </w:rPr>
            </w:pPr>
            <w:r w:rsidRPr="003A0A1F">
              <w:rPr>
                <w:b/>
                <w:sz w:val="16"/>
                <w:szCs w:val="16"/>
              </w:rPr>
              <w:t>21</w:t>
            </w:r>
          </w:p>
        </w:tc>
        <w:tc>
          <w:tcPr>
            <w:tcW w:w="567" w:type="dxa"/>
            <w:tcBorders>
              <w:top w:val="single" w:sz="6" w:space="0" w:color="auto"/>
              <w:right w:val="thinThickSmallGap" w:sz="24" w:space="0" w:color="auto"/>
            </w:tcBorders>
            <w:shd w:val="clear" w:color="auto" w:fill="auto"/>
          </w:tcPr>
          <w:p w:rsidR="00B24CAB" w:rsidRPr="003A0A1F" w:rsidRDefault="00B24CAB" w:rsidP="00403088">
            <w:pPr>
              <w:jc w:val="center"/>
              <w:rPr>
                <w:b/>
                <w:sz w:val="16"/>
                <w:szCs w:val="16"/>
              </w:rPr>
            </w:pPr>
            <w:r w:rsidRPr="003A0A1F">
              <w:rPr>
                <w:b/>
                <w:sz w:val="16"/>
                <w:szCs w:val="16"/>
              </w:rPr>
              <w:t>30</w:t>
            </w:r>
          </w:p>
        </w:tc>
        <w:tc>
          <w:tcPr>
            <w:tcW w:w="850" w:type="dxa"/>
            <w:tcBorders>
              <w:left w:val="thinThickSmallGap" w:sz="24" w:space="0" w:color="auto"/>
            </w:tcBorders>
            <w:shd w:val="clear" w:color="auto" w:fill="auto"/>
          </w:tcPr>
          <w:p w:rsidR="00B24CAB" w:rsidRPr="003A0A1F" w:rsidRDefault="00B24CAB" w:rsidP="00403088">
            <w:pPr>
              <w:jc w:val="center"/>
              <w:rPr>
                <w:sz w:val="16"/>
                <w:szCs w:val="16"/>
              </w:rPr>
            </w:pPr>
          </w:p>
        </w:tc>
        <w:tc>
          <w:tcPr>
            <w:tcW w:w="425" w:type="dxa"/>
          </w:tcPr>
          <w:p w:rsidR="00B24CAB" w:rsidRPr="003A0A1F" w:rsidRDefault="00B24CAB" w:rsidP="00403088">
            <w:pPr>
              <w:jc w:val="center"/>
              <w:rPr>
                <w:b/>
                <w:sz w:val="16"/>
                <w:szCs w:val="16"/>
              </w:rPr>
            </w:pPr>
          </w:p>
        </w:tc>
        <w:tc>
          <w:tcPr>
            <w:tcW w:w="2552" w:type="dxa"/>
            <w:shd w:val="clear" w:color="auto" w:fill="auto"/>
          </w:tcPr>
          <w:p w:rsidR="00B24CAB" w:rsidRPr="003A0A1F" w:rsidRDefault="00B24CAB" w:rsidP="00403088">
            <w:pPr>
              <w:jc w:val="center"/>
              <w:rPr>
                <w:sz w:val="16"/>
                <w:szCs w:val="16"/>
              </w:rPr>
            </w:pPr>
            <w:r w:rsidRPr="003A0A1F">
              <w:rPr>
                <w:b/>
                <w:sz w:val="16"/>
                <w:szCs w:val="16"/>
              </w:rPr>
              <w:t>DÖNEM TOPLAMI</w:t>
            </w:r>
          </w:p>
        </w:tc>
        <w:tc>
          <w:tcPr>
            <w:tcW w:w="412" w:type="dxa"/>
            <w:shd w:val="clear" w:color="auto" w:fill="auto"/>
          </w:tcPr>
          <w:p w:rsidR="00B24CAB" w:rsidRPr="003A0A1F" w:rsidRDefault="00B24CAB" w:rsidP="00403088">
            <w:pPr>
              <w:jc w:val="center"/>
              <w:rPr>
                <w:sz w:val="16"/>
                <w:szCs w:val="16"/>
              </w:rPr>
            </w:pPr>
          </w:p>
        </w:tc>
        <w:tc>
          <w:tcPr>
            <w:tcW w:w="292" w:type="dxa"/>
            <w:shd w:val="clear" w:color="auto" w:fill="auto"/>
          </w:tcPr>
          <w:p w:rsidR="00B24CAB" w:rsidRPr="003A0A1F" w:rsidRDefault="00B24CAB" w:rsidP="00403088">
            <w:pPr>
              <w:ind w:left="-195"/>
              <w:rPr>
                <w:b/>
                <w:sz w:val="16"/>
                <w:szCs w:val="16"/>
              </w:rPr>
            </w:pPr>
            <w:r w:rsidRPr="003A0A1F">
              <w:rPr>
                <w:b/>
                <w:sz w:val="16"/>
                <w:szCs w:val="16"/>
              </w:rPr>
              <w:t xml:space="preserve">  18</w:t>
            </w:r>
          </w:p>
        </w:tc>
        <w:tc>
          <w:tcPr>
            <w:tcW w:w="257" w:type="dxa"/>
            <w:shd w:val="clear" w:color="auto" w:fill="auto"/>
          </w:tcPr>
          <w:p w:rsidR="00B24CAB" w:rsidRPr="003A0A1F" w:rsidRDefault="00B24CAB" w:rsidP="00403088">
            <w:pPr>
              <w:jc w:val="center"/>
              <w:rPr>
                <w:b/>
                <w:sz w:val="16"/>
                <w:szCs w:val="16"/>
              </w:rPr>
            </w:pPr>
            <w:r w:rsidRPr="003A0A1F">
              <w:rPr>
                <w:b/>
                <w:sz w:val="16"/>
                <w:szCs w:val="16"/>
              </w:rPr>
              <w:t>2</w:t>
            </w:r>
          </w:p>
        </w:tc>
        <w:tc>
          <w:tcPr>
            <w:tcW w:w="292" w:type="dxa"/>
            <w:shd w:val="clear" w:color="auto" w:fill="auto"/>
          </w:tcPr>
          <w:p w:rsidR="00B24CAB" w:rsidRPr="003A0A1F" w:rsidRDefault="00B24CAB" w:rsidP="00403088">
            <w:pPr>
              <w:ind w:left="-123"/>
              <w:jc w:val="center"/>
              <w:rPr>
                <w:b/>
                <w:sz w:val="16"/>
                <w:szCs w:val="16"/>
              </w:rPr>
            </w:pPr>
            <w:r w:rsidRPr="003A0A1F">
              <w:rPr>
                <w:b/>
                <w:sz w:val="16"/>
                <w:szCs w:val="16"/>
              </w:rPr>
              <w:t>19</w:t>
            </w:r>
          </w:p>
        </w:tc>
        <w:tc>
          <w:tcPr>
            <w:tcW w:w="603" w:type="dxa"/>
            <w:gridSpan w:val="2"/>
            <w:shd w:val="clear" w:color="auto" w:fill="auto"/>
          </w:tcPr>
          <w:p w:rsidR="00B24CAB" w:rsidRPr="003A0A1F" w:rsidRDefault="00B24CAB" w:rsidP="00403088">
            <w:pPr>
              <w:jc w:val="center"/>
              <w:rPr>
                <w:b/>
                <w:sz w:val="16"/>
                <w:szCs w:val="16"/>
              </w:rPr>
            </w:pPr>
            <w:r w:rsidRPr="003A0A1F">
              <w:rPr>
                <w:b/>
                <w:sz w:val="16"/>
                <w:szCs w:val="16"/>
              </w:rPr>
              <w:t>30</w:t>
            </w:r>
          </w:p>
        </w:tc>
      </w:tr>
    </w:tbl>
    <w:p w:rsidR="00B24CAB" w:rsidRPr="003A0A1F" w:rsidRDefault="00B24CAB" w:rsidP="00B24CAB">
      <w:pPr>
        <w:jc w:val="center"/>
        <w:rPr>
          <w:sz w:val="18"/>
          <w:szCs w:val="18"/>
        </w:rPr>
      </w:pPr>
    </w:p>
    <w:tbl>
      <w:tblPr>
        <w:tblW w:w="112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6"/>
        <w:gridCol w:w="2552"/>
        <w:gridCol w:w="425"/>
        <w:gridCol w:w="284"/>
        <w:gridCol w:w="283"/>
        <w:gridCol w:w="284"/>
        <w:gridCol w:w="567"/>
        <w:gridCol w:w="708"/>
        <w:gridCol w:w="426"/>
        <w:gridCol w:w="2693"/>
        <w:gridCol w:w="412"/>
        <w:gridCol w:w="292"/>
        <w:gridCol w:w="257"/>
        <w:gridCol w:w="315"/>
        <w:gridCol w:w="568"/>
        <w:gridCol w:w="12"/>
      </w:tblGrid>
      <w:tr w:rsidR="00B24CAB" w:rsidRPr="003A0A1F" w:rsidTr="00B24CAB">
        <w:trPr>
          <w:gridAfter w:val="1"/>
          <w:wAfter w:w="12" w:type="dxa"/>
        </w:trPr>
        <w:tc>
          <w:tcPr>
            <w:tcW w:w="11200" w:type="dxa"/>
            <w:gridSpan w:val="16"/>
            <w:tcBorders>
              <w:top w:val="single" w:sz="4" w:space="0" w:color="auto"/>
              <w:left w:val="single" w:sz="4" w:space="0" w:color="auto"/>
              <w:bottom w:val="single" w:sz="4" w:space="0" w:color="auto"/>
              <w:right w:val="single" w:sz="4" w:space="0" w:color="auto"/>
            </w:tcBorders>
            <w:shd w:val="clear" w:color="auto" w:fill="C4BC96"/>
          </w:tcPr>
          <w:p w:rsidR="00B24CAB" w:rsidRPr="003A0A1F" w:rsidRDefault="00B24CAB" w:rsidP="00403088">
            <w:pPr>
              <w:jc w:val="center"/>
              <w:rPr>
                <w:b/>
                <w:sz w:val="16"/>
                <w:szCs w:val="16"/>
              </w:rPr>
            </w:pPr>
            <w:r w:rsidRPr="003A0A1F">
              <w:rPr>
                <w:b/>
                <w:sz w:val="16"/>
                <w:szCs w:val="16"/>
              </w:rPr>
              <w:t>İKİNCİ YIL</w:t>
            </w:r>
          </w:p>
        </w:tc>
      </w:tr>
      <w:tr w:rsidR="00B24CAB" w:rsidRPr="003A0A1F" w:rsidTr="00B24CAB">
        <w:trPr>
          <w:trHeight w:val="240"/>
        </w:trPr>
        <w:tc>
          <w:tcPr>
            <w:tcW w:w="708" w:type="dxa"/>
            <w:shd w:val="clear" w:color="auto" w:fill="auto"/>
          </w:tcPr>
          <w:p w:rsidR="00B24CAB" w:rsidRPr="003A0A1F" w:rsidRDefault="00B24CAB" w:rsidP="00403088">
            <w:pPr>
              <w:jc w:val="center"/>
              <w:rPr>
                <w:b/>
                <w:sz w:val="16"/>
                <w:szCs w:val="16"/>
              </w:rPr>
            </w:pPr>
            <w:r w:rsidRPr="003A0A1F">
              <w:rPr>
                <w:b/>
                <w:sz w:val="16"/>
                <w:szCs w:val="16"/>
              </w:rPr>
              <w:t>Kod</w:t>
            </w:r>
          </w:p>
        </w:tc>
        <w:tc>
          <w:tcPr>
            <w:tcW w:w="426" w:type="dxa"/>
          </w:tcPr>
          <w:p w:rsidR="00B24CAB" w:rsidRPr="003A0A1F" w:rsidRDefault="00B24CAB" w:rsidP="00403088">
            <w:pPr>
              <w:jc w:val="center"/>
              <w:rPr>
                <w:b/>
                <w:sz w:val="16"/>
                <w:szCs w:val="16"/>
              </w:rPr>
            </w:pPr>
          </w:p>
        </w:tc>
        <w:tc>
          <w:tcPr>
            <w:tcW w:w="2552" w:type="dxa"/>
            <w:shd w:val="clear" w:color="auto" w:fill="auto"/>
          </w:tcPr>
          <w:p w:rsidR="00B24CAB" w:rsidRPr="003A0A1F" w:rsidRDefault="00B24CAB" w:rsidP="00403088">
            <w:pPr>
              <w:jc w:val="center"/>
              <w:rPr>
                <w:b/>
                <w:sz w:val="16"/>
                <w:szCs w:val="16"/>
              </w:rPr>
            </w:pPr>
            <w:r w:rsidRPr="003A0A1F">
              <w:rPr>
                <w:b/>
                <w:sz w:val="16"/>
                <w:szCs w:val="16"/>
              </w:rPr>
              <w:t>2. Sınıf I. Dönem (III. YARIYIL)</w:t>
            </w:r>
          </w:p>
        </w:tc>
        <w:tc>
          <w:tcPr>
            <w:tcW w:w="425" w:type="dxa"/>
            <w:shd w:val="clear" w:color="auto" w:fill="auto"/>
          </w:tcPr>
          <w:p w:rsidR="00B24CAB" w:rsidRPr="003A0A1F" w:rsidRDefault="00B24CAB" w:rsidP="00403088">
            <w:pPr>
              <w:ind w:left="-227"/>
              <w:jc w:val="center"/>
              <w:rPr>
                <w:b/>
                <w:sz w:val="16"/>
                <w:szCs w:val="16"/>
              </w:rPr>
            </w:pPr>
            <w:r w:rsidRPr="003A0A1F">
              <w:rPr>
                <w:b/>
                <w:sz w:val="16"/>
                <w:szCs w:val="16"/>
              </w:rPr>
              <w:t xml:space="preserve">    ST</w:t>
            </w:r>
          </w:p>
        </w:tc>
        <w:tc>
          <w:tcPr>
            <w:tcW w:w="284" w:type="dxa"/>
            <w:shd w:val="clear" w:color="auto" w:fill="auto"/>
          </w:tcPr>
          <w:p w:rsidR="00B24CAB" w:rsidRPr="003A0A1F" w:rsidRDefault="00B24CAB" w:rsidP="00403088">
            <w:pPr>
              <w:jc w:val="center"/>
              <w:rPr>
                <w:b/>
                <w:sz w:val="16"/>
                <w:szCs w:val="16"/>
              </w:rPr>
            </w:pPr>
            <w:r w:rsidRPr="003A0A1F">
              <w:rPr>
                <w:b/>
                <w:sz w:val="16"/>
                <w:szCs w:val="16"/>
              </w:rPr>
              <w:t>T</w:t>
            </w:r>
          </w:p>
        </w:tc>
        <w:tc>
          <w:tcPr>
            <w:tcW w:w="283" w:type="dxa"/>
            <w:shd w:val="clear" w:color="auto" w:fill="auto"/>
          </w:tcPr>
          <w:p w:rsidR="00B24CAB" w:rsidRPr="003A0A1F" w:rsidRDefault="00B24CAB" w:rsidP="00403088">
            <w:pPr>
              <w:jc w:val="center"/>
              <w:rPr>
                <w:b/>
                <w:sz w:val="16"/>
                <w:szCs w:val="16"/>
              </w:rPr>
            </w:pPr>
            <w:r w:rsidRPr="003A0A1F">
              <w:rPr>
                <w:b/>
                <w:sz w:val="16"/>
                <w:szCs w:val="16"/>
              </w:rPr>
              <w:t>U</w:t>
            </w:r>
          </w:p>
        </w:tc>
        <w:tc>
          <w:tcPr>
            <w:tcW w:w="284" w:type="dxa"/>
            <w:shd w:val="clear" w:color="auto" w:fill="auto"/>
          </w:tcPr>
          <w:p w:rsidR="00B24CAB" w:rsidRPr="003A0A1F" w:rsidRDefault="00B24CAB" w:rsidP="00403088">
            <w:pPr>
              <w:jc w:val="center"/>
              <w:rPr>
                <w:b/>
                <w:sz w:val="16"/>
                <w:szCs w:val="16"/>
              </w:rPr>
            </w:pPr>
            <w:r w:rsidRPr="003A0A1F">
              <w:rPr>
                <w:b/>
                <w:sz w:val="16"/>
                <w:szCs w:val="16"/>
              </w:rPr>
              <w:t>K</w:t>
            </w:r>
          </w:p>
        </w:tc>
        <w:tc>
          <w:tcPr>
            <w:tcW w:w="567" w:type="dxa"/>
            <w:tcBorders>
              <w:bottom w:val="single" w:sz="6" w:space="0" w:color="auto"/>
              <w:right w:val="thinThickSmallGap" w:sz="24" w:space="0" w:color="auto"/>
            </w:tcBorders>
            <w:shd w:val="clear" w:color="auto" w:fill="auto"/>
          </w:tcPr>
          <w:p w:rsidR="00B24CAB" w:rsidRPr="003A0A1F" w:rsidRDefault="00B24CAB" w:rsidP="00403088">
            <w:pPr>
              <w:ind w:left="-80" w:right="-115"/>
              <w:rPr>
                <w:b/>
                <w:sz w:val="16"/>
                <w:szCs w:val="16"/>
              </w:rPr>
            </w:pPr>
            <w:r w:rsidRPr="003A0A1F">
              <w:rPr>
                <w:b/>
                <w:sz w:val="16"/>
                <w:szCs w:val="16"/>
              </w:rPr>
              <w:t>AKTS</w:t>
            </w:r>
          </w:p>
        </w:tc>
        <w:tc>
          <w:tcPr>
            <w:tcW w:w="708" w:type="dxa"/>
            <w:tcBorders>
              <w:left w:val="thinThickSmallGap" w:sz="24" w:space="0" w:color="auto"/>
            </w:tcBorders>
            <w:shd w:val="clear" w:color="auto" w:fill="auto"/>
          </w:tcPr>
          <w:p w:rsidR="00B24CAB" w:rsidRPr="003A0A1F" w:rsidRDefault="00B24CAB" w:rsidP="00403088">
            <w:pPr>
              <w:jc w:val="center"/>
              <w:rPr>
                <w:b/>
                <w:sz w:val="16"/>
                <w:szCs w:val="16"/>
              </w:rPr>
            </w:pPr>
            <w:r w:rsidRPr="003A0A1F">
              <w:rPr>
                <w:b/>
                <w:sz w:val="16"/>
                <w:szCs w:val="16"/>
              </w:rPr>
              <w:t>Kod</w:t>
            </w:r>
          </w:p>
        </w:tc>
        <w:tc>
          <w:tcPr>
            <w:tcW w:w="426" w:type="dxa"/>
          </w:tcPr>
          <w:p w:rsidR="00B24CAB" w:rsidRPr="003A0A1F" w:rsidRDefault="00B24CAB" w:rsidP="00403088">
            <w:pPr>
              <w:jc w:val="center"/>
              <w:rPr>
                <w:b/>
                <w:sz w:val="16"/>
                <w:szCs w:val="16"/>
              </w:rPr>
            </w:pPr>
          </w:p>
        </w:tc>
        <w:tc>
          <w:tcPr>
            <w:tcW w:w="2693" w:type="dxa"/>
            <w:shd w:val="clear" w:color="auto" w:fill="auto"/>
          </w:tcPr>
          <w:p w:rsidR="00B24CAB" w:rsidRPr="003A0A1F" w:rsidRDefault="00B24CAB" w:rsidP="00403088">
            <w:pPr>
              <w:jc w:val="center"/>
              <w:rPr>
                <w:b/>
                <w:sz w:val="16"/>
                <w:szCs w:val="16"/>
              </w:rPr>
            </w:pPr>
            <w:r w:rsidRPr="003A0A1F">
              <w:rPr>
                <w:b/>
                <w:sz w:val="16"/>
                <w:szCs w:val="16"/>
              </w:rPr>
              <w:t>2. Sınıf II. Dönem (IV. YARIYIL)</w:t>
            </w:r>
          </w:p>
        </w:tc>
        <w:tc>
          <w:tcPr>
            <w:tcW w:w="412" w:type="dxa"/>
            <w:shd w:val="clear" w:color="auto" w:fill="auto"/>
          </w:tcPr>
          <w:p w:rsidR="00B24CAB" w:rsidRPr="003A0A1F" w:rsidRDefault="00B24CAB" w:rsidP="00403088">
            <w:pPr>
              <w:ind w:left="-119"/>
              <w:rPr>
                <w:b/>
                <w:sz w:val="16"/>
                <w:szCs w:val="16"/>
              </w:rPr>
            </w:pPr>
            <w:r w:rsidRPr="003A0A1F">
              <w:rPr>
                <w:b/>
                <w:sz w:val="16"/>
                <w:szCs w:val="16"/>
              </w:rPr>
              <w:t xml:space="preserve"> ST</w:t>
            </w:r>
          </w:p>
        </w:tc>
        <w:tc>
          <w:tcPr>
            <w:tcW w:w="292" w:type="dxa"/>
            <w:shd w:val="clear" w:color="auto" w:fill="auto"/>
          </w:tcPr>
          <w:p w:rsidR="00B24CAB" w:rsidRPr="003A0A1F" w:rsidRDefault="00B24CAB" w:rsidP="00403088">
            <w:pPr>
              <w:rPr>
                <w:b/>
                <w:sz w:val="16"/>
                <w:szCs w:val="16"/>
              </w:rPr>
            </w:pPr>
            <w:r w:rsidRPr="003A0A1F">
              <w:rPr>
                <w:b/>
                <w:sz w:val="16"/>
                <w:szCs w:val="16"/>
              </w:rPr>
              <w:t>T</w:t>
            </w:r>
          </w:p>
        </w:tc>
        <w:tc>
          <w:tcPr>
            <w:tcW w:w="257" w:type="dxa"/>
            <w:shd w:val="clear" w:color="auto" w:fill="auto"/>
          </w:tcPr>
          <w:p w:rsidR="00B24CAB" w:rsidRPr="003A0A1F" w:rsidRDefault="00B24CAB" w:rsidP="00403088">
            <w:pPr>
              <w:rPr>
                <w:b/>
                <w:sz w:val="16"/>
                <w:szCs w:val="16"/>
              </w:rPr>
            </w:pPr>
            <w:r w:rsidRPr="003A0A1F">
              <w:rPr>
                <w:b/>
                <w:sz w:val="16"/>
                <w:szCs w:val="16"/>
              </w:rPr>
              <w:t>U</w:t>
            </w:r>
          </w:p>
        </w:tc>
        <w:tc>
          <w:tcPr>
            <w:tcW w:w="315" w:type="dxa"/>
            <w:shd w:val="clear" w:color="auto" w:fill="auto"/>
          </w:tcPr>
          <w:p w:rsidR="00B24CAB" w:rsidRPr="003A0A1F" w:rsidRDefault="00B24CAB" w:rsidP="00403088">
            <w:pPr>
              <w:rPr>
                <w:b/>
                <w:sz w:val="16"/>
                <w:szCs w:val="16"/>
              </w:rPr>
            </w:pPr>
            <w:r w:rsidRPr="003A0A1F">
              <w:rPr>
                <w:b/>
                <w:sz w:val="16"/>
                <w:szCs w:val="16"/>
              </w:rPr>
              <w:t>K</w:t>
            </w:r>
          </w:p>
        </w:tc>
        <w:tc>
          <w:tcPr>
            <w:tcW w:w="580" w:type="dxa"/>
            <w:gridSpan w:val="2"/>
            <w:shd w:val="clear" w:color="auto" w:fill="auto"/>
          </w:tcPr>
          <w:p w:rsidR="00B24CAB" w:rsidRPr="003A0A1F" w:rsidRDefault="00B24CAB" w:rsidP="00403088">
            <w:pPr>
              <w:ind w:left="-89"/>
              <w:rPr>
                <w:b/>
                <w:sz w:val="16"/>
                <w:szCs w:val="16"/>
              </w:rPr>
            </w:pPr>
            <w:r w:rsidRPr="003A0A1F">
              <w:rPr>
                <w:b/>
                <w:sz w:val="16"/>
                <w:szCs w:val="16"/>
              </w:rPr>
              <w:t>AKTS</w:t>
            </w:r>
          </w:p>
        </w:tc>
      </w:tr>
      <w:tr w:rsidR="00B24CAB" w:rsidRPr="003A0A1F" w:rsidTr="00B24CAB">
        <w:tc>
          <w:tcPr>
            <w:tcW w:w="708"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201</w:t>
            </w:r>
          </w:p>
        </w:tc>
        <w:tc>
          <w:tcPr>
            <w:tcW w:w="426" w:type="dxa"/>
          </w:tcPr>
          <w:p w:rsidR="00B24CAB" w:rsidRPr="003A0A1F" w:rsidRDefault="00B24CAB" w:rsidP="00403088">
            <w:pPr>
              <w:tabs>
                <w:tab w:val="left" w:pos="426"/>
              </w:tabs>
              <w:ind w:left="-108"/>
              <w:jc w:val="center"/>
              <w:rPr>
                <w:sz w:val="16"/>
                <w:szCs w:val="16"/>
              </w:rPr>
            </w:pPr>
            <w:r w:rsidRPr="003A0A1F">
              <w:rPr>
                <w:sz w:val="16"/>
                <w:szCs w:val="16"/>
              </w:rPr>
              <w:t>A</w:t>
            </w:r>
          </w:p>
        </w:tc>
        <w:tc>
          <w:tcPr>
            <w:tcW w:w="2552" w:type="dxa"/>
            <w:shd w:val="clear" w:color="auto" w:fill="auto"/>
          </w:tcPr>
          <w:p w:rsidR="00B24CAB" w:rsidRPr="003A0A1F" w:rsidRDefault="00B24CAB" w:rsidP="00403088">
            <w:pPr>
              <w:ind w:left="-108"/>
              <w:rPr>
                <w:sz w:val="16"/>
                <w:szCs w:val="16"/>
              </w:rPr>
            </w:pPr>
            <w:r w:rsidRPr="003A0A1F">
              <w:rPr>
                <w:sz w:val="16"/>
                <w:szCs w:val="16"/>
              </w:rPr>
              <w:t>Arapça III</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1</w:t>
            </w:r>
          </w:p>
        </w:tc>
        <w:tc>
          <w:tcPr>
            <w:tcW w:w="283" w:type="dxa"/>
            <w:shd w:val="clear" w:color="auto" w:fill="auto"/>
          </w:tcPr>
          <w:p w:rsidR="00B24CAB" w:rsidRPr="003A0A1F" w:rsidRDefault="00B24CAB" w:rsidP="00403088">
            <w:pPr>
              <w:jc w:val="center"/>
              <w:rPr>
                <w:sz w:val="16"/>
                <w:szCs w:val="16"/>
              </w:rPr>
            </w:pPr>
            <w:r w:rsidRPr="003A0A1F">
              <w:rPr>
                <w:sz w:val="16"/>
                <w:szCs w:val="16"/>
              </w:rPr>
              <w:t>2</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w:t>
            </w:r>
            <w:r w:rsidRPr="003A0A1F">
              <w:rPr>
                <w:sz w:val="16"/>
                <w:szCs w:val="16"/>
              </w:rPr>
              <w:t>202</w:t>
            </w:r>
          </w:p>
        </w:tc>
        <w:tc>
          <w:tcPr>
            <w:tcW w:w="426" w:type="dxa"/>
          </w:tcPr>
          <w:p w:rsidR="00B24CAB" w:rsidRPr="003A0A1F" w:rsidRDefault="00B24CAB" w:rsidP="00403088">
            <w:pPr>
              <w:tabs>
                <w:tab w:val="left" w:pos="351"/>
              </w:tabs>
              <w:ind w:left="-113"/>
              <w:jc w:val="center"/>
              <w:rPr>
                <w:sz w:val="16"/>
                <w:szCs w:val="16"/>
              </w:rPr>
            </w:pPr>
            <w:r w:rsidRPr="003A0A1F">
              <w:rPr>
                <w:sz w:val="16"/>
                <w:szCs w:val="16"/>
              </w:rPr>
              <w:t>A</w:t>
            </w:r>
          </w:p>
        </w:tc>
        <w:tc>
          <w:tcPr>
            <w:tcW w:w="2693" w:type="dxa"/>
            <w:shd w:val="clear" w:color="auto" w:fill="auto"/>
          </w:tcPr>
          <w:p w:rsidR="00B24CAB" w:rsidRPr="003A0A1F" w:rsidRDefault="00B24CAB" w:rsidP="00403088">
            <w:pPr>
              <w:ind w:left="-113"/>
              <w:rPr>
                <w:sz w:val="16"/>
                <w:szCs w:val="16"/>
              </w:rPr>
            </w:pPr>
            <w:r w:rsidRPr="003A0A1F">
              <w:rPr>
                <w:sz w:val="16"/>
                <w:szCs w:val="16"/>
              </w:rPr>
              <w:t>Arapça IV</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1</w:t>
            </w:r>
          </w:p>
        </w:tc>
        <w:tc>
          <w:tcPr>
            <w:tcW w:w="257" w:type="dxa"/>
            <w:shd w:val="clear" w:color="auto" w:fill="auto"/>
          </w:tcPr>
          <w:p w:rsidR="00B24CAB" w:rsidRPr="003A0A1F" w:rsidRDefault="00B24CAB" w:rsidP="00403088">
            <w:pPr>
              <w:jc w:val="center"/>
              <w:rPr>
                <w:sz w:val="16"/>
                <w:szCs w:val="16"/>
              </w:rPr>
            </w:pPr>
            <w:r w:rsidRPr="003A0A1F">
              <w:rPr>
                <w:sz w:val="16"/>
                <w:szCs w:val="16"/>
              </w:rPr>
              <w:t>2</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3</w:t>
            </w:r>
          </w:p>
        </w:tc>
      </w:tr>
      <w:tr w:rsidR="00B24CAB" w:rsidRPr="003A0A1F" w:rsidTr="00B24CAB">
        <w:tc>
          <w:tcPr>
            <w:tcW w:w="708"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203</w:t>
            </w:r>
          </w:p>
        </w:tc>
        <w:tc>
          <w:tcPr>
            <w:tcW w:w="426" w:type="dxa"/>
          </w:tcPr>
          <w:p w:rsidR="00B24CAB" w:rsidRPr="003A0A1F" w:rsidRDefault="00B24CAB" w:rsidP="00403088">
            <w:pPr>
              <w:ind w:left="-108"/>
              <w:jc w:val="center"/>
              <w:rPr>
                <w:sz w:val="16"/>
                <w:szCs w:val="16"/>
              </w:rPr>
            </w:pPr>
            <w:r w:rsidRPr="003A0A1F">
              <w:rPr>
                <w:sz w:val="16"/>
                <w:szCs w:val="16"/>
              </w:rPr>
              <w:t>A</w:t>
            </w:r>
          </w:p>
        </w:tc>
        <w:tc>
          <w:tcPr>
            <w:tcW w:w="2552" w:type="dxa"/>
            <w:shd w:val="clear" w:color="auto" w:fill="auto"/>
          </w:tcPr>
          <w:p w:rsidR="00B24CAB" w:rsidRPr="003A0A1F" w:rsidRDefault="00B24CAB" w:rsidP="00403088">
            <w:pPr>
              <w:ind w:left="-108"/>
              <w:rPr>
                <w:sz w:val="16"/>
                <w:szCs w:val="16"/>
              </w:rPr>
            </w:pPr>
            <w:r w:rsidRPr="003A0A1F">
              <w:rPr>
                <w:sz w:val="16"/>
                <w:szCs w:val="16"/>
              </w:rPr>
              <w:t>Hz. Muhammed’in Hadisleri ve Öğretileri</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w:t>
            </w:r>
            <w:r w:rsidRPr="003A0A1F">
              <w:rPr>
                <w:sz w:val="16"/>
                <w:szCs w:val="16"/>
              </w:rPr>
              <w:t>204</w:t>
            </w:r>
          </w:p>
        </w:tc>
        <w:tc>
          <w:tcPr>
            <w:tcW w:w="426" w:type="dxa"/>
          </w:tcPr>
          <w:p w:rsidR="00B24CAB" w:rsidRPr="003A0A1F" w:rsidRDefault="00B24CAB" w:rsidP="00403088">
            <w:pPr>
              <w:ind w:left="-113"/>
              <w:jc w:val="center"/>
              <w:rPr>
                <w:sz w:val="16"/>
                <w:szCs w:val="16"/>
              </w:rPr>
            </w:pPr>
            <w:r w:rsidRPr="003A0A1F">
              <w:rPr>
                <w:sz w:val="16"/>
                <w:szCs w:val="16"/>
              </w:rPr>
              <w:t>A</w:t>
            </w:r>
          </w:p>
        </w:tc>
        <w:tc>
          <w:tcPr>
            <w:tcW w:w="2693" w:type="dxa"/>
            <w:shd w:val="clear" w:color="auto" w:fill="auto"/>
          </w:tcPr>
          <w:p w:rsidR="00B24CAB" w:rsidRPr="003A0A1F" w:rsidRDefault="00B24CAB" w:rsidP="00403088">
            <w:pPr>
              <w:tabs>
                <w:tab w:val="left" w:pos="351"/>
              </w:tabs>
              <w:ind w:left="-113"/>
              <w:rPr>
                <w:sz w:val="16"/>
                <w:szCs w:val="16"/>
              </w:rPr>
            </w:pPr>
            <w:r w:rsidRPr="003A0A1F">
              <w:rPr>
                <w:sz w:val="16"/>
                <w:szCs w:val="16"/>
              </w:rPr>
              <w:t>Tefsir</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4</w:t>
            </w:r>
          </w:p>
        </w:tc>
      </w:tr>
      <w:tr w:rsidR="00B24CAB" w:rsidRPr="003A0A1F" w:rsidTr="00B24CAB">
        <w:tc>
          <w:tcPr>
            <w:tcW w:w="708"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205</w:t>
            </w:r>
          </w:p>
        </w:tc>
        <w:tc>
          <w:tcPr>
            <w:tcW w:w="426" w:type="dxa"/>
          </w:tcPr>
          <w:p w:rsidR="00B24CAB" w:rsidRPr="003A0A1F" w:rsidRDefault="00B24CAB" w:rsidP="00403088">
            <w:pPr>
              <w:ind w:left="-108"/>
              <w:jc w:val="center"/>
              <w:rPr>
                <w:sz w:val="16"/>
                <w:szCs w:val="16"/>
              </w:rPr>
            </w:pPr>
            <w:r w:rsidRPr="003A0A1F">
              <w:rPr>
                <w:sz w:val="16"/>
                <w:szCs w:val="16"/>
              </w:rPr>
              <w:t>A</w:t>
            </w:r>
          </w:p>
        </w:tc>
        <w:tc>
          <w:tcPr>
            <w:tcW w:w="2552" w:type="dxa"/>
            <w:shd w:val="clear" w:color="auto" w:fill="auto"/>
          </w:tcPr>
          <w:p w:rsidR="00B24CAB" w:rsidRPr="003A0A1F" w:rsidRDefault="00B24CAB" w:rsidP="00403088">
            <w:pPr>
              <w:ind w:left="-108"/>
              <w:rPr>
                <w:sz w:val="16"/>
                <w:szCs w:val="16"/>
              </w:rPr>
            </w:pPr>
            <w:r w:rsidRPr="003A0A1F">
              <w:rPr>
                <w:sz w:val="16"/>
                <w:szCs w:val="16"/>
              </w:rPr>
              <w:t>Kur’an Okuma Bilgi ve Becerisi II</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1</w:t>
            </w:r>
          </w:p>
        </w:tc>
        <w:tc>
          <w:tcPr>
            <w:tcW w:w="283" w:type="dxa"/>
            <w:shd w:val="clear" w:color="auto" w:fill="auto"/>
          </w:tcPr>
          <w:p w:rsidR="00B24CAB" w:rsidRPr="003A0A1F" w:rsidRDefault="00B24CAB" w:rsidP="00403088">
            <w:pPr>
              <w:jc w:val="center"/>
              <w:rPr>
                <w:sz w:val="16"/>
                <w:szCs w:val="16"/>
              </w:rPr>
            </w:pPr>
            <w:r w:rsidRPr="003A0A1F">
              <w:rPr>
                <w:sz w:val="16"/>
                <w:szCs w:val="16"/>
              </w:rPr>
              <w:t>2</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İDK21</w:t>
            </w:r>
            <w:r w:rsidRPr="003A0A1F">
              <w:rPr>
                <w:sz w:val="16"/>
                <w:szCs w:val="16"/>
              </w:rPr>
              <w:t>6</w:t>
            </w:r>
          </w:p>
        </w:tc>
        <w:tc>
          <w:tcPr>
            <w:tcW w:w="426" w:type="dxa"/>
          </w:tcPr>
          <w:p w:rsidR="00B24CAB" w:rsidRPr="003A0A1F" w:rsidRDefault="00B24CAB" w:rsidP="00403088">
            <w:pPr>
              <w:ind w:left="-113"/>
              <w:jc w:val="center"/>
              <w:rPr>
                <w:sz w:val="16"/>
                <w:szCs w:val="16"/>
              </w:rPr>
            </w:pPr>
            <w:r w:rsidRPr="003A0A1F">
              <w:rPr>
                <w:sz w:val="16"/>
                <w:szCs w:val="16"/>
              </w:rPr>
              <w:t>A</w:t>
            </w:r>
          </w:p>
        </w:tc>
        <w:tc>
          <w:tcPr>
            <w:tcW w:w="2693" w:type="dxa"/>
            <w:shd w:val="clear" w:color="auto" w:fill="auto"/>
          </w:tcPr>
          <w:p w:rsidR="00B24CAB" w:rsidRPr="003A0A1F" w:rsidRDefault="00B24CAB" w:rsidP="00403088">
            <w:pPr>
              <w:ind w:left="-113"/>
              <w:rPr>
                <w:sz w:val="16"/>
                <w:szCs w:val="16"/>
              </w:rPr>
            </w:pPr>
            <w:r w:rsidRPr="003A0A1F">
              <w:rPr>
                <w:sz w:val="16"/>
                <w:szCs w:val="16"/>
              </w:rPr>
              <w:t>Din Sosyolojisi</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657B9D">
              <w:rPr>
                <w:color w:val="FF0000"/>
                <w:sz w:val="16"/>
                <w:szCs w:val="16"/>
              </w:rPr>
              <w:t>3</w:t>
            </w:r>
          </w:p>
        </w:tc>
      </w:tr>
      <w:tr w:rsidR="00B24CAB" w:rsidRPr="003A0A1F" w:rsidTr="00B24CAB">
        <w:tc>
          <w:tcPr>
            <w:tcW w:w="708"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207</w:t>
            </w:r>
          </w:p>
        </w:tc>
        <w:tc>
          <w:tcPr>
            <w:tcW w:w="426" w:type="dxa"/>
          </w:tcPr>
          <w:p w:rsidR="00B24CAB" w:rsidRPr="003A0A1F" w:rsidRDefault="00B24CAB" w:rsidP="00403088">
            <w:pPr>
              <w:ind w:left="-108"/>
              <w:jc w:val="center"/>
              <w:rPr>
                <w:sz w:val="16"/>
                <w:szCs w:val="16"/>
              </w:rPr>
            </w:pPr>
            <w:r w:rsidRPr="003A0A1F">
              <w:rPr>
                <w:sz w:val="16"/>
                <w:szCs w:val="16"/>
              </w:rPr>
              <w:t>A</w:t>
            </w:r>
          </w:p>
        </w:tc>
        <w:tc>
          <w:tcPr>
            <w:tcW w:w="2552" w:type="dxa"/>
            <w:shd w:val="clear" w:color="auto" w:fill="auto"/>
          </w:tcPr>
          <w:p w:rsidR="00B24CAB" w:rsidRPr="003A0A1F" w:rsidRDefault="00B24CAB" w:rsidP="00403088">
            <w:pPr>
              <w:tabs>
                <w:tab w:val="left" w:pos="426"/>
              </w:tabs>
              <w:ind w:left="-107"/>
              <w:rPr>
                <w:sz w:val="16"/>
                <w:szCs w:val="16"/>
              </w:rPr>
            </w:pPr>
            <w:r w:rsidRPr="003A0A1F">
              <w:rPr>
                <w:sz w:val="16"/>
                <w:szCs w:val="16"/>
              </w:rPr>
              <w:t>Din Psikolojisi</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2</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w:t>
            </w:r>
            <w:r w:rsidRPr="003A0A1F">
              <w:rPr>
                <w:sz w:val="16"/>
                <w:szCs w:val="16"/>
              </w:rPr>
              <w:t>208</w:t>
            </w:r>
          </w:p>
        </w:tc>
        <w:tc>
          <w:tcPr>
            <w:tcW w:w="426" w:type="dxa"/>
          </w:tcPr>
          <w:p w:rsidR="00B24CAB" w:rsidRPr="003A0A1F" w:rsidRDefault="00B24CAB" w:rsidP="00403088">
            <w:pPr>
              <w:ind w:left="-113"/>
              <w:jc w:val="center"/>
              <w:rPr>
                <w:sz w:val="16"/>
                <w:szCs w:val="16"/>
              </w:rPr>
            </w:pPr>
            <w:r w:rsidRPr="003A0A1F">
              <w:rPr>
                <w:sz w:val="16"/>
                <w:szCs w:val="16"/>
              </w:rPr>
              <w:t>A</w:t>
            </w:r>
          </w:p>
        </w:tc>
        <w:tc>
          <w:tcPr>
            <w:tcW w:w="2693" w:type="dxa"/>
            <w:shd w:val="clear" w:color="auto" w:fill="auto"/>
          </w:tcPr>
          <w:p w:rsidR="00B24CAB" w:rsidRPr="003A0A1F" w:rsidRDefault="00B24CAB" w:rsidP="00403088">
            <w:pPr>
              <w:ind w:left="-113"/>
              <w:rPr>
                <w:sz w:val="16"/>
                <w:szCs w:val="16"/>
              </w:rPr>
            </w:pPr>
            <w:r w:rsidRPr="003A0A1F">
              <w:rPr>
                <w:sz w:val="16"/>
                <w:szCs w:val="16"/>
              </w:rPr>
              <w:t>İslam’da Sanat ve Estetik</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2</w:t>
            </w:r>
          </w:p>
        </w:tc>
      </w:tr>
      <w:tr w:rsidR="00B24CAB" w:rsidRPr="003A0A1F" w:rsidTr="00B24CAB">
        <w:tc>
          <w:tcPr>
            <w:tcW w:w="708" w:type="dxa"/>
            <w:shd w:val="clear" w:color="auto" w:fill="auto"/>
          </w:tcPr>
          <w:p w:rsidR="00B24CAB" w:rsidRPr="003A0A1F" w:rsidRDefault="00B24CAB" w:rsidP="00403088">
            <w:pPr>
              <w:ind w:left="-108"/>
              <w:jc w:val="center"/>
              <w:rPr>
                <w:sz w:val="16"/>
                <w:szCs w:val="16"/>
              </w:rPr>
            </w:pPr>
            <w:r>
              <w:rPr>
                <w:sz w:val="16"/>
                <w:szCs w:val="16"/>
              </w:rPr>
              <w:t>İDK211</w:t>
            </w:r>
          </w:p>
        </w:tc>
        <w:tc>
          <w:tcPr>
            <w:tcW w:w="426" w:type="dxa"/>
          </w:tcPr>
          <w:p w:rsidR="00B24CAB" w:rsidRPr="003A0A1F" w:rsidRDefault="00B24CAB" w:rsidP="00403088">
            <w:pPr>
              <w:ind w:left="-108"/>
              <w:jc w:val="center"/>
              <w:rPr>
                <w:sz w:val="16"/>
                <w:szCs w:val="16"/>
              </w:rPr>
            </w:pPr>
            <w:r w:rsidRPr="003A0A1F">
              <w:rPr>
                <w:sz w:val="16"/>
                <w:szCs w:val="16"/>
              </w:rPr>
              <w:t>GK</w:t>
            </w:r>
          </w:p>
        </w:tc>
        <w:tc>
          <w:tcPr>
            <w:tcW w:w="2552" w:type="dxa"/>
            <w:shd w:val="clear" w:color="auto" w:fill="auto"/>
          </w:tcPr>
          <w:p w:rsidR="00B24CAB" w:rsidRPr="003A0A1F" w:rsidRDefault="00B24CAB" w:rsidP="00403088">
            <w:pPr>
              <w:ind w:left="-108"/>
              <w:rPr>
                <w:sz w:val="16"/>
                <w:szCs w:val="16"/>
              </w:rPr>
            </w:pPr>
            <w:r w:rsidRPr="003A0A1F">
              <w:rPr>
                <w:sz w:val="16"/>
                <w:szCs w:val="16"/>
              </w:rPr>
              <w:t>Felsefeye Giriş</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657B9D">
              <w:rPr>
                <w:color w:val="FF0000"/>
                <w:sz w:val="16"/>
                <w:szCs w:val="16"/>
              </w:rPr>
              <w:t>3</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w:t>
            </w:r>
            <w:r w:rsidRPr="003A0A1F">
              <w:rPr>
                <w:sz w:val="16"/>
                <w:szCs w:val="16"/>
              </w:rPr>
              <w:t>210</w:t>
            </w:r>
          </w:p>
        </w:tc>
        <w:tc>
          <w:tcPr>
            <w:tcW w:w="426" w:type="dxa"/>
          </w:tcPr>
          <w:p w:rsidR="00B24CAB" w:rsidRPr="003A0A1F" w:rsidRDefault="00B24CAB" w:rsidP="00403088">
            <w:pPr>
              <w:ind w:left="-113"/>
              <w:jc w:val="center"/>
              <w:rPr>
                <w:sz w:val="16"/>
                <w:szCs w:val="16"/>
              </w:rPr>
            </w:pPr>
            <w:r w:rsidRPr="003A0A1F">
              <w:rPr>
                <w:sz w:val="16"/>
                <w:szCs w:val="16"/>
              </w:rPr>
              <w:t>A</w:t>
            </w:r>
          </w:p>
        </w:tc>
        <w:tc>
          <w:tcPr>
            <w:tcW w:w="2693" w:type="dxa"/>
            <w:shd w:val="clear" w:color="auto" w:fill="auto"/>
          </w:tcPr>
          <w:p w:rsidR="00B24CAB" w:rsidRPr="003A0A1F" w:rsidRDefault="00B24CAB" w:rsidP="00403088">
            <w:pPr>
              <w:ind w:left="-113"/>
              <w:rPr>
                <w:sz w:val="16"/>
                <w:szCs w:val="16"/>
              </w:rPr>
            </w:pPr>
            <w:r w:rsidRPr="003A0A1F">
              <w:rPr>
                <w:sz w:val="16"/>
                <w:szCs w:val="16"/>
              </w:rPr>
              <w:t>İslami Türk Edebiyatı</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2</w:t>
            </w:r>
          </w:p>
        </w:tc>
      </w:tr>
      <w:tr w:rsidR="00B24CAB" w:rsidRPr="003A0A1F" w:rsidTr="00B24CAB">
        <w:tc>
          <w:tcPr>
            <w:tcW w:w="708" w:type="dxa"/>
            <w:shd w:val="clear" w:color="auto" w:fill="auto"/>
          </w:tcPr>
          <w:p w:rsidR="00B24CAB" w:rsidRPr="003A0A1F" w:rsidRDefault="00B24CAB" w:rsidP="00403088">
            <w:pPr>
              <w:ind w:left="-108"/>
              <w:jc w:val="center"/>
              <w:rPr>
                <w:sz w:val="16"/>
                <w:szCs w:val="16"/>
              </w:rPr>
            </w:pPr>
            <w:r>
              <w:rPr>
                <w:sz w:val="16"/>
                <w:szCs w:val="16"/>
              </w:rPr>
              <w:t>İDM</w:t>
            </w:r>
            <w:r w:rsidRPr="003A0A1F">
              <w:rPr>
                <w:sz w:val="16"/>
                <w:szCs w:val="16"/>
              </w:rPr>
              <w:t>201</w:t>
            </w:r>
          </w:p>
        </w:tc>
        <w:tc>
          <w:tcPr>
            <w:tcW w:w="426" w:type="dxa"/>
          </w:tcPr>
          <w:p w:rsidR="00B24CAB" w:rsidRPr="003A0A1F" w:rsidRDefault="00B24CAB" w:rsidP="00403088">
            <w:pPr>
              <w:ind w:left="-108"/>
              <w:jc w:val="center"/>
              <w:rPr>
                <w:sz w:val="16"/>
                <w:szCs w:val="16"/>
              </w:rPr>
            </w:pPr>
            <w:r w:rsidRPr="003A0A1F">
              <w:rPr>
                <w:sz w:val="16"/>
                <w:szCs w:val="16"/>
              </w:rPr>
              <w:t>MB</w:t>
            </w:r>
          </w:p>
        </w:tc>
        <w:tc>
          <w:tcPr>
            <w:tcW w:w="2552" w:type="dxa"/>
            <w:shd w:val="clear" w:color="auto" w:fill="auto"/>
          </w:tcPr>
          <w:p w:rsidR="00B24CAB" w:rsidRPr="003A0A1F" w:rsidRDefault="00B24CAB" w:rsidP="00403088">
            <w:pPr>
              <w:ind w:left="-108"/>
              <w:rPr>
                <w:sz w:val="16"/>
                <w:szCs w:val="16"/>
              </w:rPr>
            </w:pPr>
            <w:r w:rsidRPr="003A0A1F">
              <w:rPr>
                <w:sz w:val="16"/>
                <w:szCs w:val="16"/>
              </w:rPr>
              <w:t>Öğretim İlke ve Yöntemleri</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İDK212</w:t>
            </w:r>
          </w:p>
        </w:tc>
        <w:tc>
          <w:tcPr>
            <w:tcW w:w="426" w:type="dxa"/>
          </w:tcPr>
          <w:p w:rsidR="00B24CAB" w:rsidRPr="003A0A1F" w:rsidRDefault="00B24CAB" w:rsidP="00403088">
            <w:pPr>
              <w:ind w:left="-113"/>
              <w:jc w:val="center"/>
              <w:rPr>
                <w:iCs/>
                <w:sz w:val="16"/>
                <w:szCs w:val="16"/>
              </w:rPr>
            </w:pPr>
            <w:r w:rsidRPr="003A0A1F">
              <w:rPr>
                <w:iCs/>
                <w:sz w:val="16"/>
                <w:szCs w:val="16"/>
              </w:rPr>
              <w:t>MB</w:t>
            </w:r>
          </w:p>
        </w:tc>
        <w:tc>
          <w:tcPr>
            <w:tcW w:w="2693" w:type="dxa"/>
            <w:shd w:val="clear" w:color="auto" w:fill="auto"/>
          </w:tcPr>
          <w:p w:rsidR="00B24CAB" w:rsidRPr="003A0A1F" w:rsidRDefault="00B24CAB" w:rsidP="00403088">
            <w:pPr>
              <w:ind w:left="-113"/>
              <w:rPr>
                <w:sz w:val="16"/>
                <w:szCs w:val="16"/>
              </w:rPr>
            </w:pPr>
            <w:r w:rsidRPr="003A0A1F">
              <w:rPr>
                <w:sz w:val="16"/>
                <w:szCs w:val="16"/>
              </w:rPr>
              <w:t>Öğretim Teknolojileri ve Materyal Tasarımı</w:t>
            </w:r>
          </w:p>
        </w:tc>
        <w:tc>
          <w:tcPr>
            <w:tcW w:w="412" w:type="dxa"/>
            <w:shd w:val="clear" w:color="auto" w:fill="auto"/>
          </w:tcPr>
          <w:p w:rsidR="00B24CAB" w:rsidRPr="003A0A1F" w:rsidRDefault="00B24CAB" w:rsidP="00403088">
            <w:pPr>
              <w:ind w:left="-59" w:hanging="47"/>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2</w:t>
            </w:r>
          </w:p>
        </w:tc>
        <w:tc>
          <w:tcPr>
            <w:tcW w:w="315" w:type="dxa"/>
            <w:shd w:val="clear" w:color="auto" w:fill="auto"/>
          </w:tcPr>
          <w:p w:rsidR="00B24CAB" w:rsidRPr="003A0A1F" w:rsidRDefault="00B24CAB" w:rsidP="00403088">
            <w:pPr>
              <w:jc w:val="center"/>
              <w:rPr>
                <w:sz w:val="16"/>
                <w:szCs w:val="16"/>
              </w:rPr>
            </w:pPr>
            <w:r w:rsidRPr="003A0A1F">
              <w:rPr>
                <w:sz w:val="16"/>
                <w:szCs w:val="16"/>
              </w:rPr>
              <w:t>3</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5</w:t>
            </w:r>
          </w:p>
        </w:tc>
      </w:tr>
      <w:tr w:rsidR="00B24CAB" w:rsidRPr="003A0A1F" w:rsidTr="00B24CAB">
        <w:tc>
          <w:tcPr>
            <w:tcW w:w="708" w:type="dxa"/>
            <w:shd w:val="clear" w:color="auto" w:fill="auto"/>
          </w:tcPr>
          <w:p w:rsidR="00B24CAB" w:rsidRPr="003A0A1F" w:rsidRDefault="00B24CAB" w:rsidP="00403088">
            <w:pPr>
              <w:ind w:left="-108"/>
              <w:rPr>
                <w:sz w:val="16"/>
                <w:szCs w:val="16"/>
              </w:rPr>
            </w:pPr>
          </w:p>
        </w:tc>
        <w:tc>
          <w:tcPr>
            <w:tcW w:w="426" w:type="dxa"/>
          </w:tcPr>
          <w:p w:rsidR="00B24CAB" w:rsidRPr="003A0A1F" w:rsidRDefault="00B24CAB" w:rsidP="00403088">
            <w:pPr>
              <w:ind w:left="-108"/>
              <w:jc w:val="center"/>
              <w:rPr>
                <w:sz w:val="16"/>
                <w:szCs w:val="16"/>
              </w:rPr>
            </w:pPr>
          </w:p>
        </w:tc>
        <w:tc>
          <w:tcPr>
            <w:tcW w:w="2552" w:type="dxa"/>
            <w:shd w:val="clear" w:color="auto" w:fill="auto"/>
          </w:tcPr>
          <w:p w:rsidR="00B24CAB" w:rsidRPr="003A0A1F" w:rsidRDefault="00B24CAB" w:rsidP="00403088">
            <w:pPr>
              <w:ind w:left="-108"/>
              <w:jc w:val="center"/>
              <w:rPr>
                <w:b/>
                <w:sz w:val="16"/>
                <w:szCs w:val="16"/>
              </w:rPr>
            </w:pPr>
            <w:r w:rsidRPr="003A0A1F">
              <w:rPr>
                <w:b/>
                <w:sz w:val="16"/>
                <w:szCs w:val="16"/>
              </w:rPr>
              <w:t>TOPLAM</w:t>
            </w:r>
          </w:p>
        </w:tc>
        <w:tc>
          <w:tcPr>
            <w:tcW w:w="425" w:type="dxa"/>
            <w:shd w:val="clear" w:color="auto" w:fill="auto"/>
          </w:tcPr>
          <w:p w:rsidR="00B24CAB" w:rsidRPr="003A0A1F" w:rsidRDefault="00B24CAB" w:rsidP="00403088">
            <w:pPr>
              <w:ind w:left="-59"/>
              <w:jc w:val="center"/>
              <w:rPr>
                <w:b/>
                <w:sz w:val="16"/>
                <w:szCs w:val="16"/>
              </w:rPr>
            </w:pPr>
          </w:p>
        </w:tc>
        <w:tc>
          <w:tcPr>
            <w:tcW w:w="284" w:type="dxa"/>
            <w:shd w:val="clear" w:color="auto" w:fill="auto"/>
          </w:tcPr>
          <w:p w:rsidR="00B24CAB" w:rsidRPr="003A0A1F" w:rsidRDefault="00B24CAB" w:rsidP="00403088">
            <w:pPr>
              <w:ind w:left="-109"/>
              <w:jc w:val="center"/>
              <w:rPr>
                <w:b/>
                <w:sz w:val="16"/>
                <w:szCs w:val="16"/>
              </w:rPr>
            </w:pPr>
            <w:r w:rsidRPr="003A0A1F">
              <w:rPr>
                <w:b/>
                <w:sz w:val="16"/>
                <w:szCs w:val="16"/>
              </w:rPr>
              <w:t>11</w:t>
            </w:r>
          </w:p>
        </w:tc>
        <w:tc>
          <w:tcPr>
            <w:tcW w:w="283" w:type="dxa"/>
            <w:shd w:val="clear" w:color="auto" w:fill="auto"/>
          </w:tcPr>
          <w:p w:rsidR="00B24CAB" w:rsidRPr="003A0A1F" w:rsidRDefault="00B24CAB" w:rsidP="00403088">
            <w:pPr>
              <w:jc w:val="center"/>
              <w:rPr>
                <w:b/>
                <w:sz w:val="16"/>
                <w:szCs w:val="16"/>
              </w:rPr>
            </w:pPr>
            <w:r w:rsidRPr="003A0A1F">
              <w:rPr>
                <w:b/>
                <w:sz w:val="16"/>
                <w:szCs w:val="16"/>
              </w:rPr>
              <w:t>4</w:t>
            </w:r>
          </w:p>
        </w:tc>
        <w:tc>
          <w:tcPr>
            <w:tcW w:w="284" w:type="dxa"/>
            <w:shd w:val="clear" w:color="auto" w:fill="auto"/>
          </w:tcPr>
          <w:p w:rsidR="00B24CAB" w:rsidRPr="003A0A1F" w:rsidRDefault="00B24CAB" w:rsidP="00403088">
            <w:pPr>
              <w:ind w:left="-108"/>
              <w:jc w:val="center"/>
              <w:rPr>
                <w:b/>
                <w:sz w:val="16"/>
                <w:szCs w:val="16"/>
              </w:rPr>
            </w:pPr>
            <w:r w:rsidRPr="003A0A1F">
              <w:rPr>
                <w:b/>
                <w:sz w:val="16"/>
                <w:szCs w:val="16"/>
              </w:rPr>
              <w:t>13</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b/>
                <w:sz w:val="16"/>
                <w:szCs w:val="16"/>
              </w:rPr>
            </w:pPr>
            <w:r>
              <w:rPr>
                <w:b/>
                <w:sz w:val="16"/>
                <w:szCs w:val="16"/>
              </w:rPr>
              <w:t>21</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İDK214</w:t>
            </w:r>
          </w:p>
        </w:tc>
        <w:tc>
          <w:tcPr>
            <w:tcW w:w="426" w:type="dxa"/>
          </w:tcPr>
          <w:p w:rsidR="00B24CAB" w:rsidRPr="003A0A1F" w:rsidRDefault="00B24CAB" w:rsidP="00403088">
            <w:pPr>
              <w:ind w:left="-113"/>
              <w:jc w:val="center"/>
              <w:rPr>
                <w:iCs/>
                <w:sz w:val="16"/>
                <w:szCs w:val="16"/>
              </w:rPr>
            </w:pPr>
            <w:r>
              <w:rPr>
                <w:iCs/>
                <w:sz w:val="16"/>
                <w:szCs w:val="16"/>
              </w:rPr>
              <w:t>GK</w:t>
            </w:r>
          </w:p>
        </w:tc>
        <w:tc>
          <w:tcPr>
            <w:tcW w:w="2693" w:type="dxa"/>
            <w:shd w:val="clear" w:color="auto" w:fill="auto"/>
          </w:tcPr>
          <w:p w:rsidR="00B24CAB" w:rsidRPr="003A0A1F" w:rsidRDefault="00B24CAB" w:rsidP="00403088">
            <w:pPr>
              <w:ind w:left="-113"/>
              <w:rPr>
                <w:sz w:val="16"/>
                <w:szCs w:val="16"/>
              </w:rPr>
            </w:pPr>
            <w:r>
              <w:rPr>
                <w:sz w:val="16"/>
                <w:szCs w:val="16"/>
              </w:rPr>
              <w:t xml:space="preserve"> Türk Eğitim Tarihi </w:t>
            </w:r>
          </w:p>
        </w:tc>
        <w:tc>
          <w:tcPr>
            <w:tcW w:w="412" w:type="dxa"/>
            <w:shd w:val="clear" w:color="auto" w:fill="auto"/>
          </w:tcPr>
          <w:p w:rsidR="00B24CAB" w:rsidRPr="003A0A1F" w:rsidRDefault="00B24CAB" w:rsidP="00403088">
            <w:pPr>
              <w:ind w:left="-59" w:hanging="47"/>
              <w:jc w:val="center"/>
              <w:rPr>
                <w:sz w:val="16"/>
                <w:szCs w:val="16"/>
              </w:rPr>
            </w:pPr>
            <w:r>
              <w:rPr>
                <w:sz w:val="16"/>
                <w:szCs w:val="16"/>
              </w:rPr>
              <w:t>Z</w:t>
            </w:r>
          </w:p>
        </w:tc>
        <w:tc>
          <w:tcPr>
            <w:tcW w:w="292" w:type="dxa"/>
            <w:shd w:val="clear" w:color="auto" w:fill="auto"/>
          </w:tcPr>
          <w:p w:rsidR="00B24CAB" w:rsidRPr="003A0A1F" w:rsidRDefault="00B24CAB" w:rsidP="00403088">
            <w:pPr>
              <w:jc w:val="center"/>
              <w:rPr>
                <w:sz w:val="16"/>
                <w:szCs w:val="16"/>
              </w:rPr>
            </w:pPr>
            <w:r>
              <w:rPr>
                <w:sz w:val="16"/>
                <w:szCs w:val="16"/>
              </w:rPr>
              <w:t>2</w:t>
            </w:r>
          </w:p>
        </w:tc>
        <w:tc>
          <w:tcPr>
            <w:tcW w:w="257" w:type="dxa"/>
            <w:shd w:val="clear" w:color="auto" w:fill="auto"/>
          </w:tcPr>
          <w:p w:rsidR="00B24CAB" w:rsidRPr="003A0A1F" w:rsidRDefault="00B24CAB" w:rsidP="00403088">
            <w:pPr>
              <w:jc w:val="center"/>
              <w:rPr>
                <w:sz w:val="16"/>
                <w:szCs w:val="16"/>
              </w:rPr>
            </w:pPr>
            <w:r>
              <w:rPr>
                <w:sz w:val="16"/>
                <w:szCs w:val="16"/>
              </w:rPr>
              <w:t>0</w:t>
            </w:r>
          </w:p>
        </w:tc>
        <w:tc>
          <w:tcPr>
            <w:tcW w:w="315" w:type="dxa"/>
            <w:shd w:val="clear" w:color="auto" w:fill="auto"/>
          </w:tcPr>
          <w:p w:rsidR="00B24CAB" w:rsidRPr="003A0A1F" w:rsidRDefault="00B24CAB" w:rsidP="00403088">
            <w:pPr>
              <w:jc w:val="center"/>
              <w:rPr>
                <w:sz w:val="16"/>
                <w:szCs w:val="16"/>
              </w:rPr>
            </w:pPr>
            <w:r>
              <w:rPr>
                <w:sz w:val="16"/>
                <w:szCs w:val="16"/>
              </w:rPr>
              <w:t>2</w:t>
            </w:r>
          </w:p>
        </w:tc>
        <w:tc>
          <w:tcPr>
            <w:tcW w:w="580" w:type="dxa"/>
            <w:gridSpan w:val="2"/>
            <w:shd w:val="clear" w:color="auto" w:fill="auto"/>
          </w:tcPr>
          <w:p w:rsidR="00B24CAB" w:rsidRPr="003A0A1F" w:rsidRDefault="00B24CAB" w:rsidP="00403088">
            <w:pPr>
              <w:jc w:val="center"/>
              <w:rPr>
                <w:sz w:val="16"/>
                <w:szCs w:val="16"/>
              </w:rPr>
            </w:pPr>
            <w:r>
              <w:rPr>
                <w:sz w:val="16"/>
                <w:szCs w:val="16"/>
              </w:rPr>
              <w:t>5</w:t>
            </w:r>
          </w:p>
        </w:tc>
      </w:tr>
      <w:tr w:rsidR="00B24CAB" w:rsidRPr="003A0A1F" w:rsidTr="00B24CAB">
        <w:tc>
          <w:tcPr>
            <w:tcW w:w="708" w:type="dxa"/>
            <w:shd w:val="clear" w:color="auto" w:fill="auto"/>
          </w:tcPr>
          <w:p w:rsidR="00B24CAB" w:rsidRPr="003A0A1F" w:rsidRDefault="00B24CAB" w:rsidP="00403088">
            <w:pPr>
              <w:ind w:left="-113"/>
              <w:rPr>
                <w:sz w:val="16"/>
                <w:szCs w:val="16"/>
              </w:rPr>
            </w:pPr>
          </w:p>
        </w:tc>
        <w:tc>
          <w:tcPr>
            <w:tcW w:w="426" w:type="dxa"/>
          </w:tcPr>
          <w:p w:rsidR="00B24CAB" w:rsidRPr="003A0A1F" w:rsidRDefault="00B24CAB" w:rsidP="00403088">
            <w:pPr>
              <w:ind w:left="-108"/>
              <w:jc w:val="center"/>
              <w:rPr>
                <w:iCs/>
                <w:sz w:val="16"/>
                <w:szCs w:val="16"/>
              </w:rPr>
            </w:pPr>
            <w:r w:rsidRPr="003A0A1F">
              <w:rPr>
                <w:iCs/>
                <w:sz w:val="16"/>
                <w:szCs w:val="16"/>
              </w:rPr>
              <w:t>A</w:t>
            </w:r>
          </w:p>
        </w:tc>
        <w:tc>
          <w:tcPr>
            <w:tcW w:w="2552" w:type="dxa"/>
            <w:shd w:val="clear" w:color="auto" w:fill="auto"/>
          </w:tcPr>
          <w:p w:rsidR="00B24CAB" w:rsidRPr="003A0A1F" w:rsidRDefault="00B24CAB" w:rsidP="00403088">
            <w:pPr>
              <w:ind w:left="-108"/>
              <w:rPr>
                <w:sz w:val="16"/>
                <w:szCs w:val="16"/>
              </w:rPr>
            </w:pPr>
            <w:r w:rsidRPr="003A0A1F">
              <w:rPr>
                <w:sz w:val="16"/>
                <w:szCs w:val="16"/>
              </w:rPr>
              <w:t xml:space="preserve">Seçmeli  </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S.</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3</w:t>
            </w:r>
          </w:p>
        </w:tc>
        <w:tc>
          <w:tcPr>
            <w:tcW w:w="708" w:type="dxa"/>
            <w:tcBorders>
              <w:left w:val="thinThickSmallGap" w:sz="24" w:space="0" w:color="auto"/>
            </w:tcBorders>
            <w:shd w:val="clear" w:color="auto" w:fill="auto"/>
          </w:tcPr>
          <w:p w:rsidR="00B24CAB" w:rsidRPr="003A0A1F" w:rsidRDefault="00B24CAB" w:rsidP="00403088">
            <w:pPr>
              <w:ind w:left="-89"/>
              <w:jc w:val="center"/>
              <w:rPr>
                <w:sz w:val="16"/>
                <w:szCs w:val="16"/>
              </w:rPr>
            </w:pPr>
          </w:p>
        </w:tc>
        <w:tc>
          <w:tcPr>
            <w:tcW w:w="426" w:type="dxa"/>
          </w:tcPr>
          <w:p w:rsidR="00B24CAB" w:rsidRPr="003A0A1F" w:rsidRDefault="00B24CAB" w:rsidP="00403088">
            <w:pPr>
              <w:ind w:left="-113"/>
              <w:jc w:val="center"/>
              <w:rPr>
                <w:sz w:val="16"/>
                <w:szCs w:val="16"/>
              </w:rPr>
            </w:pPr>
          </w:p>
        </w:tc>
        <w:tc>
          <w:tcPr>
            <w:tcW w:w="2693" w:type="dxa"/>
            <w:shd w:val="clear" w:color="auto" w:fill="auto"/>
          </w:tcPr>
          <w:p w:rsidR="00B24CAB" w:rsidRPr="003A0A1F" w:rsidRDefault="00B24CAB" w:rsidP="00403088">
            <w:pPr>
              <w:tabs>
                <w:tab w:val="left" w:pos="689"/>
              </w:tabs>
              <w:ind w:left="-32"/>
              <w:jc w:val="center"/>
              <w:rPr>
                <w:b/>
                <w:sz w:val="16"/>
                <w:szCs w:val="16"/>
              </w:rPr>
            </w:pPr>
            <w:r w:rsidRPr="003A0A1F">
              <w:rPr>
                <w:b/>
                <w:sz w:val="16"/>
                <w:szCs w:val="16"/>
              </w:rPr>
              <w:t>TOPLAM</w:t>
            </w:r>
          </w:p>
        </w:tc>
        <w:tc>
          <w:tcPr>
            <w:tcW w:w="412" w:type="dxa"/>
            <w:shd w:val="clear" w:color="auto" w:fill="auto"/>
          </w:tcPr>
          <w:p w:rsidR="00B24CAB" w:rsidRPr="003A0A1F" w:rsidRDefault="00B24CAB" w:rsidP="00403088">
            <w:pPr>
              <w:ind w:left="-59"/>
              <w:jc w:val="center"/>
              <w:rPr>
                <w:b/>
                <w:sz w:val="16"/>
                <w:szCs w:val="16"/>
              </w:rPr>
            </w:pPr>
          </w:p>
        </w:tc>
        <w:tc>
          <w:tcPr>
            <w:tcW w:w="292" w:type="dxa"/>
            <w:shd w:val="clear" w:color="auto" w:fill="auto"/>
          </w:tcPr>
          <w:p w:rsidR="00B24CAB" w:rsidRPr="003A0A1F" w:rsidRDefault="00B24CAB" w:rsidP="00403088">
            <w:pPr>
              <w:ind w:left="-94"/>
              <w:jc w:val="center"/>
              <w:rPr>
                <w:b/>
                <w:sz w:val="16"/>
                <w:szCs w:val="16"/>
              </w:rPr>
            </w:pPr>
            <w:r w:rsidRPr="003A0A1F">
              <w:rPr>
                <w:b/>
                <w:sz w:val="16"/>
                <w:szCs w:val="16"/>
              </w:rPr>
              <w:t>13</w:t>
            </w:r>
          </w:p>
        </w:tc>
        <w:tc>
          <w:tcPr>
            <w:tcW w:w="257" w:type="dxa"/>
            <w:shd w:val="clear" w:color="auto" w:fill="auto"/>
          </w:tcPr>
          <w:p w:rsidR="00B24CAB" w:rsidRPr="003A0A1F" w:rsidRDefault="00B24CAB" w:rsidP="00403088">
            <w:pPr>
              <w:jc w:val="center"/>
              <w:rPr>
                <w:b/>
                <w:sz w:val="16"/>
                <w:szCs w:val="16"/>
              </w:rPr>
            </w:pPr>
            <w:r w:rsidRPr="003A0A1F">
              <w:rPr>
                <w:b/>
                <w:sz w:val="16"/>
                <w:szCs w:val="16"/>
              </w:rPr>
              <w:t>4</w:t>
            </w:r>
          </w:p>
        </w:tc>
        <w:tc>
          <w:tcPr>
            <w:tcW w:w="315" w:type="dxa"/>
            <w:shd w:val="clear" w:color="auto" w:fill="auto"/>
          </w:tcPr>
          <w:p w:rsidR="00B24CAB" w:rsidRPr="003A0A1F" w:rsidRDefault="00B24CAB" w:rsidP="00403088">
            <w:pPr>
              <w:ind w:left="-76"/>
              <w:jc w:val="center"/>
              <w:rPr>
                <w:b/>
                <w:sz w:val="16"/>
                <w:szCs w:val="16"/>
              </w:rPr>
            </w:pPr>
            <w:r w:rsidRPr="003A0A1F">
              <w:rPr>
                <w:b/>
                <w:sz w:val="16"/>
                <w:szCs w:val="16"/>
              </w:rPr>
              <w:t>15</w:t>
            </w:r>
          </w:p>
        </w:tc>
        <w:tc>
          <w:tcPr>
            <w:tcW w:w="580" w:type="dxa"/>
            <w:gridSpan w:val="2"/>
            <w:shd w:val="clear" w:color="auto" w:fill="auto"/>
          </w:tcPr>
          <w:p w:rsidR="00B24CAB" w:rsidRPr="003A0A1F" w:rsidRDefault="00B24CAB" w:rsidP="00403088">
            <w:pPr>
              <w:jc w:val="center"/>
              <w:rPr>
                <w:b/>
                <w:sz w:val="16"/>
                <w:szCs w:val="16"/>
              </w:rPr>
            </w:pPr>
            <w:r>
              <w:rPr>
                <w:b/>
                <w:sz w:val="16"/>
                <w:szCs w:val="16"/>
              </w:rPr>
              <w:t>24</w:t>
            </w:r>
          </w:p>
        </w:tc>
      </w:tr>
      <w:tr w:rsidR="00B24CAB" w:rsidRPr="003A0A1F" w:rsidTr="00B24CAB">
        <w:tc>
          <w:tcPr>
            <w:tcW w:w="708" w:type="dxa"/>
            <w:shd w:val="clear" w:color="auto" w:fill="auto"/>
          </w:tcPr>
          <w:p w:rsidR="00B24CAB" w:rsidRPr="003A0A1F" w:rsidRDefault="00B24CAB" w:rsidP="00403088">
            <w:pPr>
              <w:ind w:left="-113"/>
              <w:rPr>
                <w:sz w:val="16"/>
                <w:szCs w:val="16"/>
              </w:rPr>
            </w:pPr>
          </w:p>
        </w:tc>
        <w:tc>
          <w:tcPr>
            <w:tcW w:w="426" w:type="dxa"/>
          </w:tcPr>
          <w:p w:rsidR="00B24CAB" w:rsidRPr="003A0A1F" w:rsidRDefault="00B24CAB" w:rsidP="00403088">
            <w:pPr>
              <w:ind w:left="-108"/>
              <w:jc w:val="center"/>
              <w:rPr>
                <w:sz w:val="16"/>
                <w:szCs w:val="16"/>
              </w:rPr>
            </w:pPr>
            <w:r w:rsidRPr="003A0A1F">
              <w:rPr>
                <w:sz w:val="16"/>
                <w:szCs w:val="16"/>
              </w:rPr>
              <w:t>GK</w:t>
            </w:r>
          </w:p>
        </w:tc>
        <w:tc>
          <w:tcPr>
            <w:tcW w:w="2552" w:type="dxa"/>
            <w:shd w:val="clear" w:color="auto" w:fill="auto"/>
          </w:tcPr>
          <w:p w:rsidR="00B24CAB" w:rsidRPr="003A0A1F" w:rsidRDefault="00B24CAB" w:rsidP="00403088">
            <w:pPr>
              <w:ind w:left="-108" w:firstLine="1"/>
              <w:rPr>
                <w:sz w:val="16"/>
                <w:szCs w:val="16"/>
              </w:rPr>
            </w:pPr>
            <w:r w:rsidRPr="003A0A1F">
              <w:rPr>
                <w:sz w:val="16"/>
                <w:szCs w:val="16"/>
              </w:rPr>
              <w:t xml:space="preserve">Seçmeli </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S.</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3</w:t>
            </w:r>
          </w:p>
        </w:tc>
        <w:tc>
          <w:tcPr>
            <w:tcW w:w="708" w:type="dxa"/>
            <w:tcBorders>
              <w:left w:val="thinThickSmallGap" w:sz="24" w:space="0" w:color="auto"/>
            </w:tcBorders>
            <w:shd w:val="clear" w:color="auto" w:fill="auto"/>
          </w:tcPr>
          <w:p w:rsidR="00B24CAB" w:rsidRPr="003A0A1F" w:rsidRDefault="00B24CAB" w:rsidP="00403088">
            <w:pPr>
              <w:jc w:val="center"/>
              <w:rPr>
                <w:sz w:val="16"/>
                <w:szCs w:val="16"/>
              </w:rPr>
            </w:pPr>
          </w:p>
        </w:tc>
        <w:tc>
          <w:tcPr>
            <w:tcW w:w="426" w:type="dxa"/>
          </w:tcPr>
          <w:p w:rsidR="00B24CAB" w:rsidRPr="003A0A1F" w:rsidRDefault="00B24CAB" w:rsidP="00403088">
            <w:pPr>
              <w:jc w:val="center"/>
              <w:rPr>
                <w:sz w:val="16"/>
                <w:szCs w:val="16"/>
              </w:rPr>
            </w:pPr>
            <w:r w:rsidRPr="003A0A1F">
              <w:rPr>
                <w:sz w:val="16"/>
                <w:szCs w:val="16"/>
              </w:rPr>
              <w:t>A</w:t>
            </w:r>
          </w:p>
        </w:tc>
        <w:tc>
          <w:tcPr>
            <w:tcW w:w="2693" w:type="dxa"/>
            <w:shd w:val="clear" w:color="auto" w:fill="auto"/>
          </w:tcPr>
          <w:p w:rsidR="00B24CAB" w:rsidRPr="003A0A1F" w:rsidRDefault="00B24CAB" w:rsidP="00403088">
            <w:pPr>
              <w:tabs>
                <w:tab w:val="left" w:pos="689"/>
              </w:tabs>
              <w:ind w:left="-32"/>
              <w:rPr>
                <w:sz w:val="16"/>
                <w:szCs w:val="16"/>
              </w:rPr>
            </w:pPr>
            <w:r w:rsidRPr="003A0A1F">
              <w:rPr>
                <w:sz w:val="16"/>
                <w:szCs w:val="16"/>
              </w:rPr>
              <w:t>Seçmeli</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S.</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3</w:t>
            </w:r>
          </w:p>
        </w:tc>
      </w:tr>
      <w:tr w:rsidR="00B24CAB" w:rsidRPr="003A0A1F" w:rsidTr="00B24CAB">
        <w:tc>
          <w:tcPr>
            <w:tcW w:w="708" w:type="dxa"/>
            <w:shd w:val="clear" w:color="auto" w:fill="auto"/>
          </w:tcPr>
          <w:p w:rsidR="00B24CAB" w:rsidRPr="003A0A1F" w:rsidRDefault="00B24CAB" w:rsidP="00403088">
            <w:pPr>
              <w:jc w:val="center"/>
              <w:rPr>
                <w:sz w:val="16"/>
                <w:szCs w:val="16"/>
              </w:rPr>
            </w:pPr>
          </w:p>
        </w:tc>
        <w:tc>
          <w:tcPr>
            <w:tcW w:w="426" w:type="dxa"/>
          </w:tcPr>
          <w:p w:rsidR="00B24CAB" w:rsidRPr="003A0A1F" w:rsidRDefault="00B24CAB" w:rsidP="00403088">
            <w:pPr>
              <w:ind w:left="-108"/>
              <w:jc w:val="center"/>
              <w:rPr>
                <w:sz w:val="16"/>
                <w:szCs w:val="16"/>
              </w:rPr>
            </w:pPr>
            <w:r w:rsidRPr="003A0A1F">
              <w:rPr>
                <w:sz w:val="16"/>
                <w:szCs w:val="16"/>
              </w:rPr>
              <w:t>GK</w:t>
            </w:r>
          </w:p>
        </w:tc>
        <w:tc>
          <w:tcPr>
            <w:tcW w:w="2552" w:type="dxa"/>
            <w:shd w:val="clear" w:color="auto" w:fill="auto"/>
          </w:tcPr>
          <w:p w:rsidR="00B24CAB" w:rsidRPr="003A0A1F" w:rsidRDefault="00B24CAB" w:rsidP="00403088">
            <w:pPr>
              <w:ind w:left="-108" w:firstLine="1"/>
              <w:rPr>
                <w:sz w:val="16"/>
                <w:szCs w:val="16"/>
              </w:rPr>
            </w:pPr>
            <w:r w:rsidRPr="003A0A1F">
              <w:rPr>
                <w:sz w:val="16"/>
                <w:szCs w:val="16"/>
              </w:rPr>
              <w:t xml:space="preserve">Seçmeli </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S.</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657B9D">
              <w:rPr>
                <w:color w:val="FF0000"/>
                <w:sz w:val="16"/>
                <w:szCs w:val="16"/>
              </w:rPr>
              <w:t>3</w:t>
            </w:r>
          </w:p>
        </w:tc>
        <w:tc>
          <w:tcPr>
            <w:tcW w:w="708" w:type="dxa"/>
            <w:tcBorders>
              <w:left w:val="thinThickSmallGap" w:sz="24" w:space="0" w:color="auto"/>
            </w:tcBorders>
            <w:shd w:val="clear" w:color="auto" w:fill="auto"/>
          </w:tcPr>
          <w:p w:rsidR="00B24CAB" w:rsidRPr="003A0A1F" w:rsidRDefault="00B24CAB" w:rsidP="00403088">
            <w:pPr>
              <w:ind w:left="-89"/>
              <w:jc w:val="center"/>
              <w:rPr>
                <w:sz w:val="16"/>
                <w:szCs w:val="16"/>
              </w:rPr>
            </w:pPr>
          </w:p>
        </w:tc>
        <w:tc>
          <w:tcPr>
            <w:tcW w:w="426" w:type="dxa"/>
          </w:tcPr>
          <w:p w:rsidR="00B24CAB" w:rsidRPr="003A0A1F" w:rsidRDefault="00B24CAB" w:rsidP="00403088">
            <w:pPr>
              <w:ind w:left="-113"/>
              <w:jc w:val="center"/>
              <w:rPr>
                <w:sz w:val="16"/>
                <w:szCs w:val="16"/>
              </w:rPr>
            </w:pPr>
            <w:r w:rsidRPr="003A0A1F">
              <w:rPr>
                <w:sz w:val="16"/>
                <w:szCs w:val="16"/>
              </w:rPr>
              <w:t>GK</w:t>
            </w:r>
          </w:p>
        </w:tc>
        <w:tc>
          <w:tcPr>
            <w:tcW w:w="2693" w:type="dxa"/>
            <w:shd w:val="clear" w:color="auto" w:fill="auto"/>
          </w:tcPr>
          <w:p w:rsidR="00B24CAB" w:rsidRPr="003A0A1F" w:rsidRDefault="00B24CAB" w:rsidP="00403088">
            <w:pPr>
              <w:ind w:left="-108" w:firstLine="1"/>
              <w:rPr>
                <w:sz w:val="16"/>
                <w:szCs w:val="16"/>
              </w:rPr>
            </w:pPr>
            <w:r w:rsidRPr="003A0A1F">
              <w:rPr>
                <w:sz w:val="16"/>
                <w:szCs w:val="16"/>
              </w:rPr>
              <w:t>Seçmeli</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S.</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657B9D">
              <w:rPr>
                <w:color w:val="FF0000"/>
                <w:sz w:val="16"/>
                <w:szCs w:val="16"/>
              </w:rPr>
              <w:t>3</w:t>
            </w:r>
          </w:p>
        </w:tc>
      </w:tr>
      <w:tr w:rsidR="00B24CAB" w:rsidRPr="003A0A1F" w:rsidTr="00B24CAB">
        <w:tc>
          <w:tcPr>
            <w:tcW w:w="708" w:type="dxa"/>
            <w:shd w:val="clear" w:color="auto" w:fill="auto"/>
          </w:tcPr>
          <w:p w:rsidR="00B24CAB" w:rsidRPr="003A0A1F" w:rsidRDefault="00B24CAB" w:rsidP="00403088">
            <w:pPr>
              <w:jc w:val="center"/>
              <w:rPr>
                <w:sz w:val="16"/>
                <w:szCs w:val="16"/>
              </w:rPr>
            </w:pPr>
          </w:p>
        </w:tc>
        <w:tc>
          <w:tcPr>
            <w:tcW w:w="426" w:type="dxa"/>
          </w:tcPr>
          <w:p w:rsidR="00B24CAB" w:rsidRPr="003A0A1F" w:rsidRDefault="00B24CAB" w:rsidP="00403088">
            <w:pPr>
              <w:jc w:val="center"/>
              <w:rPr>
                <w:b/>
                <w:sz w:val="16"/>
                <w:szCs w:val="16"/>
              </w:rPr>
            </w:pPr>
          </w:p>
        </w:tc>
        <w:tc>
          <w:tcPr>
            <w:tcW w:w="2552" w:type="dxa"/>
            <w:shd w:val="clear" w:color="auto" w:fill="auto"/>
          </w:tcPr>
          <w:p w:rsidR="00B24CAB" w:rsidRPr="003A0A1F" w:rsidRDefault="00B24CAB" w:rsidP="00403088">
            <w:pPr>
              <w:rPr>
                <w:b/>
                <w:sz w:val="16"/>
                <w:szCs w:val="16"/>
              </w:rPr>
            </w:pPr>
            <w:r w:rsidRPr="003A0A1F">
              <w:rPr>
                <w:b/>
                <w:sz w:val="16"/>
                <w:szCs w:val="16"/>
              </w:rPr>
              <w:t>DÖNEM TOPLAMI</w:t>
            </w:r>
          </w:p>
        </w:tc>
        <w:tc>
          <w:tcPr>
            <w:tcW w:w="425" w:type="dxa"/>
            <w:shd w:val="clear" w:color="auto" w:fill="auto"/>
          </w:tcPr>
          <w:p w:rsidR="00B24CAB" w:rsidRPr="003A0A1F" w:rsidRDefault="00B24CAB" w:rsidP="00403088">
            <w:pPr>
              <w:jc w:val="center"/>
              <w:rPr>
                <w:b/>
                <w:sz w:val="16"/>
                <w:szCs w:val="16"/>
              </w:rPr>
            </w:pPr>
          </w:p>
        </w:tc>
        <w:tc>
          <w:tcPr>
            <w:tcW w:w="284" w:type="dxa"/>
            <w:shd w:val="clear" w:color="auto" w:fill="auto"/>
          </w:tcPr>
          <w:p w:rsidR="00B24CAB" w:rsidRPr="003A0A1F" w:rsidRDefault="00B24CAB" w:rsidP="00403088">
            <w:pPr>
              <w:ind w:left="-169"/>
              <w:jc w:val="center"/>
              <w:rPr>
                <w:b/>
                <w:sz w:val="16"/>
                <w:szCs w:val="16"/>
              </w:rPr>
            </w:pPr>
            <w:r w:rsidRPr="003A0A1F">
              <w:rPr>
                <w:b/>
                <w:sz w:val="16"/>
                <w:szCs w:val="16"/>
              </w:rPr>
              <w:t xml:space="preserve"> 17</w:t>
            </w:r>
          </w:p>
        </w:tc>
        <w:tc>
          <w:tcPr>
            <w:tcW w:w="283" w:type="dxa"/>
            <w:shd w:val="clear" w:color="auto" w:fill="auto"/>
          </w:tcPr>
          <w:p w:rsidR="00B24CAB" w:rsidRPr="003A0A1F" w:rsidRDefault="00B24CAB" w:rsidP="00403088">
            <w:pPr>
              <w:jc w:val="center"/>
              <w:rPr>
                <w:b/>
                <w:sz w:val="16"/>
                <w:szCs w:val="16"/>
              </w:rPr>
            </w:pPr>
            <w:r w:rsidRPr="003A0A1F">
              <w:rPr>
                <w:b/>
                <w:sz w:val="16"/>
                <w:szCs w:val="16"/>
              </w:rPr>
              <w:t>4</w:t>
            </w:r>
          </w:p>
        </w:tc>
        <w:tc>
          <w:tcPr>
            <w:tcW w:w="284" w:type="dxa"/>
            <w:shd w:val="clear" w:color="auto" w:fill="auto"/>
          </w:tcPr>
          <w:p w:rsidR="00B24CAB" w:rsidRPr="003A0A1F" w:rsidRDefault="00B24CAB" w:rsidP="00403088">
            <w:pPr>
              <w:ind w:left="-112"/>
              <w:jc w:val="center"/>
              <w:rPr>
                <w:b/>
                <w:sz w:val="16"/>
                <w:szCs w:val="16"/>
              </w:rPr>
            </w:pPr>
            <w:r w:rsidRPr="003A0A1F">
              <w:rPr>
                <w:b/>
                <w:sz w:val="16"/>
                <w:szCs w:val="16"/>
              </w:rPr>
              <w:t>19</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b/>
                <w:sz w:val="16"/>
                <w:szCs w:val="16"/>
              </w:rPr>
            </w:pPr>
            <w:r w:rsidRPr="003A0A1F">
              <w:rPr>
                <w:b/>
                <w:sz w:val="16"/>
                <w:szCs w:val="16"/>
              </w:rPr>
              <w:t>30</w:t>
            </w:r>
          </w:p>
        </w:tc>
        <w:tc>
          <w:tcPr>
            <w:tcW w:w="708" w:type="dxa"/>
            <w:tcBorders>
              <w:left w:val="thinThickSmallGap" w:sz="24" w:space="0" w:color="auto"/>
            </w:tcBorders>
            <w:shd w:val="clear" w:color="auto" w:fill="auto"/>
          </w:tcPr>
          <w:p w:rsidR="00B24CAB" w:rsidRPr="003A0A1F" w:rsidRDefault="00B24CAB" w:rsidP="00403088">
            <w:pPr>
              <w:jc w:val="center"/>
              <w:rPr>
                <w:sz w:val="16"/>
                <w:szCs w:val="16"/>
              </w:rPr>
            </w:pPr>
          </w:p>
        </w:tc>
        <w:tc>
          <w:tcPr>
            <w:tcW w:w="426" w:type="dxa"/>
          </w:tcPr>
          <w:p w:rsidR="00B24CAB" w:rsidRPr="003A0A1F" w:rsidRDefault="00B24CAB" w:rsidP="00403088">
            <w:pPr>
              <w:jc w:val="center"/>
              <w:rPr>
                <w:b/>
                <w:sz w:val="16"/>
                <w:szCs w:val="16"/>
              </w:rPr>
            </w:pPr>
          </w:p>
        </w:tc>
        <w:tc>
          <w:tcPr>
            <w:tcW w:w="2693" w:type="dxa"/>
            <w:shd w:val="clear" w:color="auto" w:fill="auto"/>
          </w:tcPr>
          <w:p w:rsidR="00B24CAB" w:rsidRPr="003A0A1F" w:rsidRDefault="00B24CAB" w:rsidP="00403088">
            <w:pPr>
              <w:ind w:left="-113"/>
              <w:rPr>
                <w:sz w:val="16"/>
                <w:szCs w:val="16"/>
              </w:rPr>
            </w:pPr>
            <w:r w:rsidRPr="003A0A1F">
              <w:rPr>
                <w:b/>
                <w:sz w:val="16"/>
                <w:szCs w:val="16"/>
              </w:rPr>
              <w:t>DÖNEM TOPLAMI</w:t>
            </w:r>
          </w:p>
        </w:tc>
        <w:tc>
          <w:tcPr>
            <w:tcW w:w="412" w:type="dxa"/>
            <w:shd w:val="clear" w:color="auto" w:fill="auto"/>
          </w:tcPr>
          <w:p w:rsidR="00B24CAB" w:rsidRPr="003A0A1F" w:rsidRDefault="00B24CAB" w:rsidP="00403088">
            <w:pPr>
              <w:ind w:left="-106"/>
              <w:jc w:val="center"/>
              <w:rPr>
                <w:b/>
                <w:sz w:val="16"/>
                <w:szCs w:val="16"/>
              </w:rPr>
            </w:pPr>
          </w:p>
        </w:tc>
        <w:tc>
          <w:tcPr>
            <w:tcW w:w="292" w:type="dxa"/>
            <w:shd w:val="clear" w:color="auto" w:fill="auto"/>
          </w:tcPr>
          <w:p w:rsidR="00B24CAB" w:rsidRPr="003A0A1F" w:rsidRDefault="00B24CAB" w:rsidP="00403088">
            <w:pPr>
              <w:ind w:left="-95"/>
              <w:jc w:val="center"/>
              <w:rPr>
                <w:b/>
                <w:sz w:val="16"/>
                <w:szCs w:val="16"/>
              </w:rPr>
            </w:pPr>
            <w:r w:rsidRPr="003A0A1F">
              <w:rPr>
                <w:b/>
                <w:sz w:val="16"/>
                <w:szCs w:val="16"/>
              </w:rPr>
              <w:t>17</w:t>
            </w:r>
          </w:p>
        </w:tc>
        <w:tc>
          <w:tcPr>
            <w:tcW w:w="257" w:type="dxa"/>
            <w:shd w:val="clear" w:color="auto" w:fill="auto"/>
          </w:tcPr>
          <w:p w:rsidR="00B24CAB" w:rsidRPr="003A0A1F" w:rsidRDefault="00B24CAB" w:rsidP="00403088">
            <w:pPr>
              <w:jc w:val="center"/>
              <w:rPr>
                <w:b/>
                <w:sz w:val="16"/>
                <w:szCs w:val="16"/>
              </w:rPr>
            </w:pPr>
            <w:r w:rsidRPr="003A0A1F">
              <w:rPr>
                <w:b/>
                <w:sz w:val="16"/>
                <w:szCs w:val="16"/>
              </w:rPr>
              <w:t>4</w:t>
            </w:r>
          </w:p>
        </w:tc>
        <w:tc>
          <w:tcPr>
            <w:tcW w:w="315" w:type="dxa"/>
            <w:shd w:val="clear" w:color="auto" w:fill="auto"/>
          </w:tcPr>
          <w:p w:rsidR="00B24CAB" w:rsidRPr="003A0A1F" w:rsidRDefault="00B24CAB" w:rsidP="00403088">
            <w:pPr>
              <w:ind w:left="-77"/>
              <w:jc w:val="center"/>
              <w:rPr>
                <w:b/>
                <w:sz w:val="16"/>
                <w:szCs w:val="16"/>
              </w:rPr>
            </w:pPr>
            <w:r w:rsidRPr="003A0A1F">
              <w:rPr>
                <w:b/>
                <w:sz w:val="16"/>
                <w:szCs w:val="16"/>
              </w:rPr>
              <w:t>19</w:t>
            </w:r>
          </w:p>
        </w:tc>
        <w:tc>
          <w:tcPr>
            <w:tcW w:w="580" w:type="dxa"/>
            <w:gridSpan w:val="2"/>
            <w:shd w:val="clear" w:color="auto" w:fill="auto"/>
          </w:tcPr>
          <w:p w:rsidR="00B24CAB" w:rsidRPr="003A0A1F" w:rsidRDefault="00B24CAB" w:rsidP="00403088">
            <w:pPr>
              <w:jc w:val="center"/>
              <w:rPr>
                <w:b/>
                <w:sz w:val="16"/>
                <w:szCs w:val="16"/>
              </w:rPr>
            </w:pPr>
            <w:r w:rsidRPr="003A0A1F">
              <w:rPr>
                <w:b/>
                <w:sz w:val="16"/>
                <w:szCs w:val="16"/>
              </w:rPr>
              <w:t>30</w:t>
            </w:r>
          </w:p>
        </w:tc>
      </w:tr>
    </w:tbl>
    <w:p w:rsidR="00B24CAB" w:rsidRPr="003A0A1F" w:rsidRDefault="00B24CAB" w:rsidP="00B24CAB">
      <w:pPr>
        <w:jc w:val="center"/>
        <w:rPr>
          <w:sz w:val="18"/>
          <w:szCs w:val="18"/>
        </w:rPr>
      </w:pPr>
    </w:p>
    <w:tbl>
      <w:tblPr>
        <w:tblW w:w="112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6"/>
        <w:gridCol w:w="2552"/>
        <w:gridCol w:w="425"/>
        <w:gridCol w:w="284"/>
        <w:gridCol w:w="283"/>
        <w:gridCol w:w="284"/>
        <w:gridCol w:w="567"/>
        <w:gridCol w:w="708"/>
        <w:gridCol w:w="426"/>
        <w:gridCol w:w="2693"/>
        <w:gridCol w:w="412"/>
        <w:gridCol w:w="292"/>
        <w:gridCol w:w="257"/>
        <w:gridCol w:w="315"/>
        <w:gridCol w:w="568"/>
        <w:gridCol w:w="12"/>
      </w:tblGrid>
      <w:tr w:rsidR="00B24CAB" w:rsidRPr="003A0A1F" w:rsidTr="00B24CAB">
        <w:trPr>
          <w:gridAfter w:val="1"/>
          <w:wAfter w:w="12" w:type="dxa"/>
        </w:trPr>
        <w:tc>
          <w:tcPr>
            <w:tcW w:w="11200" w:type="dxa"/>
            <w:gridSpan w:val="16"/>
            <w:tcBorders>
              <w:top w:val="single" w:sz="4" w:space="0" w:color="auto"/>
              <w:left w:val="single" w:sz="4" w:space="0" w:color="auto"/>
              <w:bottom w:val="single" w:sz="4" w:space="0" w:color="auto"/>
              <w:right w:val="single" w:sz="4" w:space="0" w:color="auto"/>
            </w:tcBorders>
            <w:shd w:val="clear" w:color="auto" w:fill="C4BC96"/>
          </w:tcPr>
          <w:p w:rsidR="00B24CAB" w:rsidRPr="003A0A1F" w:rsidRDefault="00B24CAB" w:rsidP="00403088">
            <w:pPr>
              <w:jc w:val="center"/>
              <w:rPr>
                <w:b/>
                <w:sz w:val="16"/>
                <w:szCs w:val="16"/>
              </w:rPr>
            </w:pPr>
            <w:r w:rsidRPr="003A0A1F">
              <w:rPr>
                <w:b/>
                <w:sz w:val="16"/>
                <w:szCs w:val="16"/>
              </w:rPr>
              <w:t>ÜÇÜNCÜ YIL</w:t>
            </w:r>
          </w:p>
        </w:tc>
      </w:tr>
      <w:tr w:rsidR="00B24CAB" w:rsidRPr="003A0A1F" w:rsidTr="00B24CAB">
        <w:trPr>
          <w:trHeight w:val="240"/>
        </w:trPr>
        <w:tc>
          <w:tcPr>
            <w:tcW w:w="708" w:type="dxa"/>
            <w:shd w:val="clear" w:color="auto" w:fill="auto"/>
          </w:tcPr>
          <w:p w:rsidR="00B24CAB" w:rsidRPr="003A0A1F" w:rsidRDefault="00B24CAB" w:rsidP="00403088">
            <w:pPr>
              <w:jc w:val="center"/>
              <w:rPr>
                <w:b/>
                <w:sz w:val="16"/>
                <w:szCs w:val="16"/>
              </w:rPr>
            </w:pPr>
            <w:r w:rsidRPr="003A0A1F">
              <w:rPr>
                <w:b/>
                <w:sz w:val="16"/>
                <w:szCs w:val="16"/>
              </w:rPr>
              <w:t>Kod</w:t>
            </w:r>
          </w:p>
        </w:tc>
        <w:tc>
          <w:tcPr>
            <w:tcW w:w="426" w:type="dxa"/>
          </w:tcPr>
          <w:p w:rsidR="00B24CAB" w:rsidRPr="003A0A1F" w:rsidRDefault="00B24CAB" w:rsidP="00403088">
            <w:pPr>
              <w:jc w:val="center"/>
              <w:rPr>
                <w:b/>
                <w:sz w:val="16"/>
                <w:szCs w:val="16"/>
              </w:rPr>
            </w:pPr>
          </w:p>
        </w:tc>
        <w:tc>
          <w:tcPr>
            <w:tcW w:w="2552" w:type="dxa"/>
            <w:shd w:val="clear" w:color="auto" w:fill="auto"/>
          </w:tcPr>
          <w:p w:rsidR="00B24CAB" w:rsidRPr="003A0A1F" w:rsidRDefault="00B24CAB" w:rsidP="00403088">
            <w:pPr>
              <w:jc w:val="center"/>
              <w:rPr>
                <w:b/>
                <w:sz w:val="16"/>
                <w:szCs w:val="16"/>
              </w:rPr>
            </w:pPr>
            <w:r w:rsidRPr="003A0A1F">
              <w:rPr>
                <w:b/>
                <w:sz w:val="16"/>
                <w:szCs w:val="16"/>
              </w:rPr>
              <w:t>3. Sınıf I. Dönem (V. YARIYIL)</w:t>
            </w:r>
          </w:p>
        </w:tc>
        <w:tc>
          <w:tcPr>
            <w:tcW w:w="425" w:type="dxa"/>
            <w:shd w:val="clear" w:color="auto" w:fill="auto"/>
          </w:tcPr>
          <w:p w:rsidR="00B24CAB" w:rsidRPr="003A0A1F" w:rsidRDefault="00B24CAB" w:rsidP="00403088">
            <w:pPr>
              <w:ind w:left="-227"/>
              <w:jc w:val="center"/>
              <w:rPr>
                <w:b/>
                <w:sz w:val="16"/>
                <w:szCs w:val="16"/>
              </w:rPr>
            </w:pPr>
            <w:r w:rsidRPr="003A0A1F">
              <w:rPr>
                <w:b/>
                <w:sz w:val="16"/>
                <w:szCs w:val="16"/>
              </w:rPr>
              <w:t xml:space="preserve">    ST</w:t>
            </w:r>
          </w:p>
        </w:tc>
        <w:tc>
          <w:tcPr>
            <w:tcW w:w="284" w:type="dxa"/>
            <w:shd w:val="clear" w:color="auto" w:fill="auto"/>
          </w:tcPr>
          <w:p w:rsidR="00B24CAB" w:rsidRPr="003A0A1F" w:rsidRDefault="00B24CAB" w:rsidP="00403088">
            <w:pPr>
              <w:jc w:val="center"/>
              <w:rPr>
                <w:b/>
                <w:sz w:val="16"/>
                <w:szCs w:val="16"/>
              </w:rPr>
            </w:pPr>
            <w:r w:rsidRPr="003A0A1F">
              <w:rPr>
                <w:b/>
                <w:sz w:val="16"/>
                <w:szCs w:val="16"/>
              </w:rPr>
              <w:t>T</w:t>
            </w:r>
          </w:p>
        </w:tc>
        <w:tc>
          <w:tcPr>
            <w:tcW w:w="283" w:type="dxa"/>
            <w:shd w:val="clear" w:color="auto" w:fill="auto"/>
          </w:tcPr>
          <w:p w:rsidR="00B24CAB" w:rsidRPr="003A0A1F" w:rsidRDefault="00B24CAB" w:rsidP="00403088">
            <w:pPr>
              <w:jc w:val="center"/>
              <w:rPr>
                <w:b/>
                <w:sz w:val="16"/>
                <w:szCs w:val="16"/>
              </w:rPr>
            </w:pPr>
            <w:r w:rsidRPr="003A0A1F">
              <w:rPr>
                <w:b/>
                <w:sz w:val="16"/>
                <w:szCs w:val="16"/>
              </w:rPr>
              <w:t>U</w:t>
            </w:r>
          </w:p>
        </w:tc>
        <w:tc>
          <w:tcPr>
            <w:tcW w:w="284" w:type="dxa"/>
            <w:shd w:val="clear" w:color="auto" w:fill="auto"/>
          </w:tcPr>
          <w:p w:rsidR="00B24CAB" w:rsidRPr="003A0A1F" w:rsidRDefault="00B24CAB" w:rsidP="00403088">
            <w:pPr>
              <w:jc w:val="center"/>
              <w:rPr>
                <w:b/>
                <w:sz w:val="16"/>
                <w:szCs w:val="16"/>
              </w:rPr>
            </w:pPr>
            <w:r w:rsidRPr="003A0A1F">
              <w:rPr>
                <w:b/>
                <w:sz w:val="16"/>
                <w:szCs w:val="16"/>
              </w:rPr>
              <w:t>K</w:t>
            </w:r>
          </w:p>
        </w:tc>
        <w:tc>
          <w:tcPr>
            <w:tcW w:w="567" w:type="dxa"/>
            <w:tcBorders>
              <w:bottom w:val="single" w:sz="6" w:space="0" w:color="auto"/>
              <w:right w:val="thinThickSmallGap" w:sz="24" w:space="0" w:color="auto"/>
            </w:tcBorders>
            <w:shd w:val="clear" w:color="auto" w:fill="auto"/>
          </w:tcPr>
          <w:p w:rsidR="00B24CAB" w:rsidRPr="003A0A1F" w:rsidRDefault="00B24CAB" w:rsidP="00403088">
            <w:pPr>
              <w:ind w:left="-80" w:right="-115"/>
              <w:rPr>
                <w:b/>
                <w:sz w:val="16"/>
                <w:szCs w:val="16"/>
              </w:rPr>
            </w:pPr>
            <w:r w:rsidRPr="003A0A1F">
              <w:rPr>
                <w:b/>
                <w:sz w:val="16"/>
                <w:szCs w:val="16"/>
              </w:rPr>
              <w:t>AKTS</w:t>
            </w:r>
          </w:p>
        </w:tc>
        <w:tc>
          <w:tcPr>
            <w:tcW w:w="708" w:type="dxa"/>
            <w:tcBorders>
              <w:left w:val="thinThickSmallGap" w:sz="24" w:space="0" w:color="auto"/>
            </w:tcBorders>
            <w:shd w:val="clear" w:color="auto" w:fill="auto"/>
          </w:tcPr>
          <w:p w:rsidR="00B24CAB" w:rsidRPr="003A0A1F" w:rsidRDefault="00B24CAB" w:rsidP="00403088">
            <w:pPr>
              <w:jc w:val="center"/>
              <w:rPr>
                <w:b/>
                <w:sz w:val="16"/>
                <w:szCs w:val="16"/>
              </w:rPr>
            </w:pPr>
            <w:r w:rsidRPr="003A0A1F">
              <w:rPr>
                <w:b/>
                <w:sz w:val="16"/>
                <w:szCs w:val="16"/>
              </w:rPr>
              <w:t>Kod</w:t>
            </w:r>
          </w:p>
        </w:tc>
        <w:tc>
          <w:tcPr>
            <w:tcW w:w="426" w:type="dxa"/>
          </w:tcPr>
          <w:p w:rsidR="00B24CAB" w:rsidRPr="003A0A1F" w:rsidRDefault="00B24CAB" w:rsidP="00403088">
            <w:pPr>
              <w:jc w:val="center"/>
              <w:rPr>
                <w:b/>
                <w:sz w:val="16"/>
                <w:szCs w:val="16"/>
              </w:rPr>
            </w:pPr>
          </w:p>
        </w:tc>
        <w:tc>
          <w:tcPr>
            <w:tcW w:w="2693" w:type="dxa"/>
            <w:shd w:val="clear" w:color="auto" w:fill="auto"/>
          </w:tcPr>
          <w:p w:rsidR="00B24CAB" w:rsidRPr="003A0A1F" w:rsidRDefault="00B24CAB" w:rsidP="00403088">
            <w:pPr>
              <w:jc w:val="center"/>
              <w:rPr>
                <w:b/>
                <w:sz w:val="16"/>
                <w:szCs w:val="16"/>
              </w:rPr>
            </w:pPr>
            <w:r w:rsidRPr="003A0A1F">
              <w:rPr>
                <w:b/>
                <w:sz w:val="16"/>
                <w:szCs w:val="16"/>
              </w:rPr>
              <w:t>3. Sınıf II. Dönem (VI. YARIYIL)</w:t>
            </w:r>
          </w:p>
        </w:tc>
        <w:tc>
          <w:tcPr>
            <w:tcW w:w="412" w:type="dxa"/>
            <w:shd w:val="clear" w:color="auto" w:fill="auto"/>
          </w:tcPr>
          <w:p w:rsidR="00B24CAB" w:rsidRPr="003A0A1F" w:rsidRDefault="00B24CAB" w:rsidP="00403088">
            <w:pPr>
              <w:ind w:left="-119"/>
              <w:rPr>
                <w:b/>
                <w:sz w:val="16"/>
                <w:szCs w:val="16"/>
              </w:rPr>
            </w:pPr>
            <w:r w:rsidRPr="003A0A1F">
              <w:rPr>
                <w:b/>
                <w:sz w:val="16"/>
                <w:szCs w:val="16"/>
              </w:rPr>
              <w:t xml:space="preserve"> ST</w:t>
            </w:r>
          </w:p>
        </w:tc>
        <w:tc>
          <w:tcPr>
            <w:tcW w:w="292" w:type="dxa"/>
            <w:shd w:val="clear" w:color="auto" w:fill="auto"/>
          </w:tcPr>
          <w:p w:rsidR="00B24CAB" w:rsidRPr="003A0A1F" w:rsidRDefault="00B24CAB" w:rsidP="00403088">
            <w:pPr>
              <w:rPr>
                <w:b/>
                <w:sz w:val="16"/>
                <w:szCs w:val="16"/>
              </w:rPr>
            </w:pPr>
            <w:r w:rsidRPr="003A0A1F">
              <w:rPr>
                <w:b/>
                <w:sz w:val="16"/>
                <w:szCs w:val="16"/>
              </w:rPr>
              <w:t>T</w:t>
            </w:r>
          </w:p>
        </w:tc>
        <w:tc>
          <w:tcPr>
            <w:tcW w:w="257" w:type="dxa"/>
            <w:shd w:val="clear" w:color="auto" w:fill="auto"/>
          </w:tcPr>
          <w:p w:rsidR="00B24CAB" w:rsidRPr="003A0A1F" w:rsidRDefault="00B24CAB" w:rsidP="00403088">
            <w:pPr>
              <w:rPr>
                <w:b/>
                <w:sz w:val="16"/>
                <w:szCs w:val="16"/>
              </w:rPr>
            </w:pPr>
            <w:r w:rsidRPr="003A0A1F">
              <w:rPr>
                <w:b/>
                <w:sz w:val="16"/>
                <w:szCs w:val="16"/>
              </w:rPr>
              <w:t>U</w:t>
            </w:r>
          </w:p>
        </w:tc>
        <w:tc>
          <w:tcPr>
            <w:tcW w:w="315" w:type="dxa"/>
            <w:shd w:val="clear" w:color="auto" w:fill="auto"/>
          </w:tcPr>
          <w:p w:rsidR="00B24CAB" w:rsidRPr="003A0A1F" w:rsidRDefault="00B24CAB" w:rsidP="00403088">
            <w:pPr>
              <w:rPr>
                <w:b/>
                <w:sz w:val="16"/>
                <w:szCs w:val="16"/>
              </w:rPr>
            </w:pPr>
            <w:r w:rsidRPr="003A0A1F">
              <w:rPr>
                <w:b/>
                <w:sz w:val="16"/>
                <w:szCs w:val="16"/>
              </w:rPr>
              <w:t>K</w:t>
            </w:r>
          </w:p>
        </w:tc>
        <w:tc>
          <w:tcPr>
            <w:tcW w:w="580" w:type="dxa"/>
            <w:gridSpan w:val="2"/>
            <w:shd w:val="clear" w:color="auto" w:fill="auto"/>
          </w:tcPr>
          <w:p w:rsidR="00B24CAB" w:rsidRPr="003A0A1F" w:rsidRDefault="00B24CAB" w:rsidP="00403088">
            <w:pPr>
              <w:ind w:left="-89"/>
              <w:rPr>
                <w:b/>
                <w:sz w:val="16"/>
                <w:szCs w:val="16"/>
              </w:rPr>
            </w:pPr>
            <w:r w:rsidRPr="003A0A1F">
              <w:rPr>
                <w:b/>
                <w:sz w:val="16"/>
                <w:szCs w:val="16"/>
              </w:rPr>
              <w:t>AKTS</w:t>
            </w:r>
          </w:p>
        </w:tc>
      </w:tr>
      <w:tr w:rsidR="00B24CAB" w:rsidRPr="003A0A1F" w:rsidTr="00B24CAB">
        <w:tc>
          <w:tcPr>
            <w:tcW w:w="708"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301</w:t>
            </w:r>
          </w:p>
        </w:tc>
        <w:tc>
          <w:tcPr>
            <w:tcW w:w="426" w:type="dxa"/>
          </w:tcPr>
          <w:p w:rsidR="00B24CAB" w:rsidRPr="003A0A1F" w:rsidRDefault="00B24CAB" w:rsidP="00403088">
            <w:pPr>
              <w:tabs>
                <w:tab w:val="left" w:pos="426"/>
              </w:tabs>
              <w:ind w:left="-108"/>
              <w:jc w:val="center"/>
              <w:rPr>
                <w:sz w:val="16"/>
                <w:szCs w:val="16"/>
              </w:rPr>
            </w:pPr>
            <w:r w:rsidRPr="003A0A1F">
              <w:rPr>
                <w:sz w:val="16"/>
                <w:szCs w:val="16"/>
              </w:rPr>
              <w:t>A</w:t>
            </w:r>
          </w:p>
        </w:tc>
        <w:tc>
          <w:tcPr>
            <w:tcW w:w="2552" w:type="dxa"/>
            <w:shd w:val="clear" w:color="auto" w:fill="auto"/>
          </w:tcPr>
          <w:p w:rsidR="00B24CAB" w:rsidRPr="003A0A1F" w:rsidRDefault="00B24CAB" w:rsidP="00403088">
            <w:pPr>
              <w:ind w:left="-108"/>
              <w:rPr>
                <w:sz w:val="16"/>
                <w:szCs w:val="16"/>
              </w:rPr>
            </w:pPr>
            <w:r w:rsidRPr="003A0A1F">
              <w:rPr>
                <w:sz w:val="16"/>
                <w:szCs w:val="16"/>
              </w:rPr>
              <w:t>Ahlak Felsefesi</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3</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w:t>
            </w:r>
            <w:r w:rsidRPr="003A0A1F">
              <w:rPr>
                <w:sz w:val="16"/>
                <w:szCs w:val="16"/>
              </w:rPr>
              <w:t>302</w:t>
            </w:r>
          </w:p>
        </w:tc>
        <w:tc>
          <w:tcPr>
            <w:tcW w:w="426" w:type="dxa"/>
          </w:tcPr>
          <w:p w:rsidR="00B24CAB" w:rsidRPr="003A0A1F" w:rsidRDefault="00B24CAB" w:rsidP="00403088">
            <w:pPr>
              <w:tabs>
                <w:tab w:val="left" w:pos="351"/>
              </w:tabs>
              <w:ind w:left="-113"/>
              <w:jc w:val="center"/>
              <w:rPr>
                <w:sz w:val="16"/>
                <w:szCs w:val="16"/>
              </w:rPr>
            </w:pPr>
            <w:r w:rsidRPr="003A0A1F">
              <w:rPr>
                <w:sz w:val="16"/>
                <w:szCs w:val="16"/>
              </w:rPr>
              <w:t>A</w:t>
            </w:r>
          </w:p>
        </w:tc>
        <w:tc>
          <w:tcPr>
            <w:tcW w:w="2693" w:type="dxa"/>
            <w:shd w:val="clear" w:color="auto" w:fill="auto"/>
          </w:tcPr>
          <w:p w:rsidR="00B24CAB" w:rsidRPr="003A0A1F" w:rsidRDefault="00B24CAB" w:rsidP="00403088">
            <w:pPr>
              <w:tabs>
                <w:tab w:val="left" w:pos="351"/>
              </w:tabs>
              <w:ind w:left="-113"/>
              <w:rPr>
                <w:sz w:val="16"/>
                <w:szCs w:val="16"/>
              </w:rPr>
            </w:pPr>
            <w:r w:rsidRPr="003A0A1F">
              <w:rPr>
                <w:sz w:val="16"/>
                <w:szCs w:val="16"/>
              </w:rPr>
              <w:t>Din Felsefesi</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4</w:t>
            </w:r>
          </w:p>
        </w:tc>
      </w:tr>
      <w:tr w:rsidR="00B24CAB" w:rsidRPr="003A0A1F" w:rsidTr="00B24CAB">
        <w:tc>
          <w:tcPr>
            <w:tcW w:w="708"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303</w:t>
            </w:r>
          </w:p>
        </w:tc>
        <w:tc>
          <w:tcPr>
            <w:tcW w:w="426" w:type="dxa"/>
          </w:tcPr>
          <w:p w:rsidR="00B24CAB" w:rsidRPr="003A0A1F" w:rsidRDefault="00B24CAB" w:rsidP="00403088">
            <w:pPr>
              <w:ind w:left="-108"/>
              <w:jc w:val="center"/>
              <w:rPr>
                <w:sz w:val="16"/>
                <w:szCs w:val="16"/>
              </w:rPr>
            </w:pPr>
            <w:r w:rsidRPr="003A0A1F">
              <w:rPr>
                <w:sz w:val="16"/>
                <w:szCs w:val="16"/>
              </w:rPr>
              <w:t>A</w:t>
            </w:r>
          </w:p>
        </w:tc>
        <w:tc>
          <w:tcPr>
            <w:tcW w:w="2552" w:type="dxa"/>
            <w:shd w:val="clear" w:color="auto" w:fill="auto"/>
          </w:tcPr>
          <w:p w:rsidR="00B24CAB" w:rsidRPr="003A0A1F" w:rsidRDefault="00B24CAB" w:rsidP="00403088">
            <w:pPr>
              <w:ind w:left="-108"/>
              <w:rPr>
                <w:sz w:val="16"/>
                <w:szCs w:val="16"/>
              </w:rPr>
            </w:pPr>
            <w:r w:rsidRPr="003A0A1F">
              <w:rPr>
                <w:sz w:val="16"/>
                <w:szCs w:val="16"/>
              </w:rPr>
              <w:t>Kur’an Okuma Bilgi ve Becerisi III</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1</w:t>
            </w:r>
          </w:p>
        </w:tc>
        <w:tc>
          <w:tcPr>
            <w:tcW w:w="283" w:type="dxa"/>
            <w:shd w:val="clear" w:color="auto" w:fill="auto"/>
          </w:tcPr>
          <w:p w:rsidR="00B24CAB" w:rsidRPr="003A0A1F" w:rsidRDefault="00B24CAB" w:rsidP="00403088">
            <w:pPr>
              <w:jc w:val="center"/>
              <w:rPr>
                <w:sz w:val="16"/>
                <w:szCs w:val="16"/>
              </w:rPr>
            </w:pPr>
            <w:r w:rsidRPr="003A0A1F">
              <w:rPr>
                <w:sz w:val="16"/>
                <w:szCs w:val="16"/>
              </w:rPr>
              <w:t>2</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5</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w:t>
            </w:r>
            <w:r w:rsidRPr="003A0A1F">
              <w:rPr>
                <w:sz w:val="16"/>
                <w:szCs w:val="16"/>
              </w:rPr>
              <w:t>304</w:t>
            </w:r>
          </w:p>
        </w:tc>
        <w:tc>
          <w:tcPr>
            <w:tcW w:w="426" w:type="dxa"/>
          </w:tcPr>
          <w:p w:rsidR="00B24CAB" w:rsidRPr="003A0A1F" w:rsidRDefault="00B24CAB" w:rsidP="00403088">
            <w:pPr>
              <w:ind w:left="-113"/>
              <w:jc w:val="center"/>
              <w:rPr>
                <w:sz w:val="16"/>
                <w:szCs w:val="16"/>
              </w:rPr>
            </w:pPr>
            <w:r w:rsidRPr="003A0A1F">
              <w:rPr>
                <w:sz w:val="16"/>
                <w:szCs w:val="16"/>
              </w:rPr>
              <w:t>A</w:t>
            </w:r>
          </w:p>
        </w:tc>
        <w:tc>
          <w:tcPr>
            <w:tcW w:w="2693" w:type="dxa"/>
            <w:shd w:val="clear" w:color="auto" w:fill="auto"/>
          </w:tcPr>
          <w:p w:rsidR="00B24CAB" w:rsidRPr="003A0A1F" w:rsidRDefault="00B24CAB" w:rsidP="00403088">
            <w:pPr>
              <w:ind w:left="-113"/>
              <w:rPr>
                <w:sz w:val="16"/>
                <w:szCs w:val="16"/>
              </w:rPr>
            </w:pPr>
            <w:r w:rsidRPr="003A0A1F">
              <w:rPr>
                <w:sz w:val="16"/>
                <w:szCs w:val="16"/>
              </w:rPr>
              <w:t>Yaşayan Dünya Dinleri</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4</w:t>
            </w:r>
          </w:p>
        </w:tc>
      </w:tr>
      <w:tr w:rsidR="00B24CAB" w:rsidRPr="003A0A1F" w:rsidTr="00B24CAB">
        <w:tc>
          <w:tcPr>
            <w:tcW w:w="708"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305</w:t>
            </w:r>
          </w:p>
        </w:tc>
        <w:tc>
          <w:tcPr>
            <w:tcW w:w="426" w:type="dxa"/>
          </w:tcPr>
          <w:p w:rsidR="00B24CAB" w:rsidRPr="003A0A1F" w:rsidRDefault="00B24CAB" w:rsidP="00403088">
            <w:pPr>
              <w:ind w:left="-108"/>
              <w:jc w:val="center"/>
              <w:rPr>
                <w:sz w:val="16"/>
                <w:szCs w:val="16"/>
              </w:rPr>
            </w:pPr>
            <w:r w:rsidRPr="003A0A1F">
              <w:rPr>
                <w:sz w:val="16"/>
                <w:szCs w:val="16"/>
              </w:rPr>
              <w:t>A</w:t>
            </w:r>
          </w:p>
        </w:tc>
        <w:tc>
          <w:tcPr>
            <w:tcW w:w="2552" w:type="dxa"/>
            <w:shd w:val="clear" w:color="auto" w:fill="auto"/>
          </w:tcPr>
          <w:p w:rsidR="00B24CAB" w:rsidRPr="003A0A1F" w:rsidRDefault="00B24CAB" w:rsidP="00403088">
            <w:pPr>
              <w:ind w:left="-108"/>
              <w:rPr>
                <w:sz w:val="16"/>
                <w:szCs w:val="16"/>
              </w:rPr>
            </w:pPr>
            <w:r w:rsidRPr="003A0A1F">
              <w:rPr>
                <w:sz w:val="16"/>
                <w:szCs w:val="16"/>
              </w:rPr>
              <w:t>Kelam</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5</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w:t>
            </w:r>
            <w:r w:rsidRPr="003A0A1F">
              <w:rPr>
                <w:sz w:val="16"/>
                <w:szCs w:val="16"/>
              </w:rPr>
              <w:t>306</w:t>
            </w:r>
          </w:p>
        </w:tc>
        <w:tc>
          <w:tcPr>
            <w:tcW w:w="426" w:type="dxa"/>
          </w:tcPr>
          <w:p w:rsidR="00B24CAB" w:rsidRPr="003A0A1F" w:rsidRDefault="00B24CAB" w:rsidP="00403088">
            <w:pPr>
              <w:ind w:left="-113"/>
              <w:jc w:val="center"/>
              <w:rPr>
                <w:sz w:val="16"/>
                <w:szCs w:val="16"/>
              </w:rPr>
            </w:pPr>
            <w:r w:rsidRPr="003A0A1F">
              <w:rPr>
                <w:sz w:val="16"/>
                <w:szCs w:val="16"/>
              </w:rPr>
              <w:t>A</w:t>
            </w:r>
          </w:p>
        </w:tc>
        <w:tc>
          <w:tcPr>
            <w:tcW w:w="2693" w:type="dxa"/>
            <w:shd w:val="clear" w:color="auto" w:fill="auto"/>
          </w:tcPr>
          <w:p w:rsidR="00B24CAB" w:rsidRPr="003A0A1F" w:rsidRDefault="00B24CAB" w:rsidP="00403088">
            <w:pPr>
              <w:ind w:left="-113"/>
              <w:rPr>
                <w:sz w:val="16"/>
                <w:szCs w:val="16"/>
              </w:rPr>
            </w:pPr>
            <w:r w:rsidRPr="003A0A1F">
              <w:rPr>
                <w:sz w:val="16"/>
                <w:szCs w:val="16"/>
              </w:rPr>
              <w:t>Dini Musiki</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2</w:t>
            </w:r>
          </w:p>
        </w:tc>
      </w:tr>
      <w:tr w:rsidR="00B24CAB" w:rsidRPr="003A0A1F" w:rsidTr="00B24CAB">
        <w:tc>
          <w:tcPr>
            <w:tcW w:w="708" w:type="dxa"/>
            <w:shd w:val="clear" w:color="auto" w:fill="auto"/>
          </w:tcPr>
          <w:p w:rsidR="00B24CAB" w:rsidRPr="003A0A1F" w:rsidRDefault="00B24CAB" w:rsidP="00403088">
            <w:pPr>
              <w:ind w:left="-108"/>
              <w:jc w:val="center"/>
              <w:rPr>
                <w:sz w:val="16"/>
                <w:szCs w:val="16"/>
              </w:rPr>
            </w:pPr>
            <w:r>
              <w:rPr>
                <w:sz w:val="16"/>
                <w:szCs w:val="16"/>
              </w:rPr>
              <w:t>İDK</w:t>
            </w:r>
            <w:r w:rsidRPr="003A0A1F">
              <w:rPr>
                <w:sz w:val="16"/>
                <w:szCs w:val="16"/>
              </w:rPr>
              <w:t>307</w:t>
            </w:r>
          </w:p>
        </w:tc>
        <w:tc>
          <w:tcPr>
            <w:tcW w:w="426" w:type="dxa"/>
          </w:tcPr>
          <w:p w:rsidR="00B24CAB" w:rsidRPr="003A0A1F" w:rsidRDefault="00B24CAB" w:rsidP="00403088">
            <w:pPr>
              <w:ind w:left="-108"/>
              <w:jc w:val="center"/>
              <w:rPr>
                <w:sz w:val="16"/>
                <w:szCs w:val="16"/>
              </w:rPr>
            </w:pPr>
            <w:r w:rsidRPr="003A0A1F">
              <w:rPr>
                <w:sz w:val="16"/>
                <w:szCs w:val="16"/>
              </w:rPr>
              <w:t>GK</w:t>
            </w:r>
          </w:p>
        </w:tc>
        <w:tc>
          <w:tcPr>
            <w:tcW w:w="2552" w:type="dxa"/>
            <w:shd w:val="clear" w:color="auto" w:fill="auto"/>
          </w:tcPr>
          <w:p w:rsidR="00B24CAB" w:rsidRPr="003A0A1F" w:rsidRDefault="00B24CAB" w:rsidP="00403088">
            <w:pPr>
              <w:tabs>
                <w:tab w:val="left" w:pos="426"/>
              </w:tabs>
              <w:ind w:left="-107"/>
              <w:rPr>
                <w:sz w:val="16"/>
                <w:szCs w:val="16"/>
              </w:rPr>
            </w:pPr>
            <w:r w:rsidRPr="003A0A1F">
              <w:rPr>
                <w:sz w:val="16"/>
                <w:szCs w:val="16"/>
              </w:rPr>
              <w:t>Medya ve İletişim</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2</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w:t>
            </w:r>
            <w:r w:rsidRPr="003A0A1F">
              <w:rPr>
                <w:sz w:val="16"/>
                <w:szCs w:val="16"/>
              </w:rPr>
              <w:t>308</w:t>
            </w:r>
          </w:p>
        </w:tc>
        <w:tc>
          <w:tcPr>
            <w:tcW w:w="426" w:type="dxa"/>
          </w:tcPr>
          <w:p w:rsidR="00B24CAB" w:rsidRPr="003A0A1F" w:rsidRDefault="00B24CAB" w:rsidP="00403088">
            <w:pPr>
              <w:ind w:left="-113"/>
              <w:jc w:val="center"/>
              <w:rPr>
                <w:sz w:val="16"/>
                <w:szCs w:val="16"/>
              </w:rPr>
            </w:pPr>
            <w:r w:rsidRPr="003A0A1F">
              <w:rPr>
                <w:sz w:val="16"/>
                <w:szCs w:val="16"/>
              </w:rPr>
              <w:t>A</w:t>
            </w:r>
          </w:p>
        </w:tc>
        <w:tc>
          <w:tcPr>
            <w:tcW w:w="2693" w:type="dxa"/>
            <w:shd w:val="clear" w:color="auto" w:fill="auto"/>
          </w:tcPr>
          <w:p w:rsidR="00B24CAB" w:rsidRPr="003A0A1F" w:rsidRDefault="00B24CAB" w:rsidP="00403088">
            <w:pPr>
              <w:ind w:left="-113"/>
              <w:rPr>
                <w:sz w:val="16"/>
                <w:szCs w:val="16"/>
              </w:rPr>
            </w:pPr>
            <w:r w:rsidRPr="003A0A1F">
              <w:rPr>
                <w:sz w:val="16"/>
                <w:szCs w:val="16"/>
              </w:rPr>
              <w:t>Mezhepler Tarihi</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4</w:t>
            </w:r>
          </w:p>
        </w:tc>
      </w:tr>
      <w:tr w:rsidR="00B24CAB" w:rsidRPr="003A0A1F" w:rsidTr="00B24CAB">
        <w:tc>
          <w:tcPr>
            <w:tcW w:w="708" w:type="dxa"/>
            <w:shd w:val="clear" w:color="auto" w:fill="auto"/>
          </w:tcPr>
          <w:p w:rsidR="00B24CAB" w:rsidRPr="003A0A1F" w:rsidRDefault="00B24CAB" w:rsidP="00403088">
            <w:pPr>
              <w:ind w:left="-108"/>
              <w:jc w:val="center"/>
              <w:rPr>
                <w:sz w:val="16"/>
                <w:szCs w:val="16"/>
              </w:rPr>
            </w:pPr>
            <w:r>
              <w:rPr>
                <w:sz w:val="16"/>
                <w:szCs w:val="16"/>
              </w:rPr>
              <w:t>İDM</w:t>
            </w:r>
            <w:r w:rsidRPr="003A0A1F">
              <w:rPr>
                <w:sz w:val="16"/>
                <w:szCs w:val="16"/>
              </w:rPr>
              <w:t>301</w:t>
            </w:r>
          </w:p>
        </w:tc>
        <w:tc>
          <w:tcPr>
            <w:tcW w:w="426" w:type="dxa"/>
          </w:tcPr>
          <w:p w:rsidR="00B24CAB" w:rsidRPr="003A0A1F" w:rsidRDefault="00B24CAB" w:rsidP="00403088">
            <w:pPr>
              <w:ind w:left="-108"/>
              <w:jc w:val="center"/>
              <w:rPr>
                <w:sz w:val="16"/>
                <w:szCs w:val="16"/>
              </w:rPr>
            </w:pPr>
            <w:r w:rsidRPr="003A0A1F">
              <w:rPr>
                <w:sz w:val="16"/>
                <w:szCs w:val="16"/>
              </w:rPr>
              <w:t>MB</w:t>
            </w:r>
          </w:p>
        </w:tc>
        <w:tc>
          <w:tcPr>
            <w:tcW w:w="2552" w:type="dxa"/>
            <w:shd w:val="clear" w:color="auto" w:fill="auto"/>
          </w:tcPr>
          <w:p w:rsidR="00B24CAB" w:rsidRPr="003A0A1F" w:rsidRDefault="00B24CAB" w:rsidP="00403088">
            <w:pPr>
              <w:ind w:left="-108"/>
              <w:rPr>
                <w:sz w:val="16"/>
                <w:szCs w:val="16"/>
              </w:rPr>
            </w:pPr>
            <w:r w:rsidRPr="003A0A1F">
              <w:rPr>
                <w:sz w:val="16"/>
                <w:szCs w:val="16"/>
              </w:rPr>
              <w:t>Sınıf Yönetimi</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w:t>
            </w:r>
            <w:r w:rsidRPr="003A0A1F">
              <w:rPr>
                <w:sz w:val="16"/>
                <w:szCs w:val="16"/>
              </w:rPr>
              <w:t>310</w:t>
            </w:r>
          </w:p>
        </w:tc>
        <w:tc>
          <w:tcPr>
            <w:tcW w:w="426" w:type="dxa"/>
          </w:tcPr>
          <w:p w:rsidR="00B24CAB" w:rsidRPr="003A0A1F" w:rsidRDefault="00B24CAB" w:rsidP="00403088">
            <w:pPr>
              <w:ind w:left="-113"/>
              <w:jc w:val="center"/>
              <w:rPr>
                <w:sz w:val="16"/>
                <w:szCs w:val="16"/>
              </w:rPr>
            </w:pPr>
            <w:r w:rsidRPr="003A0A1F">
              <w:rPr>
                <w:sz w:val="16"/>
                <w:szCs w:val="16"/>
              </w:rPr>
              <w:t>GK</w:t>
            </w:r>
          </w:p>
        </w:tc>
        <w:tc>
          <w:tcPr>
            <w:tcW w:w="2693" w:type="dxa"/>
            <w:shd w:val="clear" w:color="auto" w:fill="auto"/>
          </w:tcPr>
          <w:p w:rsidR="00B24CAB" w:rsidRPr="003A0A1F" w:rsidRDefault="00B24CAB" w:rsidP="00403088">
            <w:pPr>
              <w:ind w:left="-113"/>
              <w:rPr>
                <w:sz w:val="16"/>
                <w:szCs w:val="16"/>
              </w:rPr>
            </w:pPr>
            <w:r w:rsidRPr="003A0A1F">
              <w:rPr>
                <w:sz w:val="16"/>
                <w:szCs w:val="16"/>
              </w:rPr>
              <w:t>Ahlak ve Değerler Eğitimi</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3</w:t>
            </w:r>
          </w:p>
        </w:tc>
      </w:tr>
      <w:tr w:rsidR="00B24CAB" w:rsidRPr="003A0A1F" w:rsidTr="00B24CAB">
        <w:tc>
          <w:tcPr>
            <w:tcW w:w="708" w:type="dxa"/>
            <w:shd w:val="clear" w:color="auto" w:fill="auto"/>
          </w:tcPr>
          <w:p w:rsidR="00B24CAB" w:rsidRPr="003A0A1F" w:rsidRDefault="00B24CAB" w:rsidP="00403088">
            <w:pPr>
              <w:ind w:left="-108"/>
              <w:jc w:val="center"/>
              <w:rPr>
                <w:sz w:val="16"/>
                <w:szCs w:val="16"/>
              </w:rPr>
            </w:pPr>
            <w:r>
              <w:rPr>
                <w:sz w:val="16"/>
                <w:szCs w:val="16"/>
              </w:rPr>
              <w:t>İDM</w:t>
            </w:r>
            <w:r w:rsidRPr="003A0A1F">
              <w:rPr>
                <w:sz w:val="16"/>
                <w:szCs w:val="16"/>
              </w:rPr>
              <w:t>303</w:t>
            </w:r>
          </w:p>
        </w:tc>
        <w:tc>
          <w:tcPr>
            <w:tcW w:w="426" w:type="dxa"/>
          </w:tcPr>
          <w:p w:rsidR="00B24CAB" w:rsidRPr="003A0A1F" w:rsidRDefault="00B24CAB" w:rsidP="00403088">
            <w:pPr>
              <w:ind w:left="-108"/>
              <w:jc w:val="center"/>
              <w:rPr>
                <w:sz w:val="16"/>
                <w:szCs w:val="16"/>
              </w:rPr>
            </w:pPr>
            <w:r w:rsidRPr="003A0A1F">
              <w:rPr>
                <w:sz w:val="16"/>
                <w:szCs w:val="16"/>
              </w:rPr>
              <w:t>MB</w:t>
            </w:r>
          </w:p>
        </w:tc>
        <w:tc>
          <w:tcPr>
            <w:tcW w:w="2552" w:type="dxa"/>
            <w:shd w:val="clear" w:color="auto" w:fill="auto"/>
          </w:tcPr>
          <w:p w:rsidR="00B24CAB" w:rsidRPr="003A0A1F" w:rsidRDefault="00B24CAB" w:rsidP="00403088">
            <w:pPr>
              <w:ind w:left="-108"/>
              <w:rPr>
                <w:sz w:val="16"/>
                <w:szCs w:val="16"/>
              </w:rPr>
            </w:pPr>
            <w:r w:rsidRPr="003A0A1F">
              <w:rPr>
                <w:sz w:val="16"/>
                <w:szCs w:val="16"/>
              </w:rPr>
              <w:t>Ölçme ve Değerlendirme</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5</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İDK312</w:t>
            </w:r>
          </w:p>
        </w:tc>
        <w:tc>
          <w:tcPr>
            <w:tcW w:w="426" w:type="dxa"/>
          </w:tcPr>
          <w:p w:rsidR="00B24CAB" w:rsidRPr="003A0A1F" w:rsidRDefault="00B24CAB" w:rsidP="00403088">
            <w:pPr>
              <w:ind w:left="-113"/>
              <w:jc w:val="center"/>
              <w:rPr>
                <w:iCs/>
                <w:sz w:val="16"/>
                <w:szCs w:val="16"/>
              </w:rPr>
            </w:pPr>
            <w:r w:rsidRPr="003A0A1F">
              <w:rPr>
                <w:iCs/>
                <w:sz w:val="16"/>
                <w:szCs w:val="16"/>
              </w:rPr>
              <w:t>MB</w:t>
            </w:r>
          </w:p>
        </w:tc>
        <w:tc>
          <w:tcPr>
            <w:tcW w:w="2693" w:type="dxa"/>
            <w:shd w:val="clear" w:color="auto" w:fill="auto"/>
          </w:tcPr>
          <w:p w:rsidR="00B24CAB" w:rsidRPr="003A0A1F" w:rsidRDefault="00B24CAB" w:rsidP="00403088">
            <w:pPr>
              <w:ind w:left="-113"/>
              <w:rPr>
                <w:sz w:val="16"/>
                <w:szCs w:val="16"/>
              </w:rPr>
            </w:pPr>
            <w:r w:rsidRPr="003A0A1F">
              <w:rPr>
                <w:sz w:val="16"/>
                <w:szCs w:val="16"/>
              </w:rPr>
              <w:t>Özel Öğretim Yöntemleri I</w:t>
            </w:r>
          </w:p>
        </w:tc>
        <w:tc>
          <w:tcPr>
            <w:tcW w:w="412" w:type="dxa"/>
            <w:shd w:val="clear" w:color="auto" w:fill="auto"/>
          </w:tcPr>
          <w:p w:rsidR="00B24CAB" w:rsidRPr="003A0A1F" w:rsidRDefault="00B24CAB" w:rsidP="00403088">
            <w:pPr>
              <w:ind w:left="-59" w:hanging="47"/>
              <w:jc w:val="center"/>
              <w:rPr>
                <w:sz w:val="16"/>
                <w:szCs w:val="16"/>
              </w:rPr>
            </w:pPr>
            <w:r w:rsidRPr="003A0A1F">
              <w:rPr>
                <w:sz w:val="16"/>
                <w:szCs w:val="16"/>
              </w:rPr>
              <w:t xml:space="preserve"> 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2</w:t>
            </w:r>
          </w:p>
        </w:tc>
        <w:tc>
          <w:tcPr>
            <w:tcW w:w="315" w:type="dxa"/>
            <w:shd w:val="clear" w:color="auto" w:fill="auto"/>
          </w:tcPr>
          <w:p w:rsidR="00B24CAB" w:rsidRPr="003A0A1F" w:rsidRDefault="00B24CAB" w:rsidP="00403088">
            <w:pPr>
              <w:jc w:val="center"/>
              <w:rPr>
                <w:sz w:val="16"/>
                <w:szCs w:val="16"/>
              </w:rPr>
            </w:pPr>
            <w:r w:rsidRPr="003A0A1F">
              <w:rPr>
                <w:sz w:val="16"/>
                <w:szCs w:val="16"/>
              </w:rPr>
              <w:t>3</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5</w:t>
            </w:r>
          </w:p>
        </w:tc>
      </w:tr>
      <w:tr w:rsidR="00B24CAB" w:rsidRPr="003A0A1F" w:rsidTr="00B24CAB">
        <w:tc>
          <w:tcPr>
            <w:tcW w:w="708" w:type="dxa"/>
            <w:shd w:val="clear" w:color="auto" w:fill="auto"/>
          </w:tcPr>
          <w:p w:rsidR="00B24CAB" w:rsidRPr="003A0A1F" w:rsidRDefault="00B24CAB" w:rsidP="00403088">
            <w:pPr>
              <w:ind w:left="-108"/>
              <w:rPr>
                <w:sz w:val="16"/>
                <w:szCs w:val="16"/>
              </w:rPr>
            </w:pPr>
          </w:p>
        </w:tc>
        <w:tc>
          <w:tcPr>
            <w:tcW w:w="426" w:type="dxa"/>
          </w:tcPr>
          <w:p w:rsidR="00B24CAB" w:rsidRPr="003A0A1F" w:rsidRDefault="00B24CAB" w:rsidP="00403088">
            <w:pPr>
              <w:ind w:left="-108"/>
              <w:jc w:val="center"/>
              <w:rPr>
                <w:sz w:val="16"/>
                <w:szCs w:val="16"/>
              </w:rPr>
            </w:pPr>
          </w:p>
        </w:tc>
        <w:tc>
          <w:tcPr>
            <w:tcW w:w="2552" w:type="dxa"/>
            <w:shd w:val="clear" w:color="auto" w:fill="auto"/>
          </w:tcPr>
          <w:p w:rsidR="00B24CAB" w:rsidRPr="003A0A1F" w:rsidRDefault="00B24CAB" w:rsidP="00403088">
            <w:pPr>
              <w:tabs>
                <w:tab w:val="left" w:pos="-107"/>
              </w:tabs>
              <w:ind w:left="-113"/>
              <w:jc w:val="center"/>
              <w:rPr>
                <w:sz w:val="16"/>
                <w:szCs w:val="16"/>
              </w:rPr>
            </w:pPr>
            <w:r w:rsidRPr="003A0A1F">
              <w:rPr>
                <w:b/>
                <w:sz w:val="16"/>
                <w:szCs w:val="16"/>
              </w:rPr>
              <w:t>TOPLAM</w:t>
            </w:r>
          </w:p>
        </w:tc>
        <w:tc>
          <w:tcPr>
            <w:tcW w:w="425" w:type="dxa"/>
            <w:shd w:val="clear" w:color="auto" w:fill="auto"/>
          </w:tcPr>
          <w:p w:rsidR="00B24CAB" w:rsidRPr="003A0A1F" w:rsidRDefault="00B24CAB" w:rsidP="00403088">
            <w:pPr>
              <w:ind w:left="-59"/>
              <w:jc w:val="center"/>
              <w:rPr>
                <w:sz w:val="16"/>
                <w:szCs w:val="16"/>
              </w:rPr>
            </w:pPr>
          </w:p>
        </w:tc>
        <w:tc>
          <w:tcPr>
            <w:tcW w:w="284" w:type="dxa"/>
            <w:shd w:val="clear" w:color="auto" w:fill="auto"/>
          </w:tcPr>
          <w:p w:rsidR="00B24CAB" w:rsidRPr="003A0A1F" w:rsidRDefault="00B24CAB" w:rsidP="00403088">
            <w:pPr>
              <w:ind w:left="-109"/>
              <w:jc w:val="center"/>
              <w:rPr>
                <w:b/>
                <w:sz w:val="16"/>
                <w:szCs w:val="16"/>
              </w:rPr>
            </w:pPr>
            <w:r w:rsidRPr="003A0A1F">
              <w:rPr>
                <w:b/>
                <w:sz w:val="16"/>
                <w:szCs w:val="16"/>
              </w:rPr>
              <w:t>12</w:t>
            </w:r>
          </w:p>
        </w:tc>
        <w:tc>
          <w:tcPr>
            <w:tcW w:w="283" w:type="dxa"/>
            <w:shd w:val="clear" w:color="auto" w:fill="auto"/>
          </w:tcPr>
          <w:p w:rsidR="00B24CAB" w:rsidRPr="003A0A1F" w:rsidRDefault="00B24CAB" w:rsidP="00403088">
            <w:pPr>
              <w:jc w:val="center"/>
              <w:rPr>
                <w:b/>
                <w:sz w:val="16"/>
                <w:szCs w:val="16"/>
              </w:rPr>
            </w:pPr>
            <w:r w:rsidRPr="003A0A1F">
              <w:rPr>
                <w:b/>
                <w:sz w:val="16"/>
                <w:szCs w:val="16"/>
              </w:rPr>
              <w:t>2</w:t>
            </w:r>
          </w:p>
        </w:tc>
        <w:tc>
          <w:tcPr>
            <w:tcW w:w="284" w:type="dxa"/>
            <w:shd w:val="clear" w:color="auto" w:fill="auto"/>
          </w:tcPr>
          <w:p w:rsidR="00B24CAB" w:rsidRPr="003A0A1F" w:rsidRDefault="00B24CAB" w:rsidP="00403088">
            <w:pPr>
              <w:ind w:left="-108"/>
              <w:jc w:val="center"/>
              <w:rPr>
                <w:b/>
                <w:sz w:val="16"/>
                <w:szCs w:val="16"/>
              </w:rPr>
            </w:pPr>
            <w:r w:rsidRPr="003A0A1F">
              <w:rPr>
                <w:b/>
                <w:sz w:val="16"/>
                <w:szCs w:val="16"/>
              </w:rPr>
              <w:t>13</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b/>
                <w:sz w:val="16"/>
                <w:szCs w:val="16"/>
              </w:rPr>
            </w:pPr>
            <w:r w:rsidRPr="003A0A1F">
              <w:rPr>
                <w:b/>
                <w:sz w:val="16"/>
                <w:szCs w:val="16"/>
              </w:rPr>
              <w:t>24</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r>
              <w:rPr>
                <w:sz w:val="16"/>
                <w:szCs w:val="16"/>
              </w:rPr>
              <w:t>İDK314</w:t>
            </w:r>
          </w:p>
        </w:tc>
        <w:tc>
          <w:tcPr>
            <w:tcW w:w="426" w:type="dxa"/>
          </w:tcPr>
          <w:p w:rsidR="00B24CAB" w:rsidRPr="003A0A1F" w:rsidRDefault="00B24CAB" w:rsidP="00403088">
            <w:pPr>
              <w:ind w:left="-113"/>
              <w:jc w:val="center"/>
              <w:rPr>
                <w:iCs/>
                <w:sz w:val="16"/>
                <w:szCs w:val="16"/>
              </w:rPr>
            </w:pPr>
            <w:r>
              <w:rPr>
                <w:iCs/>
                <w:sz w:val="16"/>
                <w:szCs w:val="16"/>
              </w:rPr>
              <w:t>GK</w:t>
            </w:r>
          </w:p>
        </w:tc>
        <w:tc>
          <w:tcPr>
            <w:tcW w:w="2693" w:type="dxa"/>
            <w:shd w:val="clear" w:color="auto" w:fill="auto"/>
          </w:tcPr>
          <w:p w:rsidR="00B24CAB" w:rsidRPr="003A0A1F" w:rsidRDefault="00B24CAB" w:rsidP="00403088">
            <w:pPr>
              <w:ind w:left="-113"/>
              <w:rPr>
                <w:sz w:val="16"/>
                <w:szCs w:val="16"/>
              </w:rPr>
            </w:pPr>
            <w:r>
              <w:rPr>
                <w:sz w:val="16"/>
                <w:szCs w:val="16"/>
              </w:rPr>
              <w:t>Topluma Hizmet Uygulamaları</w:t>
            </w:r>
          </w:p>
        </w:tc>
        <w:tc>
          <w:tcPr>
            <w:tcW w:w="412" w:type="dxa"/>
            <w:shd w:val="clear" w:color="auto" w:fill="auto"/>
          </w:tcPr>
          <w:p w:rsidR="00B24CAB" w:rsidRPr="003A0A1F" w:rsidRDefault="00B24CAB" w:rsidP="00403088">
            <w:pPr>
              <w:ind w:left="-59" w:hanging="47"/>
              <w:jc w:val="center"/>
              <w:rPr>
                <w:sz w:val="16"/>
                <w:szCs w:val="16"/>
              </w:rPr>
            </w:pPr>
            <w:r>
              <w:rPr>
                <w:sz w:val="16"/>
                <w:szCs w:val="16"/>
              </w:rPr>
              <w:t>Z</w:t>
            </w:r>
          </w:p>
        </w:tc>
        <w:tc>
          <w:tcPr>
            <w:tcW w:w="292" w:type="dxa"/>
            <w:shd w:val="clear" w:color="auto" w:fill="auto"/>
          </w:tcPr>
          <w:p w:rsidR="00B24CAB" w:rsidRPr="003A0A1F" w:rsidRDefault="00B24CAB" w:rsidP="00403088">
            <w:pPr>
              <w:jc w:val="center"/>
              <w:rPr>
                <w:sz w:val="16"/>
                <w:szCs w:val="16"/>
              </w:rPr>
            </w:pPr>
            <w:r>
              <w:rPr>
                <w:sz w:val="16"/>
                <w:szCs w:val="16"/>
              </w:rPr>
              <w:t>1</w:t>
            </w:r>
          </w:p>
        </w:tc>
        <w:tc>
          <w:tcPr>
            <w:tcW w:w="257" w:type="dxa"/>
            <w:shd w:val="clear" w:color="auto" w:fill="auto"/>
          </w:tcPr>
          <w:p w:rsidR="00B24CAB" w:rsidRPr="003A0A1F" w:rsidRDefault="00B24CAB" w:rsidP="00403088">
            <w:pPr>
              <w:jc w:val="center"/>
              <w:rPr>
                <w:sz w:val="16"/>
                <w:szCs w:val="16"/>
              </w:rPr>
            </w:pPr>
            <w:r>
              <w:rPr>
                <w:sz w:val="16"/>
                <w:szCs w:val="16"/>
              </w:rPr>
              <w:t>2</w:t>
            </w:r>
          </w:p>
        </w:tc>
        <w:tc>
          <w:tcPr>
            <w:tcW w:w="315" w:type="dxa"/>
            <w:shd w:val="clear" w:color="auto" w:fill="auto"/>
          </w:tcPr>
          <w:p w:rsidR="00B24CAB" w:rsidRPr="003A0A1F" w:rsidRDefault="00B24CAB" w:rsidP="00403088">
            <w:pPr>
              <w:jc w:val="center"/>
              <w:rPr>
                <w:sz w:val="16"/>
                <w:szCs w:val="16"/>
              </w:rPr>
            </w:pPr>
            <w:r>
              <w:rPr>
                <w:sz w:val="16"/>
                <w:szCs w:val="16"/>
              </w:rPr>
              <w:t>2</w:t>
            </w:r>
          </w:p>
        </w:tc>
        <w:tc>
          <w:tcPr>
            <w:tcW w:w="580" w:type="dxa"/>
            <w:gridSpan w:val="2"/>
            <w:shd w:val="clear" w:color="auto" w:fill="auto"/>
          </w:tcPr>
          <w:p w:rsidR="00B24CAB" w:rsidRPr="003A0A1F" w:rsidRDefault="00B24CAB" w:rsidP="00403088">
            <w:pPr>
              <w:jc w:val="center"/>
              <w:rPr>
                <w:sz w:val="16"/>
                <w:szCs w:val="16"/>
              </w:rPr>
            </w:pPr>
            <w:r>
              <w:rPr>
                <w:sz w:val="16"/>
                <w:szCs w:val="16"/>
              </w:rPr>
              <w:t>5</w:t>
            </w:r>
          </w:p>
        </w:tc>
      </w:tr>
      <w:tr w:rsidR="00B24CAB" w:rsidRPr="003A0A1F" w:rsidTr="00B24CAB">
        <w:tc>
          <w:tcPr>
            <w:tcW w:w="708" w:type="dxa"/>
            <w:shd w:val="clear" w:color="auto" w:fill="auto"/>
          </w:tcPr>
          <w:p w:rsidR="00B24CAB" w:rsidRPr="003A0A1F" w:rsidRDefault="00B24CAB" w:rsidP="00403088">
            <w:pPr>
              <w:ind w:left="-113"/>
              <w:rPr>
                <w:sz w:val="16"/>
                <w:szCs w:val="16"/>
              </w:rPr>
            </w:pPr>
          </w:p>
        </w:tc>
        <w:tc>
          <w:tcPr>
            <w:tcW w:w="426" w:type="dxa"/>
          </w:tcPr>
          <w:p w:rsidR="00B24CAB" w:rsidRPr="003A0A1F" w:rsidRDefault="00B24CAB" w:rsidP="00403088">
            <w:pPr>
              <w:ind w:left="-108"/>
              <w:jc w:val="center"/>
              <w:rPr>
                <w:iCs/>
                <w:sz w:val="16"/>
                <w:szCs w:val="16"/>
              </w:rPr>
            </w:pPr>
            <w:r w:rsidRPr="003A0A1F">
              <w:rPr>
                <w:iCs/>
                <w:sz w:val="16"/>
                <w:szCs w:val="16"/>
              </w:rPr>
              <w:t>A</w:t>
            </w:r>
          </w:p>
        </w:tc>
        <w:tc>
          <w:tcPr>
            <w:tcW w:w="2552" w:type="dxa"/>
            <w:shd w:val="clear" w:color="auto" w:fill="auto"/>
          </w:tcPr>
          <w:p w:rsidR="00B24CAB" w:rsidRPr="003A0A1F" w:rsidRDefault="00B24CAB" w:rsidP="00403088">
            <w:pPr>
              <w:tabs>
                <w:tab w:val="left" w:pos="-107"/>
              </w:tabs>
              <w:ind w:left="-113"/>
              <w:rPr>
                <w:sz w:val="16"/>
                <w:szCs w:val="16"/>
              </w:rPr>
            </w:pPr>
            <w:r w:rsidRPr="003A0A1F">
              <w:rPr>
                <w:sz w:val="16"/>
                <w:szCs w:val="16"/>
              </w:rPr>
              <w:t xml:space="preserve">Seçmeli </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S.</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3</w:t>
            </w:r>
          </w:p>
        </w:tc>
        <w:tc>
          <w:tcPr>
            <w:tcW w:w="708" w:type="dxa"/>
            <w:tcBorders>
              <w:left w:val="thinThickSmallGap" w:sz="24" w:space="0" w:color="auto"/>
            </w:tcBorders>
            <w:shd w:val="clear" w:color="auto" w:fill="auto"/>
          </w:tcPr>
          <w:p w:rsidR="00B24CAB" w:rsidRPr="003A0A1F" w:rsidRDefault="00B24CAB" w:rsidP="00403088">
            <w:pPr>
              <w:ind w:left="-89"/>
              <w:jc w:val="center"/>
              <w:rPr>
                <w:sz w:val="16"/>
                <w:szCs w:val="16"/>
              </w:rPr>
            </w:pPr>
          </w:p>
        </w:tc>
        <w:tc>
          <w:tcPr>
            <w:tcW w:w="426" w:type="dxa"/>
          </w:tcPr>
          <w:p w:rsidR="00B24CAB" w:rsidRPr="003A0A1F" w:rsidRDefault="00B24CAB" w:rsidP="00403088">
            <w:pPr>
              <w:ind w:left="-113"/>
              <w:jc w:val="center"/>
              <w:rPr>
                <w:sz w:val="16"/>
                <w:szCs w:val="16"/>
              </w:rPr>
            </w:pPr>
          </w:p>
        </w:tc>
        <w:tc>
          <w:tcPr>
            <w:tcW w:w="2693" w:type="dxa"/>
            <w:shd w:val="clear" w:color="auto" w:fill="auto"/>
          </w:tcPr>
          <w:p w:rsidR="00B24CAB" w:rsidRPr="003A0A1F" w:rsidRDefault="00B24CAB" w:rsidP="00403088">
            <w:pPr>
              <w:ind w:left="-113"/>
              <w:jc w:val="center"/>
              <w:rPr>
                <w:sz w:val="16"/>
                <w:szCs w:val="16"/>
              </w:rPr>
            </w:pPr>
            <w:r w:rsidRPr="003A0A1F">
              <w:rPr>
                <w:b/>
                <w:sz w:val="16"/>
                <w:szCs w:val="16"/>
              </w:rPr>
              <w:t>TOPLAM</w:t>
            </w:r>
          </w:p>
        </w:tc>
        <w:tc>
          <w:tcPr>
            <w:tcW w:w="412" w:type="dxa"/>
            <w:shd w:val="clear" w:color="auto" w:fill="auto"/>
          </w:tcPr>
          <w:p w:rsidR="00B24CAB" w:rsidRPr="003A0A1F" w:rsidRDefault="00B24CAB" w:rsidP="00403088">
            <w:pPr>
              <w:ind w:left="-59" w:hanging="47"/>
              <w:jc w:val="center"/>
              <w:rPr>
                <w:b/>
                <w:sz w:val="16"/>
                <w:szCs w:val="16"/>
              </w:rPr>
            </w:pPr>
          </w:p>
        </w:tc>
        <w:tc>
          <w:tcPr>
            <w:tcW w:w="292" w:type="dxa"/>
            <w:shd w:val="clear" w:color="auto" w:fill="auto"/>
          </w:tcPr>
          <w:p w:rsidR="00B24CAB" w:rsidRPr="003A0A1F" w:rsidRDefault="00B24CAB" w:rsidP="00403088">
            <w:pPr>
              <w:ind w:left="-94"/>
              <w:jc w:val="center"/>
              <w:rPr>
                <w:b/>
                <w:sz w:val="16"/>
                <w:szCs w:val="16"/>
              </w:rPr>
            </w:pPr>
            <w:r w:rsidRPr="003A0A1F">
              <w:rPr>
                <w:b/>
                <w:sz w:val="16"/>
                <w:szCs w:val="16"/>
              </w:rPr>
              <w:t>13</w:t>
            </w:r>
          </w:p>
        </w:tc>
        <w:tc>
          <w:tcPr>
            <w:tcW w:w="257" w:type="dxa"/>
            <w:shd w:val="clear" w:color="auto" w:fill="auto"/>
          </w:tcPr>
          <w:p w:rsidR="00B24CAB" w:rsidRPr="003A0A1F" w:rsidRDefault="00B24CAB" w:rsidP="00403088">
            <w:pPr>
              <w:jc w:val="center"/>
              <w:rPr>
                <w:b/>
                <w:sz w:val="16"/>
                <w:szCs w:val="16"/>
              </w:rPr>
            </w:pPr>
            <w:r w:rsidRPr="003A0A1F">
              <w:rPr>
                <w:b/>
                <w:sz w:val="16"/>
                <w:szCs w:val="16"/>
              </w:rPr>
              <w:t>4</w:t>
            </w:r>
          </w:p>
        </w:tc>
        <w:tc>
          <w:tcPr>
            <w:tcW w:w="315" w:type="dxa"/>
            <w:shd w:val="clear" w:color="auto" w:fill="auto"/>
          </w:tcPr>
          <w:p w:rsidR="00B24CAB" w:rsidRPr="003A0A1F" w:rsidRDefault="00B24CAB" w:rsidP="00403088">
            <w:pPr>
              <w:ind w:left="-76"/>
              <w:jc w:val="center"/>
              <w:rPr>
                <w:b/>
                <w:sz w:val="16"/>
                <w:szCs w:val="16"/>
              </w:rPr>
            </w:pPr>
            <w:r w:rsidRPr="003A0A1F">
              <w:rPr>
                <w:b/>
                <w:sz w:val="16"/>
                <w:szCs w:val="16"/>
              </w:rPr>
              <w:t>15</w:t>
            </w:r>
          </w:p>
        </w:tc>
        <w:tc>
          <w:tcPr>
            <w:tcW w:w="580" w:type="dxa"/>
            <w:gridSpan w:val="2"/>
            <w:shd w:val="clear" w:color="auto" w:fill="auto"/>
          </w:tcPr>
          <w:p w:rsidR="00B24CAB" w:rsidRPr="003A0A1F" w:rsidRDefault="00B24CAB" w:rsidP="00403088">
            <w:pPr>
              <w:jc w:val="center"/>
              <w:rPr>
                <w:b/>
                <w:sz w:val="16"/>
                <w:szCs w:val="16"/>
              </w:rPr>
            </w:pPr>
            <w:r w:rsidRPr="003A0A1F">
              <w:rPr>
                <w:b/>
                <w:sz w:val="16"/>
                <w:szCs w:val="16"/>
              </w:rPr>
              <w:t>27</w:t>
            </w:r>
          </w:p>
        </w:tc>
      </w:tr>
      <w:tr w:rsidR="00B24CAB" w:rsidRPr="003A0A1F" w:rsidTr="00B24CAB">
        <w:tc>
          <w:tcPr>
            <w:tcW w:w="708" w:type="dxa"/>
            <w:shd w:val="clear" w:color="auto" w:fill="auto"/>
          </w:tcPr>
          <w:p w:rsidR="00B24CAB" w:rsidRPr="003A0A1F" w:rsidRDefault="00B24CAB" w:rsidP="00403088">
            <w:pPr>
              <w:ind w:left="-113"/>
              <w:rPr>
                <w:sz w:val="16"/>
                <w:szCs w:val="16"/>
              </w:rPr>
            </w:pPr>
          </w:p>
        </w:tc>
        <w:tc>
          <w:tcPr>
            <w:tcW w:w="426" w:type="dxa"/>
          </w:tcPr>
          <w:p w:rsidR="00B24CAB" w:rsidRPr="003A0A1F" w:rsidRDefault="00B24CAB" w:rsidP="00403088">
            <w:pPr>
              <w:ind w:left="-108"/>
              <w:jc w:val="center"/>
              <w:rPr>
                <w:sz w:val="16"/>
                <w:szCs w:val="16"/>
              </w:rPr>
            </w:pPr>
            <w:r w:rsidRPr="003A0A1F">
              <w:rPr>
                <w:sz w:val="16"/>
                <w:szCs w:val="16"/>
              </w:rPr>
              <w:t>MB</w:t>
            </w:r>
          </w:p>
        </w:tc>
        <w:tc>
          <w:tcPr>
            <w:tcW w:w="2552" w:type="dxa"/>
            <w:shd w:val="clear" w:color="auto" w:fill="auto"/>
          </w:tcPr>
          <w:p w:rsidR="00B24CAB" w:rsidRPr="003A0A1F" w:rsidRDefault="00B24CAB" w:rsidP="00403088">
            <w:pPr>
              <w:ind w:left="-108"/>
              <w:rPr>
                <w:sz w:val="16"/>
                <w:szCs w:val="16"/>
              </w:rPr>
            </w:pPr>
            <w:r w:rsidRPr="003A0A1F">
              <w:rPr>
                <w:sz w:val="16"/>
                <w:szCs w:val="16"/>
              </w:rPr>
              <w:t xml:space="preserve">Seçmeli </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S.</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3</w:t>
            </w:r>
          </w:p>
        </w:tc>
        <w:tc>
          <w:tcPr>
            <w:tcW w:w="708" w:type="dxa"/>
            <w:tcBorders>
              <w:left w:val="thinThickSmallGap" w:sz="24" w:space="0" w:color="auto"/>
            </w:tcBorders>
            <w:shd w:val="clear" w:color="auto" w:fill="auto"/>
          </w:tcPr>
          <w:p w:rsidR="00B24CAB" w:rsidRPr="003A0A1F" w:rsidRDefault="00B24CAB" w:rsidP="00403088">
            <w:pPr>
              <w:jc w:val="center"/>
              <w:rPr>
                <w:sz w:val="16"/>
                <w:szCs w:val="16"/>
              </w:rPr>
            </w:pPr>
          </w:p>
        </w:tc>
        <w:tc>
          <w:tcPr>
            <w:tcW w:w="426" w:type="dxa"/>
          </w:tcPr>
          <w:p w:rsidR="00B24CAB" w:rsidRPr="003A0A1F" w:rsidRDefault="00B24CAB" w:rsidP="00403088">
            <w:pPr>
              <w:jc w:val="center"/>
              <w:rPr>
                <w:sz w:val="16"/>
                <w:szCs w:val="16"/>
              </w:rPr>
            </w:pPr>
            <w:r w:rsidRPr="003A0A1F">
              <w:rPr>
                <w:sz w:val="16"/>
                <w:szCs w:val="16"/>
              </w:rPr>
              <w:t>A</w:t>
            </w:r>
          </w:p>
        </w:tc>
        <w:tc>
          <w:tcPr>
            <w:tcW w:w="2693" w:type="dxa"/>
            <w:shd w:val="clear" w:color="auto" w:fill="auto"/>
          </w:tcPr>
          <w:p w:rsidR="00B24CAB" w:rsidRPr="003A0A1F" w:rsidRDefault="00B24CAB" w:rsidP="00403088">
            <w:pPr>
              <w:ind w:left="-113"/>
              <w:rPr>
                <w:sz w:val="16"/>
                <w:szCs w:val="16"/>
              </w:rPr>
            </w:pPr>
            <w:r w:rsidRPr="003A0A1F">
              <w:rPr>
                <w:sz w:val="16"/>
                <w:szCs w:val="16"/>
              </w:rPr>
              <w:t xml:space="preserve">Seçmeli </w:t>
            </w:r>
          </w:p>
        </w:tc>
        <w:tc>
          <w:tcPr>
            <w:tcW w:w="412" w:type="dxa"/>
            <w:shd w:val="clear" w:color="auto" w:fill="auto"/>
          </w:tcPr>
          <w:p w:rsidR="00B24CAB" w:rsidRPr="003A0A1F" w:rsidRDefault="00B24CAB" w:rsidP="00403088">
            <w:pPr>
              <w:ind w:left="-59" w:hanging="47"/>
              <w:jc w:val="center"/>
              <w:rPr>
                <w:sz w:val="16"/>
                <w:szCs w:val="16"/>
              </w:rPr>
            </w:pPr>
            <w:r w:rsidRPr="003A0A1F">
              <w:rPr>
                <w:sz w:val="16"/>
                <w:szCs w:val="16"/>
              </w:rPr>
              <w:t xml:space="preserve"> S</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3</w:t>
            </w:r>
          </w:p>
        </w:tc>
      </w:tr>
      <w:tr w:rsidR="00B24CAB" w:rsidRPr="003A0A1F" w:rsidTr="00B24CAB">
        <w:tc>
          <w:tcPr>
            <w:tcW w:w="708" w:type="dxa"/>
            <w:shd w:val="clear" w:color="auto" w:fill="auto"/>
          </w:tcPr>
          <w:p w:rsidR="00B24CAB" w:rsidRPr="003A0A1F" w:rsidRDefault="00B24CAB" w:rsidP="00403088">
            <w:pPr>
              <w:jc w:val="center"/>
              <w:rPr>
                <w:sz w:val="16"/>
                <w:szCs w:val="16"/>
              </w:rPr>
            </w:pPr>
          </w:p>
        </w:tc>
        <w:tc>
          <w:tcPr>
            <w:tcW w:w="426" w:type="dxa"/>
          </w:tcPr>
          <w:p w:rsidR="00B24CAB" w:rsidRPr="003A0A1F" w:rsidRDefault="00B24CAB" w:rsidP="00403088">
            <w:pPr>
              <w:jc w:val="center"/>
              <w:rPr>
                <w:sz w:val="16"/>
                <w:szCs w:val="16"/>
              </w:rPr>
            </w:pPr>
          </w:p>
        </w:tc>
        <w:tc>
          <w:tcPr>
            <w:tcW w:w="2552" w:type="dxa"/>
            <w:shd w:val="clear" w:color="auto" w:fill="auto"/>
          </w:tcPr>
          <w:p w:rsidR="00B24CAB" w:rsidRPr="003A0A1F" w:rsidRDefault="00B24CAB" w:rsidP="00403088">
            <w:pPr>
              <w:rPr>
                <w:b/>
                <w:sz w:val="16"/>
                <w:szCs w:val="16"/>
              </w:rPr>
            </w:pPr>
            <w:r w:rsidRPr="003A0A1F">
              <w:rPr>
                <w:b/>
                <w:sz w:val="16"/>
                <w:szCs w:val="16"/>
              </w:rPr>
              <w:t>DÖNEM TOPLAMI</w:t>
            </w:r>
          </w:p>
        </w:tc>
        <w:tc>
          <w:tcPr>
            <w:tcW w:w="425" w:type="dxa"/>
            <w:shd w:val="clear" w:color="auto" w:fill="auto"/>
          </w:tcPr>
          <w:p w:rsidR="00B24CAB" w:rsidRPr="003A0A1F" w:rsidRDefault="00B24CAB" w:rsidP="00403088">
            <w:pPr>
              <w:jc w:val="center"/>
              <w:rPr>
                <w:sz w:val="16"/>
                <w:szCs w:val="16"/>
              </w:rPr>
            </w:pPr>
          </w:p>
        </w:tc>
        <w:tc>
          <w:tcPr>
            <w:tcW w:w="284" w:type="dxa"/>
            <w:shd w:val="clear" w:color="auto" w:fill="auto"/>
          </w:tcPr>
          <w:p w:rsidR="00B24CAB" w:rsidRPr="003A0A1F" w:rsidRDefault="00B24CAB" w:rsidP="00403088">
            <w:pPr>
              <w:ind w:left="-169"/>
              <w:jc w:val="center"/>
              <w:rPr>
                <w:b/>
                <w:sz w:val="16"/>
                <w:szCs w:val="16"/>
              </w:rPr>
            </w:pPr>
            <w:r w:rsidRPr="003A0A1F">
              <w:rPr>
                <w:b/>
                <w:sz w:val="16"/>
                <w:szCs w:val="16"/>
              </w:rPr>
              <w:t xml:space="preserve"> 16</w:t>
            </w:r>
          </w:p>
        </w:tc>
        <w:tc>
          <w:tcPr>
            <w:tcW w:w="283" w:type="dxa"/>
            <w:shd w:val="clear" w:color="auto" w:fill="auto"/>
          </w:tcPr>
          <w:p w:rsidR="00B24CAB" w:rsidRPr="003A0A1F" w:rsidRDefault="00B24CAB" w:rsidP="00403088">
            <w:pPr>
              <w:jc w:val="center"/>
              <w:rPr>
                <w:b/>
                <w:sz w:val="16"/>
                <w:szCs w:val="16"/>
              </w:rPr>
            </w:pPr>
            <w:r w:rsidRPr="003A0A1F">
              <w:rPr>
                <w:b/>
                <w:sz w:val="16"/>
                <w:szCs w:val="16"/>
              </w:rPr>
              <w:t>2</w:t>
            </w:r>
          </w:p>
        </w:tc>
        <w:tc>
          <w:tcPr>
            <w:tcW w:w="284" w:type="dxa"/>
            <w:shd w:val="clear" w:color="auto" w:fill="auto"/>
          </w:tcPr>
          <w:p w:rsidR="00B24CAB" w:rsidRPr="003A0A1F" w:rsidRDefault="00B24CAB" w:rsidP="00403088">
            <w:pPr>
              <w:ind w:left="-112"/>
              <w:jc w:val="center"/>
              <w:rPr>
                <w:b/>
                <w:sz w:val="16"/>
                <w:szCs w:val="16"/>
              </w:rPr>
            </w:pPr>
            <w:r w:rsidRPr="003A0A1F">
              <w:rPr>
                <w:b/>
                <w:sz w:val="16"/>
                <w:szCs w:val="16"/>
              </w:rPr>
              <w:t>17</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b/>
                <w:sz w:val="16"/>
                <w:szCs w:val="16"/>
              </w:rPr>
            </w:pPr>
            <w:r w:rsidRPr="003A0A1F">
              <w:rPr>
                <w:b/>
                <w:sz w:val="16"/>
                <w:szCs w:val="16"/>
              </w:rPr>
              <w:t>30</w:t>
            </w:r>
          </w:p>
        </w:tc>
        <w:tc>
          <w:tcPr>
            <w:tcW w:w="708" w:type="dxa"/>
            <w:tcBorders>
              <w:left w:val="thinThickSmallGap" w:sz="24" w:space="0" w:color="auto"/>
            </w:tcBorders>
            <w:shd w:val="clear" w:color="auto" w:fill="auto"/>
          </w:tcPr>
          <w:p w:rsidR="00B24CAB" w:rsidRPr="003A0A1F" w:rsidRDefault="00B24CAB" w:rsidP="00403088">
            <w:pPr>
              <w:ind w:left="-89"/>
              <w:jc w:val="center"/>
              <w:rPr>
                <w:sz w:val="16"/>
                <w:szCs w:val="16"/>
              </w:rPr>
            </w:pPr>
          </w:p>
        </w:tc>
        <w:tc>
          <w:tcPr>
            <w:tcW w:w="426" w:type="dxa"/>
          </w:tcPr>
          <w:p w:rsidR="00B24CAB" w:rsidRPr="003A0A1F" w:rsidRDefault="00B24CAB" w:rsidP="00403088">
            <w:pPr>
              <w:ind w:left="-113"/>
              <w:jc w:val="center"/>
              <w:rPr>
                <w:sz w:val="16"/>
                <w:szCs w:val="16"/>
              </w:rPr>
            </w:pPr>
          </w:p>
        </w:tc>
        <w:tc>
          <w:tcPr>
            <w:tcW w:w="2693" w:type="dxa"/>
            <w:shd w:val="clear" w:color="auto" w:fill="auto"/>
          </w:tcPr>
          <w:p w:rsidR="00B24CAB" w:rsidRPr="003A0A1F" w:rsidRDefault="00B24CAB" w:rsidP="00403088">
            <w:pPr>
              <w:rPr>
                <w:sz w:val="16"/>
                <w:szCs w:val="16"/>
              </w:rPr>
            </w:pPr>
            <w:r w:rsidRPr="003A0A1F">
              <w:rPr>
                <w:b/>
                <w:sz w:val="16"/>
                <w:szCs w:val="16"/>
              </w:rPr>
              <w:t>DÖNEM TOPLAMI</w:t>
            </w:r>
          </w:p>
        </w:tc>
        <w:tc>
          <w:tcPr>
            <w:tcW w:w="412" w:type="dxa"/>
            <w:shd w:val="clear" w:color="auto" w:fill="auto"/>
          </w:tcPr>
          <w:p w:rsidR="00B24CAB" w:rsidRPr="003A0A1F" w:rsidRDefault="00B24CAB" w:rsidP="00403088">
            <w:pPr>
              <w:jc w:val="center"/>
              <w:rPr>
                <w:sz w:val="16"/>
                <w:szCs w:val="16"/>
              </w:rPr>
            </w:pPr>
          </w:p>
        </w:tc>
        <w:tc>
          <w:tcPr>
            <w:tcW w:w="292" w:type="dxa"/>
            <w:shd w:val="clear" w:color="auto" w:fill="auto"/>
          </w:tcPr>
          <w:p w:rsidR="00B24CAB" w:rsidRPr="003A0A1F" w:rsidRDefault="00B24CAB" w:rsidP="00403088">
            <w:pPr>
              <w:ind w:left="-195"/>
              <w:rPr>
                <w:b/>
                <w:sz w:val="16"/>
                <w:szCs w:val="16"/>
              </w:rPr>
            </w:pPr>
            <w:r w:rsidRPr="003A0A1F">
              <w:rPr>
                <w:b/>
                <w:sz w:val="16"/>
                <w:szCs w:val="16"/>
              </w:rPr>
              <w:t xml:space="preserve">  15</w:t>
            </w:r>
          </w:p>
        </w:tc>
        <w:tc>
          <w:tcPr>
            <w:tcW w:w="257" w:type="dxa"/>
            <w:shd w:val="clear" w:color="auto" w:fill="auto"/>
          </w:tcPr>
          <w:p w:rsidR="00B24CAB" w:rsidRPr="003A0A1F" w:rsidRDefault="00B24CAB" w:rsidP="00403088">
            <w:pPr>
              <w:jc w:val="center"/>
              <w:rPr>
                <w:b/>
                <w:sz w:val="16"/>
                <w:szCs w:val="16"/>
              </w:rPr>
            </w:pPr>
            <w:r w:rsidRPr="003A0A1F">
              <w:rPr>
                <w:b/>
                <w:sz w:val="16"/>
                <w:szCs w:val="16"/>
              </w:rPr>
              <w:t>4</w:t>
            </w:r>
          </w:p>
        </w:tc>
        <w:tc>
          <w:tcPr>
            <w:tcW w:w="315" w:type="dxa"/>
            <w:shd w:val="clear" w:color="auto" w:fill="auto"/>
          </w:tcPr>
          <w:p w:rsidR="00B24CAB" w:rsidRPr="003A0A1F" w:rsidRDefault="00B24CAB" w:rsidP="00403088">
            <w:pPr>
              <w:ind w:left="-123"/>
              <w:jc w:val="center"/>
              <w:rPr>
                <w:b/>
                <w:sz w:val="16"/>
                <w:szCs w:val="16"/>
              </w:rPr>
            </w:pPr>
            <w:r w:rsidRPr="003A0A1F">
              <w:rPr>
                <w:b/>
                <w:sz w:val="16"/>
                <w:szCs w:val="16"/>
              </w:rPr>
              <w:t>17</w:t>
            </w:r>
          </w:p>
        </w:tc>
        <w:tc>
          <w:tcPr>
            <w:tcW w:w="580" w:type="dxa"/>
            <w:gridSpan w:val="2"/>
            <w:shd w:val="clear" w:color="auto" w:fill="auto"/>
          </w:tcPr>
          <w:p w:rsidR="00B24CAB" w:rsidRPr="003A0A1F" w:rsidRDefault="00B24CAB" w:rsidP="00403088">
            <w:pPr>
              <w:jc w:val="center"/>
              <w:rPr>
                <w:b/>
                <w:sz w:val="16"/>
                <w:szCs w:val="16"/>
              </w:rPr>
            </w:pPr>
            <w:r w:rsidRPr="003A0A1F">
              <w:rPr>
                <w:b/>
                <w:sz w:val="16"/>
                <w:szCs w:val="16"/>
              </w:rPr>
              <w:t>30</w:t>
            </w:r>
          </w:p>
        </w:tc>
      </w:tr>
    </w:tbl>
    <w:p w:rsidR="00B24CAB" w:rsidRPr="003A0A1F" w:rsidRDefault="00B24CAB" w:rsidP="00B24CAB">
      <w:pPr>
        <w:jc w:val="center"/>
        <w:rPr>
          <w:sz w:val="18"/>
          <w:szCs w:val="18"/>
        </w:rPr>
      </w:pPr>
    </w:p>
    <w:tbl>
      <w:tblPr>
        <w:tblW w:w="112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6"/>
        <w:gridCol w:w="2552"/>
        <w:gridCol w:w="425"/>
        <w:gridCol w:w="284"/>
        <w:gridCol w:w="283"/>
        <w:gridCol w:w="284"/>
        <w:gridCol w:w="567"/>
        <w:gridCol w:w="708"/>
        <w:gridCol w:w="426"/>
        <w:gridCol w:w="2693"/>
        <w:gridCol w:w="412"/>
        <w:gridCol w:w="292"/>
        <w:gridCol w:w="257"/>
        <w:gridCol w:w="315"/>
        <w:gridCol w:w="568"/>
        <w:gridCol w:w="12"/>
      </w:tblGrid>
      <w:tr w:rsidR="00B24CAB" w:rsidRPr="003A0A1F" w:rsidTr="00B24CAB">
        <w:trPr>
          <w:gridAfter w:val="1"/>
          <w:wAfter w:w="12" w:type="dxa"/>
        </w:trPr>
        <w:tc>
          <w:tcPr>
            <w:tcW w:w="11200" w:type="dxa"/>
            <w:gridSpan w:val="16"/>
            <w:tcBorders>
              <w:top w:val="single" w:sz="4" w:space="0" w:color="auto"/>
              <w:left w:val="single" w:sz="4" w:space="0" w:color="auto"/>
              <w:bottom w:val="single" w:sz="4" w:space="0" w:color="auto"/>
              <w:right w:val="single" w:sz="4" w:space="0" w:color="auto"/>
            </w:tcBorders>
            <w:shd w:val="clear" w:color="auto" w:fill="C4BC96"/>
          </w:tcPr>
          <w:p w:rsidR="00B24CAB" w:rsidRPr="003A0A1F" w:rsidRDefault="00B24CAB" w:rsidP="00403088">
            <w:pPr>
              <w:jc w:val="center"/>
              <w:rPr>
                <w:b/>
                <w:sz w:val="16"/>
                <w:szCs w:val="16"/>
              </w:rPr>
            </w:pPr>
            <w:r w:rsidRPr="003A0A1F">
              <w:rPr>
                <w:b/>
                <w:sz w:val="16"/>
                <w:szCs w:val="16"/>
              </w:rPr>
              <w:t>DÖRDÜNCÜ YIL</w:t>
            </w:r>
          </w:p>
        </w:tc>
      </w:tr>
      <w:tr w:rsidR="00B24CAB" w:rsidRPr="003A0A1F" w:rsidTr="00B24CAB">
        <w:trPr>
          <w:trHeight w:val="240"/>
        </w:trPr>
        <w:tc>
          <w:tcPr>
            <w:tcW w:w="708" w:type="dxa"/>
            <w:shd w:val="clear" w:color="auto" w:fill="auto"/>
          </w:tcPr>
          <w:p w:rsidR="00B24CAB" w:rsidRPr="003A0A1F" w:rsidRDefault="00B24CAB" w:rsidP="00403088">
            <w:pPr>
              <w:jc w:val="center"/>
              <w:rPr>
                <w:b/>
                <w:sz w:val="16"/>
                <w:szCs w:val="16"/>
              </w:rPr>
            </w:pPr>
            <w:r w:rsidRPr="003A0A1F">
              <w:rPr>
                <w:b/>
                <w:sz w:val="16"/>
                <w:szCs w:val="16"/>
              </w:rPr>
              <w:t>Kod</w:t>
            </w:r>
          </w:p>
        </w:tc>
        <w:tc>
          <w:tcPr>
            <w:tcW w:w="426" w:type="dxa"/>
          </w:tcPr>
          <w:p w:rsidR="00B24CAB" w:rsidRPr="003A0A1F" w:rsidRDefault="00B24CAB" w:rsidP="00403088">
            <w:pPr>
              <w:jc w:val="center"/>
              <w:rPr>
                <w:b/>
                <w:sz w:val="16"/>
                <w:szCs w:val="16"/>
              </w:rPr>
            </w:pPr>
          </w:p>
        </w:tc>
        <w:tc>
          <w:tcPr>
            <w:tcW w:w="2552" w:type="dxa"/>
            <w:shd w:val="clear" w:color="auto" w:fill="auto"/>
          </w:tcPr>
          <w:p w:rsidR="00B24CAB" w:rsidRPr="003A0A1F" w:rsidRDefault="00B24CAB" w:rsidP="00403088">
            <w:pPr>
              <w:jc w:val="center"/>
              <w:rPr>
                <w:b/>
                <w:sz w:val="16"/>
                <w:szCs w:val="16"/>
              </w:rPr>
            </w:pPr>
            <w:r w:rsidRPr="003A0A1F">
              <w:rPr>
                <w:b/>
                <w:sz w:val="16"/>
                <w:szCs w:val="16"/>
              </w:rPr>
              <w:t>4. Sınıf I. Dönem (VII. YARIYIL)</w:t>
            </w:r>
          </w:p>
        </w:tc>
        <w:tc>
          <w:tcPr>
            <w:tcW w:w="425" w:type="dxa"/>
            <w:shd w:val="clear" w:color="auto" w:fill="auto"/>
          </w:tcPr>
          <w:p w:rsidR="00B24CAB" w:rsidRPr="003A0A1F" w:rsidRDefault="00B24CAB" w:rsidP="00403088">
            <w:pPr>
              <w:ind w:left="-227"/>
              <w:jc w:val="center"/>
              <w:rPr>
                <w:b/>
                <w:sz w:val="16"/>
                <w:szCs w:val="16"/>
              </w:rPr>
            </w:pPr>
            <w:r w:rsidRPr="003A0A1F">
              <w:rPr>
                <w:b/>
                <w:sz w:val="16"/>
                <w:szCs w:val="16"/>
              </w:rPr>
              <w:t xml:space="preserve">    ST</w:t>
            </w:r>
          </w:p>
        </w:tc>
        <w:tc>
          <w:tcPr>
            <w:tcW w:w="284" w:type="dxa"/>
            <w:shd w:val="clear" w:color="auto" w:fill="auto"/>
          </w:tcPr>
          <w:p w:rsidR="00B24CAB" w:rsidRPr="003A0A1F" w:rsidRDefault="00B24CAB" w:rsidP="00403088">
            <w:pPr>
              <w:jc w:val="center"/>
              <w:rPr>
                <w:b/>
                <w:sz w:val="16"/>
                <w:szCs w:val="16"/>
              </w:rPr>
            </w:pPr>
            <w:r w:rsidRPr="003A0A1F">
              <w:rPr>
                <w:b/>
                <w:sz w:val="16"/>
                <w:szCs w:val="16"/>
              </w:rPr>
              <w:t>T</w:t>
            </w:r>
          </w:p>
        </w:tc>
        <w:tc>
          <w:tcPr>
            <w:tcW w:w="283" w:type="dxa"/>
            <w:shd w:val="clear" w:color="auto" w:fill="auto"/>
          </w:tcPr>
          <w:p w:rsidR="00B24CAB" w:rsidRPr="003A0A1F" w:rsidRDefault="00B24CAB" w:rsidP="00403088">
            <w:pPr>
              <w:jc w:val="center"/>
              <w:rPr>
                <w:b/>
                <w:sz w:val="16"/>
                <w:szCs w:val="16"/>
              </w:rPr>
            </w:pPr>
            <w:r w:rsidRPr="003A0A1F">
              <w:rPr>
                <w:b/>
                <w:sz w:val="16"/>
                <w:szCs w:val="16"/>
              </w:rPr>
              <w:t>U</w:t>
            </w:r>
          </w:p>
        </w:tc>
        <w:tc>
          <w:tcPr>
            <w:tcW w:w="284" w:type="dxa"/>
            <w:shd w:val="clear" w:color="auto" w:fill="auto"/>
          </w:tcPr>
          <w:p w:rsidR="00B24CAB" w:rsidRPr="003A0A1F" w:rsidRDefault="00B24CAB" w:rsidP="00403088">
            <w:pPr>
              <w:jc w:val="center"/>
              <w:rPr>
                <w:b/>
                <w:sz w:val="16"/>
                <w:szCs w:val="16"/>
              </w:rPr>
            </w:pPr>
            <w:r w:rsidRPr="003A0A1F">
              <w:rPr>
                <w:b/>
                <w:sz w:val="16"/>
                <w:szCs w:val="16"/>
              </w:rPr>
              <w:t>K</w:t>
            </w:r>
          </w:p>
        </w:tc>
        <w:tc>
          <w:tcPr>
            <w:tcW w:w="567" w:type="dxa"/>
            <w:tcBorders>
              <w:bottom w:val="single" w:sz="6" w:space="0" w:color="auto"/>
              <w:right w:val="thinThickSmallGap" w:sz="24" w:space="0" w:color="auto"/>
            </w:tcBorders>
            <w:shd w:val="clear" w:color="auto" w:fill="auto"/>
          </w:tcPr>
          <w:p w:rsidR="00B24CAB" w:rsidRPr="003A0A1F" w:rsidRDefault="00B24CAB" w:rsidP="00403088">
            <w:pPr>
              <w:ind w:left="-80" w:right="-115"/>
              <w:rPr>
                <w:b/>
                <w:sz w:val="16"/>
                <w:szCs w:val="16"/>
              </w:rPr>
            </w:pPr>
            <w:r w:rsidRPr="003A0A1F">
              <w:rPr>
                <w:b/>
                <w:sz w:val="16"/>
                <w:szCs w:val="16"/>
              </w:rPr>
              <w:t>AKTS</w:t>
            </w:r>
          </w:p>
        </w:tc>
        <w:tc>
          <w:tcPr>
            <w:tcW w:w="708" w:type="dxa"/>
            <w:tcBorders>
              <w:left w:val="thinThickSmallGap" w:sz="24" w:space="0" w:color="auto"/>
            </w:tcBorders>
            <w:shd w:val="clear" w:color="auto" w:fill="auto"/>
          </w:tcPr>
          <w:p w:rsidR="00B24CAB" w:rsidRPr="003A0A1F" w:rsidRDefault="00B24CAB" w:rsidP="00403088">
            <w:pPr>
              <w:jc w:val="center"/>
              <w:rPr>
                <w:b/>
                <w:sz w:val="16"/>
                <w:szCs w:val="16"/>
              </w:rPr>
            </w:pPr>
            <w:r w:rsidRPr="003A0A1F">
              <w:rPr>
                <w:b/>
                <w:sz w:val="16"/>
                <w:szCs w:val="16"/>
              </w:rPr>
              <w:t>Kod</w:t>
            </w:r>
          </w:p>
        </w:tc>
        <w:tc>
          <w:tcPr>
            <w:tcW w:w="426" w:type="dxa"/>
          </w:tcPr>
          <w:p w:rsidR="00B24CAB" w:rsidRPr="003A0A1F" w:rsidRDefault="00B24CAB" w:rsidP="00403088">
            <w:pPr>
              <w:jc w:val="center"/>
              <w:rPr>
                <w:b/>
                <w:sz w:val="16"/>
                <w:szCs w:val="16"/>
              </w:rPr>
            </w:pPr>
          </w:p>
        </w:tc>
        <w:tc>
          <w:tcPr>
            <w:tcW w:w="2693" w:type="dxa"/>
            <w:shd w:val="clear" w:color="auto" w:fill="auto"/>
          </w:tcPr>
          <w:p w:rsidR="00B24CAB" w:rsidRPr="003A0A1F" w:rsidRDefault="00B24CAB" w:rsidP="00403088">
            <w:pPr>
              <w:jc w:val="center"/>
              <w:rPr>
                <w:b/>
                <w:sz w:val="16"/>
                <w:szCs w:val="16"/>
              </w:rPr>
            </w:pPr>
            <w:r w:rsidRPr="003A0A1F">
              <w:rPr>
                <w:b/>
                <w:sz w:val="16"/>
                <w:szCs w:val="16"/>
              </w:rPr>
              <w:t>4. Sınıf II. Dönem (VIII. YARIYIL)</w:t>
            </w:r>
          </w:p>
        </w:tc>
        <w:tc>
          <w:tcPr>
            <w:tcW w:w="412" w:type="dxa"/>
            <w:shd w:val="clear" w:color="auto" w:fill="auto"/>
          </w:tcPr>
          <w:p w:rsidR="00B24CAB" w:rsidRPr="003A0A1F" w:rsidRDefault="00B24CAB" w:rsidP="00403088">
            <w:pPr>
              <w:ind w:left="-119"/>
              <w:rPr>
                <w:b/>
                <w:sz w:val="16"/>
                <w:szCs w:val="16"/>
              </w:rPr>
            </w:pPr>
            <w:r w:rsidRPr="003A0A1F">
              <w:rPr>
                <w:b/>
                <w:sz w:val="16"/>
                <w:szCs w:val="16"/>
              </w:rPr>
              <w:t xml:space="preserve"> ST</w:t>
            </w:r>
          </w:p>
        </w:tc>
        <w:tc>
          <w:tcPr>
            <w:tcW w:w="292" w:type="dxa"/>
            <w:shd w:val="clear" w:color="auto" w:fill="auto"/>
          </w:tcPr>
          <w:p w:rsidR="00B24CAB" w:rsidRPr="003A0A1F" w:rsidRDefault="00B24CAB" w:rsidP="00403088">
            <w:pPr>
              <w:rPr>
                <w:b/>
                <w:sz w:val="16"/>
                <w:szCs w:val="16"/>
              </w:rPr>
            </w:pPr>
            <w:r w:rsidRPr="003A0A1F">
              <w:rPr>
                <w:b/>
                <w:sz w:val="16"/>
                <w:szCs w:val="16"/>
              </w:rPr>
              <w:t>T</w:t>
            </w:r>
          </w:p>
        </w:tc>
        <w:tc>
          <w:tcPr>
            <w:tcW w:w="257" w:type="dxa"/>
            <w:shd w:val="clear" w:color="auto" w:fill="auto"/>
          </w:tcPr>
          <w:p w:rsidR="00B24CAB" w:rsidRPr="003A0A1F" w:rsidRDefault="00B24CAB" w:rsidP="00403088">
            <w:pPr>
              <w:rPr>
                <w:b/>
                <w:sz w:val="16"/>
                <w:szCs w:val="16"/>
              </w:rPr>
            </w:pPr>
            <w:r w:rsidRPr="003A0A1F">
              <w:rPr>
                <w:b/>
                <w:sz w:val="16"/>
                <w:szCs w:val="16"/>
              </w:rPr>
              <w:t>U</w:t>
            </w:r>
          </w:p>
        </w:tc>
        <w:tc>
          <w:tcPr>
            <w:tcW w:w="315" w:type="dxa"/>
            <w:shd w:val="clear" w:color="auto" w:fill="auto"/>
          </w:tcPr>
          <w:p w:rsidR="00B24CAB" w:rsidRPr="003A0A1F" w:rsidRDefault="00B24CAB" w:rsidP="00403088">
            <w:pPr>
              <w:rPr>
                <w:b/>
                <w:sz w:val="16"/>
                <w:szCs w:val="16"/>
              </w:rPr>
            </w:pPr>
            <w:r w:rsidRPr="003A0A1F">
              <w:rPr>
                <w:b/>
                <w:sz w:val="16"/>
                <w:szCs w:val="16"/>
              </w:rPr>
              <w:t>K</w:t>
            </w:r>
          </w:p>
        </w:tc>
        <w:tc>
          <w:tcPr>
            <w:tcW w:w="580" w:type="dxa"/>
            <w:gridSpan w:val="2"/>
            <w:shd w:val="clear" w:color="auto" w:fill="auto"/>
          </w:tcPr>
          <w:p w:rsidR="00B24CAB" w:rsidRPr="003A0A1F" w:rsidRDefault="00B24CAB" w:rsidP="00403088">
            <w:pPr>
              <w:ind w:left="-89"/>
              <w:rPr>
                <w:b/>
                <w:sz w:val="16"/>
                <w:szCs w:val="16"/>
              </w:rPr>
            </w:pPr>
            <w:r w:rsidRPr="003A0A1F">
              <w:rPr>
                <w:b/>
                <w:sz w:val="16"/>
                <w:szCs w:val="16"/>
              </w:rPr>
              <w:t>AKTS</w:t>
            </w:r>
          </w:p>
        </w:tc>
      </w:tr>
      <w:tr w:rsidR="00B24CAB" w:rsidRPr="003A0A1F" w:rsidTr="00B24CAB">
        <w:tc>
          <w:tcPr>
            <w:tcW w:w="708" w:type="dxa"/>
            <w:shd w:val="clear" w:color="auto" w:fill="auto"/>
          </w:tcPr>
          <w:p w:rsidR="00B24CAB" w:rsidRPr="003A0A1F" w:rsidRDefault="00B24CAB" w:rsidP="00403088">
            <w:pPr>
              <w:ind w:left="-113" w:right="34"/>
              <w:jc w:val="center"/>
              <w:rPr>
                <w:sz w:val="16"/>
                <w:szCs w:val="16"/>
              </w:rPr>
            </w:pPr>
            <w:r>
              <w:rPr>
                <w:sz w:val="16"/>
                <w:szCs w:val="16"/>
              </w:rPr>
              <w:t>İDK</w:t>
            </w:r>
            <w:r w:rsidRPr="003A0A1F">
              <w:rPr>
                <w:sz w:val="16"/>
                <w:szCs w:val="16"/>
              </w:rPr>
              <w:t>401</w:t>
            </w:r>
          </w:p>
        </w:tc>
        <w:tc>
          <w:tcPr>
            <w:tcW w:w="426" w:type="dxa"/>
          </w:tcPr>
          <w:p w:rsidR="00B24CAB" w:rsidRPr="003A0A1F" w:rsidRDefault="00B24CAB" w:rsidP="00403088">
            <w:pPr>
              <w:tabs>
                <w:tab w:val="left" w:pos="426"/>
              </w:tabs>
              <w:ind w:left="-108"/>
              <w:jc w:val="center"/>
              <w:rPr>
                <w:sz w:val="16"/>
                <w:szCs w:val="16"/>
              </w:rPr>
            </w:pPr>
            <w:r w:rsidRPr="003A0A1F">
              <w:rPr>
                <w:sz w:val="16"/>
                <w:szCs w:val="16"/>
              </w:rPr>
              <w:t>A</w:t>
            </w:r>
          </w:p>
        </w:tc>
        <w:tc>
          <w:tcPr>
            <w:tcW w:w="2552" w:type="dxa"/>
            <w:shd w:val="clear" w:color="auto" w:fill="auto"/>
          </w:tcPr>
          <w:p w:rsidR="00B24CAB" w:rsidRPr="003A0A1F" w:rsidRDefault="00B24CAB" w:rsidP="00403088">
            <w:pPr>
              <w:ind w:left="-108"/>
              <w:rPr>
                <w:sz w:val="16"/>
                <w:szCs w:val="16"/>
              </w:rPr>
            </w:pPr>
            <w:r w:rsidRPr="003A0A1F">
              <w:rPr>
                <w:sz w:val="16"/>
                <w:szCs w:val="16"/>
              </w:rPr>
              <w:t>Din Eğitimi</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B24CAB" w:rsidRPr="003A0A1F" w:rsidRDefault="00B24CAB" w:rsidP="00403088">
            <w:pPr>
              <w:ind w:left="-89"/>
              <w:jc w:val="center"/>
              <w:rPr>
                <w:sz w:val="16"/>
                <w:szCs w:val="16"/>
              </w:rPr>
            </w:pPr>
            <w:r>
              <w:rPr>
                <w:sz w:val="16"/>
                <w:szCs w:val="16"/>
              </w:rPr>
              <w:t>İDK</w:t>
            </w:r>
            <w:r w:rsidRPr="003A0A1F">
              <w:rPr>
                <w:sz w:val="16"/>
                <w:szCs w:val="16"/>
              </w:rPr>
              <w:t>402</w:t>
            </w:r>
          </w:p>
        </w:tc>
        <w:tc>
          <w:tcPr>
            <w:tcW w:w="426" w:type="dxa"/>
          </w:tcPr>
          <w:p w:rsidR="00B24CAB" w:rsidRPr="003A0A1F" w:rsidRDefault="00B24CAB" w:rsidP="00403088">
            <w:pPr>
              <w:tabs>
                <w:tab w:val="left" w:pos="351"/>
              </w:tabs>
              <w:ind w:left="-113"/>
              <w:jc w:val="center"/>
              <w:rPr>
                <w:sz w:val="16"/>
                <w:szCs w:val="16"/>
              </w:rPr>
            </w:pPr>
            <w:r w:rsidRPr="003A0A1F">
              <w:rPr>
                <w:sz w:val="16"/>
                <w:szCs w:val="16"/>
              </w:rPr>
              <w:t>A</w:t>
            </w:r>
          </w:p>
        </w:tc>
        <w:tc>
          <w:tcPr>
            <w:tcW w:w="2693" w:type="dxa"/>
            <w:shd w:val="clear" w:color="auto" w:fill="auto"/>
          </w:tcPr>
          <w:p w:rsidR="00B24CAB" w:rsidRPr="003A0A1F" w:rsidRDefault="00B24CAB" w:rsidP="00403088">
            <w:pPr>
              <w:tabs>
                <w:tab w:val="left" w:pos="351"/>
              </w:tabs>
              <w:ind w:left="-113"/>
              <w:rPr>
                <w:sz w:val="16"/>
                <w:szCs w:val="16"/>
              </w:rPr>
            </w:pPr>
            <w:r w:rsidRPr="003A0A1F">
              <w:rPr>
                <w:sz w:val="16"/>
                <w:szCs w:val="16"/>
              </w:rPr>
              <w:t>Kuran’da Ana Temalar</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6</w:t>
            </w:r>
          </w:p>
        </w:tc>
      </w:tr>
      <w:tr w:rsidR="00B24CAB" w:rsidRPr="003A0A1F" w:rsidTr="00B24CAB">
        <w:tc>
          <w:tcPr>
            <w:tcW w:w="708" w:type="dxa"/>
            <w:shd w:val="clear" w:color="auto" w:fill="auto"/>
          </w:tcPr>
          <w:p w:rsidR="00B24CAB" w:rsidRPr="003A0A1F" w:rsidRDefault="00B24CAB" w:rsidP="00403088">
            <w:pPr>
              <w:ind w:left="-108" w:right="33"/>
              <w:jc w:val="center"/>
              <w:rPr>
                <w:sz w:val="16"/>
                <w:szCs w:val="16"/>
              </w:rPr>
            </w:pPr>
            <w:r>
              <w:rPr>
                <w:sz w:val="16"/>
                <w:szCs w:val="16"/>
              </w:rPr>
              <w:t>İDK</w:t>
            </w:r>
            <w:r w:rsidRPr="003A0A1F">
              <w:rPr>
                <w:sz w:val="16"/>
                <w:szCs w:val="16"/>
              </w:rPr>
              <w:t>400</w:t>
            </w:r>
          </w:p>
        </w:tc>
        <w:tc>
          <w:tcPr>
            <w:tcW w:w="426" w:type="dxa"/>
          </w:tcPr>
          <w:p w:rsidR="00B24CAB" w:rsidRPr="003A0A1F" w:rsidRDefault="00B24CAB" w:rsidP="00403088">
            <w:pPr>
              <w:ind w:left="-108"/>
              <w:jc w:val="center"/>
              <w:rPr>
                <w:sz w:val="16"/>
                <w:szCs w:val="16"/>
              </w:rPr>
            </w:pPr>
            <w:r w:rsidRPr="003A0A1F">
              <w:rPr>
                <w:sz w:val="16"/>
                <w:szCs w:val="16"/>
              </w:rPr>
              <w:t>GK</w:t>
            </w:r>
          </w:p>
        </w:tc>
        <w:tc>
          <w:tcPr>
            <w:tcW w:w="2552" w:type="dxa"/>
            <w:shd w:val="clear" w:color="auto" w:fill="auto"/>
          </w:tcPr>
          <w:p w:rsidR="00B24CAB" w:rsidRPr="003A0A1F" w:rsidRDefault="00B24CAB" w:rsidP="00403088">
            <w:pPr>
              <w:ind w:left="-108"/>
              <w:rPr>
                <w:sz w:val="16"/>
                <w:szCs w:val="16"/>
              </w:rPr>
            </w:pPr>
            <w:r w:rsidRPr="003A0A1F">
              <w:rPr>
                <w:sz w:val="16"/>
                <w:szCs w:val="16"/>
              </w:rPr>
              <w:t>Bilimsel Araştırma Yöntemleri</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3</w:t>
            </w:r>
          </w:p>
        </w:tc>
        <w:tc>
          <w:tcPr>
            <w:tcW w:w="708" w:type="dxa"/>
            <w:tcBorders>
              <w:left w:val="thinThickSmallGap" w:sz="24" w:space="0" w:color="auto"/>
            </w:tcBorders>
            <w:shd w:val="clear" w:color="auto" w:fill="auto"/>
          </w:tcPr>
          <w:p w:rsidR="00B24CAB" w:rsidRPr="003A0A1F" w:rsidRDefault="00B24CAB" w:rsidP="00403088">
            <w:pPr>
              <w:ind w:left="-89"/>
              <w:jc w:val="center"/>
              <w:rPr>
                <w:sz w:val="16"/>
                <w:szCs w:val="16"/>
              </w:rPr>
            </w:pPr>
            <w:r>
              <w:rPr>
                <w:sz w:val="16"/>
                <w:szCs w:val="16"/>
              </w:rPr>
              <w:t>İDK</w:t>
            </w:r>
            <w:r w:rsidRPr="003A0A1F">
              <w:rPr>
                <w:sz w:val="16"/>
                <w:szCs w:val="16"/>
              </w:rPr>
              <w:t>404</w:t>
            </w:r>
          </w:p>
        </w:tc>
        <w:tc>
          <w:tcPr>
            <w:tcW w:w="426" w:type="dxa"/>
          </w:tcPr>
          <w:p w:rsidR="00B24CAB" w:rsidRPr="003A0A1F" w:rsidRDefault="00B24CAB" w:rsidP="00403088">
            <w:pPr>
              <w:ind w:left="-113"/>
              <w:jc w:val="center"/>
              <w:rPr>
                <w:sz w:val="16"/>
                <w:szCs w:val="16"/>
              </w:rPr>
            </w:pPr>
            <w:r w:rsidRPr="003A0A1F">
              <w:rPr>
                <w:sz w:val="16"/>
                <w:szCs w:val="16"/>
              </w:rPr>
              <w:t>A</w:t>
            </w:r>
          </w:p>
        </w:tc>
        <w:tc>
          <w:tcPr>
            <w:tcW w:w="2693" w:type="dxa"/>
            <w:shd w:val="clear" w:color="auto" w:fill="auto"/>
          </w:tcPr>
          <w:p w:rsidR="00B24CAB" w:rsidRPr="003A0A1F" w:rsidRDefault="00B24CAB" w:rsidP="00403088">
            <w:pPr>
              <w:ind w:left="-113"/>
              <w:rPr>
                <w:sz w:val="16"/>
                <w:szCs w:val="16"/>
              </w:rPr>
            </w:pPr>
            <w:r w:rsidRPr="003A0A1F">
              <w:rPr>
                <w:sz w:val="16"/>
                <w:szCs w:val="16"/>
              </w:rPr>
              <w:t>Kültürlerarası Din Öğretimi</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3</w:t>
            </w:r>
          </w:p>
        </w:tc>
      </w:tr>
      <w:tr w:rsidR="00B24CAB" w:rsidRPr="003A0A1F" w:rsidTr="00B24CAB">
        <w:tc>
          <w:tcPr>
            <w:tcW w:w="708" w:type="dxa"/>
            <w:shd w:val="clear" w:color="auto" w:fill="auto"/>
          </w:tcPr>
          <w:p w:rsidR="00B24CAB" w:rsidRPr="003A0A1F" w:rsidRDefault="00B24CAB" w:rsidP="00403088">
            <w:pPr>
              <w:ind w:left="-108" w:right="33"/>
              <w:jc w:val="center"/>
              <w:rPr>
                <w:sz w:val="16"/>
                <w:szCs w:val="16"/>
              </w:rPr>
            </w:pPr>
            <w:r>
              <w:rPr>
                <w:sz w:val="16"/>
                <w:szCs w:val="16"/>
              </w:rPr>
              <w:t>İDK</w:t>
            </w:r>
            <w:r w:rsidRPr="003A0A1F">
              <w:rPr>
                <w:sz w:val="16"/>
                <w:szCs w:val="16"/>
              </w:rPr>
              <w:t>403</w:t>
            </w:r>
          </w:p>
        </w:tc>
        <w:tc>
          <w:tcPr>
            <w:tcW w:w="426" w:type="dxa"/>
          </w:tcPr>
          <w:p w:rsidR="00B24CAB" w:rsidRPr="003A0A1F" w:rsidRDefault="00B24CAB" w:rsidP="00403088">
            <w:pPr>
              <w:ind w:left="-108"/>
              <w:jc w:val="center"/>
              <w:rPr>
                <w:sz w:val="16"/>
                <w:szCs w:val="16"/>
              </w:rPr>
            </w:pPr>
            <w:r>
              <w:rPr>
                <w:sz w:val="16"/>
                <w:szCs w:val="16"/>
              </w:rPr>
              <w:t>MB</w:t>
            </w:r>
          </w:p>
        </w:tc>
        <w:tc>
          <w:tcPr>
            <w:tcW w:w="2552" w:type="dxa"/>
            <w:shd w:val="clear" w:color="auto" w:fill="auto"/>
          </w:tcPr>
          <w:p w:rsidR="00B24CAB" w:rsidRPr="003A0A1F" w:rsidRDefault="00B24CAB" w:rsidP="00403088">
            <w:pPr>
              <w:ind w:left="-108"/>
              <w:rPr>
                <w:sz w:val="16"/>
                <w:szCs w:val="16"/>
              </w:rPr>
            </w:pPr>
            <w:r w:rsidRPr="003A0A1F">
              <w:rPr>
                <w:sz w:val="16"/>
                <w:szCs w:val="16"/>
              </w:rPr>
              <w:t>Özel Öğretim Yöntemleri II</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2</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5</w:t>
            </w:r>
          </w:p>
        </w:tc>
        <w:tc>
          <w:tcPr>
            <w:tcW w:w="708" w:type="dxa"/>
            <w:tcBorders>
              <w:left w:val="thinThickSmallGap" w:sz="24" w:space="0" w:color="auto"/>
            </w:tcBorders>
            <w:shd w:val="clear" w:color="auto" w:fill="auto"/>
          </w:tcPr>
          <w:p w:rsidR="00B24CAB" w:rsidRPr="003A0A1F" w:rsidRDefault="00B24CAB" w:rsidP="00403088">
            <w:pPr>
              <w:ind w:left="-89"/>
              <w:jc w:val="center"/>
              <w:rPr>
                <w:sz w:val="16"/>
                <w:szCs w:val="16"/>
              </w:rPr>
            </w:pPr>
            <w:r>
              <w:rPr>
                <w:sz w:val="16"/>
                <w:szCs w:val="16"/>
              </w:rPr>
              <w:t>İDK</w:t>
            </w:r>
            <w:r w:rsidRPr="003A0A1F">
              <w:rPr>
                <w:sz w:val="16"/>
                <w:szCs w:val="16"/>
              </w:rPr>
              <w:t>406</w:t>
            </w:r>
          </w:p>
        </w:tc>
        <w:tc>
          <w:tcPr>
            <w:tcW w:w="426" w:type="dxa"/>
          </w:tcPr>
          <w:p w:rsidR="00B24CAB" w:rsidRPr="003A0A1F" w:rsidRDefault="00B24CAB" w:rsidP="00403088">
            <w:pPr>
              <w:ind w:left="-113"/>
              <w:jc w:val="center"/>
              <w:rPr>
                <w:sz w:val="16"/>
                <w:szCs w:val="16"/>
              </w:rPr>
            </w:pPr>
            <w:r w:rsidRPr="003A0A1F">
              <w:rPr>
                <w:sz w:val="16"/>
                <w:szCs w:val="16"/>
              </w:rPr>
              <w:t>GK</w:t>
            </w:r>
          </w:p>
        </w:tc>
        <w:tc>
          <w:tcPr>
            <w:tcW w:w="2693" w:type="dxa"/>
            <w:shd w:val="clear" w:color="auto" w:fill="auto"/>
          </w:tcPr>
          <w:p w:rsidR="00B24CAB" w:rsidRPr="003A0A1F" w:rsidRDefault="00B24CAB" w:rsidP="00403088">
            <w:pPr>
              <w:ind w:left="-113"/>
              <w:rPr>
                <w:sz w:val="16"/>
                <w:szCs w:val="16"/>
              </w:rPr>
            </w:pPr>
            <w:r w:rsidRPr="003A0A1F">
              <w:rPr>
                <w:sz w:val="16"/>
                <w:szCs w:val="16"/>
              </w:rPr>
              <w:t>Osmanlı Türkçesi</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3</w:t>
            </w:r>
          </w:p>
        </w:tc>
      </w:tr>
      <w:tr w:rsidR="00B24CAB" w:rsidRPr="003A0A1F" w:rsidTr="00B24CAB">
        <w:tc>
          <w:tcPr>
            <w:tcW w:w="708" w:type="dxa"/>
            <w:shd w:val="clear" w:color="auto" w:fill="auto"/>
          </w:tcPr>
          <w:p w:rsidR="00B24CAB" w:rsidRPr="003A0A1F" w:rsidRDefault="00B24CAB" w:rsidP="00403088">
            <w:pPr>
              <w:ind w:left="-108" w:right="33"/>
              <w:jc w:val="center"/>
              <w:rPr>
                <w:sz w:val="16"/>
                <w:szCs w:val="16"/>
              </w:rPr>
            </w:pPr>
            <w:r>
              <w:rPr>
                <w:sz w:val="16"/>
                <w:szCs w:val="16"/>
              </w:rPr>
              <w:t>İDK</w:t>
            </w:r>
            <w:r w:rsidRPr="003A0A1F">
              <w:rPr>
                <w:sz w:val="16"/>
                <w:szCs w:val="16"/>
              </w:rPr>
              <w:t>405</w:t>
            </w:r>
          </w:p>
        </w:tc>
        <w:tc>
          <w:tcPr>
            <w:tcW w:w="426" w:type="dxa"/>
          </w:tcPr>
          <w:p w:rsidR="00B24CAB" w:rsidRPr="003A0A1F" w:rsidRDefault="00B24CAB" w:rsidP="00403088">
            <w:pPr>
              <w:ind w:left="-108"/>
              <w:jc w:val="center"/>
              <w:rPr>
                <w:sz w:val="16"/>
                <w:szCs w:val="16"/>
              </w:rPr>
            </w:pPr>
            <w:r w:rsidRPr="003A0A1F">
              <w:rPr>
                <w:sz w:val="16"/>
                <w:szCs w:val="16"/>
              </w:rPr>
              <w:t>MB</w:t>
            </w:r>
          </w:p>
        </w:tc>
        <w:tc>
          <w:tcPr>
            <w:tcW w:w="2552" w:type="dxa"/>
            <w:shd w:val="clear" w:color="auto" w:fill="auto"/>
          </w:tcPr>
          <w:p w:rsidR="00B24CAB" w:rsidRPr="003A0A1F" w:rsidRDefault="00B24CAB" w:rsidP="00403088">
            <w:pPr>
              <w:ind w:left="-108"/>
              <w:rPr>
                <w:sz w:val="16"/>
                <w:szCs w:val="16"/>
              </w:rPr>
            </w:pPr>
            <w:r w:rsidRPr="003A0A1F">
              <w:rPr>
                <w:sz w:val="16"/>
                <w:szCs w:val="16"/>
              </w:rPr>
              <w:t>Okul Deneyimi</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1</w:t>
            </w:r>
          </w:p>
        </w:tc>
        <w:tc>
          <w:tcPr>
            <w:tcW w:w="283" w:type="dxa"/>
            <w:shd w:val="clear" w:color="auto" w:fill="auto"/>
          </w:tcPr>
          <w:p w:rsidR="00B24CAB" w:rsidRPr="003A0A1F" w:rsidRDefault="00B24CAB" w:rsidP="00403088">
            <w:pPr>
              <w:jc w:val="center"/>
              <w:rPr>
                <w:sz w:val="16"/>
                <w:szCs w:val="16"/>
              </w:rPr>
            </w:pPr>
            <w:r w:rsidRPr="003A0A1F">
              <w:rPr>
                <w:sz w:val="16"/>
                <w:szCs w:val="16"/>
              </w:rPr>
              <w:t>4</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6</w:t>
            </w:r>
          </w:p>
        </w:tc>
        <w:tc>
          <w:tcPr>
            <w:tcW w:w="708" w:type="dxa"/>
            <w:tcBorders>
              <w:left w:val="thinThickSmallGap" w:sz="24" w:space="0" w:color="auto"/>
            </w:tcBorders>
            <w:shd w:val="clear" w:color="auto" w:fill="auto"/>
          </w:tcPr>
          <w:p w:rsidR="00B24CAB" w:rsidRPr="003A0A1F" w:rsidRDefault="00B24CAB" w:rsidP="00403088">
            <w:pPr>
              <w:ind w:left="-89"/>
              <w:jc w:val="center"/>
              <w:rPr>
                <w:sz w:val="16"/>
                <w:szCs w:val="16"/>
              </w:rPr>
            </w:pPr>
            <w:r>
              <w:rPr>
                <w:sz w:val="16"/>
                <w:szCs w:val="16"/>
              </w:rPr>
              <w:t>İDK</w:t>
            </w:r>
            <w:r w:rsidRPr="003A0A1F">
              <w:rPr>
                <w:sz w:val="16"/>
                <w:szCs w:val="16"/>
              </w:rPr>
              <w:t>408</w:t>
            </w:r>
          </w:p>
        </w:tc>
        <w:tc>
          <w:tcPr>
            <w:tcW w:w="426" w:type="dxa"/>
          </w:tcPr>
          <w:p w:rsidR="00B24CAB" w:rsidRPr="003A0A1F" w:rsidRDefault="00B24CAB" w:rsidP="00403088">
            <w:pPr>
              <w:ind w:left="-113"/>
              <w:jc w:val="center"/>
              <w:rPr>
                <w:sz w:val="16"/>
                <w:szCs w:val="16"/>
              </w:rPr>
            </w:pPr>
            <w:r w:rsidRPr="003A0A1F">
              <w:rPr>
                <w:sz w:val="16"/>
                <w:szCs w:val="16"/>
              </w:rPr>
              <w:t>MB</w:t>
            </w:r>
          </w:p>
        </w:tc>
        <w:tc>
          <w:tcPr>
            <w:tcW w:w="2693" w:type="dxa"/>
            <w:shd w:val="clear" w:color="auto" w:fill="auto"/>
          </w:tcPr>
          <w:p w:rsidR="00B24CAB" w:rsidRPr="003A0A1F" w:rsidRDefault="00B24CAB" w:rsidP="00403088">
            <w:pPr>
              <w:ind w:left="-113"/>
              <w:rPr>
                <w:sz w:val="16"/>
                <w:szCs w:val="16"/>
              </w:rPr>
            </w:pPr>
            <w:r w:rsidRPr="003A0A1F">
              <w:rPr>
                <w:iCs/>
                <w:sz w:val="16"/>
                <w:szCs w:val="16"/>
              </w:rPr>
              <w:t>Öğretmenlik Uygulaması</w:t>
            </w:r>
          </w:p>
        </w:tc>
        <w:tc>
          <w:tcPr>
            <w:tcW w:w="412" w:type="dxa"/>
            <w:shd w:val="clear" w:color="auto" w:fill="auto"/>
          </w:tcPr>
          <w:p w:rsidR="00B24CAB" w:rsidRPr="003A0A1F" w:rsidRDefault="00B24CAB" w:rsidP="00403088">
            <w:pPr>
              <w:ind w:left="-59" w:hanging="47"/>
              <w:jc w:val="center"/>
              <w:rPr>
                <w:sz w:val="16"/>
                <w:szCs w:val="16"/>
              </w:rPr>
            </w:pPr>
            <w:r w:rsidRPr="003A0A1F">
              <w:rPr>
                <w:sz w:val="16"/>
                <w:szCs w:val="16"/>
              </w:rPr>
              <w:t xml:space="preserve"> 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6</w:t>
            </w:r>
          </w:p>
        </w:tc>
        <w:tc>
          <w:tcPr>
            <w:tcW w:w="315" w:type="dxa"/>
            <w:shd w:val="clear" w:color="auto" w:fill="auto"/>
          </w:tcPr>
          <w:p w:rsidR="00B24CAB" w:rsidRPr="003A0A1F" w:rsidRDefault="00B24CAB" w:rsidP="00403088">
            <w:pPr>
              <w:jc w:val="center"/>
              <w:rPr>
                <w:sz w:val="16"/>
                <w:szCs w:val="16"/>
              </w:rPr>
            </w:pPr>
            <w:r w:rsidRPr="003A0A1F">
              <w:rPr>
                <w:sz w:val="16"/>
                <w:szCs w:val="16"/>
              </w:rPr>
              <w:t>5</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8</w:t>
            </w:r>
          </w:p>
        </w:tc>
      </w:tr>
      <w:tr w:rsidR="00B24CAB" w:rsidRPr="003A0A1F" w:rsidTr="00B24CAB">
        <w:tc>
          <w:tcPr>
            <w:tcW w:w="708" w:type="dxa"/>
            <w:shd w:val="clear" w:color="auto" w:fill="auto"/>
          </w:tcPr>
          <w:p w:rsidR="00B24CAB" w:rsidRPr="003A0A1F" w:rsidRDefault="00B24CAB" w:rsidP="00403088">
            <w:pPr>
              <w:ind w:left="-108" w:right="33"/>
              <w:jc w:val="center"/>
              <w:rPr>
                <w:sz w:val="16"/>
                <w:szCs w:val="16"/>
              </w:rPr>
            </w:pPr>
            <w:r>
              <w:rPr>
                <w:sz w:val="16"/>
                <w:szCs w:val="16"/>
              </w:rPr>
              <w:t>İDM</w:t>
            </w:r>
            <w:r w:rsidRPr="003A0A1F">
              <w:rPr>
                <w:sz w:val="16"/>
                <w:szCs w:val="16"/>
              </w:rPr>
              <w:t>401</w:t>
            </w:r>
          </w:p>
        </w:tc>
        <w:tc>
          <w:tcPr>
            <w:tcW w:w="426" w:type="dxa"/>
          </w:tcPr>
          <w:p w:rsidR="00B24CAB" w:rsidRPr="003A0A1F" w:rsidRDefault="00B24CAB" w:rsidP="00403088">
            <w:pPr>
              <w:ind w:left="-108"/>
              <w:jc w:val="center"/>
              <w:rPr>
                <w:sz w:val="16"/>
                <w:szCs w:val="16"/>
              </w:rPr>
            </w:pPr>
            <w:r w:rsidRPr="003A0A1F">
              <w:rPr>
                <w:sz w:val="16"/>
                <w:szCs w:val="16"/>
              </w:rPr>
              <w:t>MB</w:t>
            </w:r>
          </w:p>
        </w:tc>
        <w:tc>
          <w:tcPr>
            <w:tcW w:w="2552" w:type="dxa"/>
            <w:shd w:val="clear" w:color="auto" w:fill="auto"/>
          </w:tcPr>
          <w:p w:rsidR="00B24CAB" w:rsidRPr="003A0A1F" w:rsidRDefault="00B24CAB" w:rsidP="00403088">
            <w:pPr>
              <w:tabs>
                <w:tab w:val="left" w:pos="426"/>
              </w:tabs>
              <w:ind w:left="-107"/>
              <w:rPr>
                <w:sz w:val="16"/>
                <w:szCs w:val="16"/>
              </w:rPr>
            </w:pPr>
            <w:r w:rsidRPr="003A0A1F">
              <w:rPr>
                <w:sz w:val="16"/>
                <w:szCs w:val="16"/>
              </w:rPr>
              <w:t>Rehberlik</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3</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5</w:t>
            </w:r>
          </w:p>
        </w:tc>
        <w:tc>
          <w:tcPr>
            <w:tcW w:w="708" w:type="dxa"/>
            <w:tcBorders>
              <w:left w:val="thinThickSmallGap" w:sz="24" w:space="0" w:color="auto"/>
            </w:tcBorders>
            <w:shd w:val="clear" w:color="auto" w:fill="auto"/>
          </w:tcPr>
          <w:p w:rsidR="00B24CAB" w:rsidRPr="003A0A1F" w:rsidRDefault="00B24CAB" w:rsidP="00403088">
            <w:pPr>
              <w:ind w:left="-89"/>
              <w:jc w:val="center"/>
              <w:rPr>
                <w:sz w:val="16"/>
                <w:szCs w:val="16"/>
              </w:rPr>
            </w:pPr>
            <w:r>
              <w:rPr>
                <w:sz w:val="16"/>
                <w:szCs w:val="16"/>
              </w:rPr>
              <w:t>İDM</w:t>
            </w:r>
            <w:r w:rsidRPr="003A0A1F">
              <w:rPr>
                <w:sz w:val="16"/>
                <w:szCs w:val="16"/>
              </w:rPr>
              <w:t>402</w:t>
            </w:r>
          </w:p>
        </w:tc>
        <w:tc>
          <w:tcPr>
            <w:tcW w:w="426" w:type="dxa"/>
          </w:tcPr>
          <w:p w:rsidR="00B24CAB" w:rsidRPr="003A0A1F" w:rsidRDefault="00B24CAB" w:rsidP="00403088">
            <w:pPr>
              <w:ind w:left="-113"/>
              <w:jc w:val="center"/>
              <w:rPr>
                <w:sz w:val="16"/>
                <w:szCs w:val="16"/>
              </w:rPr>
            </w:pPr>
            <w:r w:rsidRPr="003A0A1F">
              <w:rPr>
                <w:sz w:val="16"/>
                <w:szCs w:val="16"/>
              </w:rPr>
              <w:t>MB</w:t>
            </w:r>
          </w:p>
        </w:tc>
        <w:tc>
          <w:tcPr>
            <w:tcW w:w="2693" w:type="dxa"/>
            <w:shd w:val="clear" w:color="auto" w:fill="auto"/>
          </w:tcPr>
          <w:p w:rsidR="00B24CAB" w:rsidRPr="003A0A1F" w:rsidRDefault="00B24CAB" w:rsidP="00403088">
            <w:pPr>
              <w:ind w:left="-113"/>
              <w:rPr>
                <w:sz w:val="16"/>
                <w:szCs w:val="16"/>
              </w:rPr>
            </w:pPr>
            <w:r w:rsidRPr="003A0A1F">
              <w:rPr>
                <w:iCs/>
                <w:sz w:val="16"/>
                <w:szCs w:val="16"/>
              </w:rPr>
              <w:t>Türk Eğitim Sistemi ve Okul Yönetimi</w:t>
            </w:r>
          </w:p>
        </w:tc>
        <w:tc>
          <w:tcPr>
            <w:tcW w:w="412" w:type="dxa"/>
            <w:shd w:val="clear" w:color="auto" w:fill="auto"/>
            <w:vAlign w:val="center"/>
          </w:tcPr>
          <w:p w:rsidR="00B24CAB" w:rsidRPr="003A0A1F" w:rsidRDefault="00B24CAB" w:rsidP="00403088">
            <w:pPr>
              <w:ind w:left="-59" w:hanging="47"/>
              <w:jc w:val="center"/>
              <w:rPr>
                <w:sz w:val="16"/>
                <w:szCs w:val="16"/>
              </w:rPr>
            </w:pPr>
            <w:r w:rsidRPr="003A0A1F">
              <w:rPr>
                <w:sz w:val="16"/>
                <w:szCs w:val="16"/>
              </w:rPr>
              <w:t xml:space="preserve"> Z</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4</w:t>
            </w:r>
          </w:p>
        </w:tc>
      </w:tr>
      <w:tr w:rsidR="00B24CAB" w:rsidRPr="003A0A1F" w:rsidTr="00B24CAB">
        <w:tc>
          <w:tcPr>
            <w:tcW w:w="708" w:type="dxa"/>
            <w:shd w:val="clear" w:color="auto" w:fill="auto"/>
          </w:tcPr>
          <w:p w:rsidR="00B24CAB" w:rsidRPr="003A0A1F" w:rsidRDefault="00B24CAB" w:rsidP="00403088">
            <w:pPr>
              <w:ind w:left="-108" w:right="33"/>
              <w:jc w:val="center"/>
              <w:rPr>
                <w:sz w:val="16"/>
                <w:szCs w:val="16"/>
              </w:rPr>
            </w:pPr>
            <w:r>
              <w:rPr>
                <w:sz w:val="16"/>
                <w:szCs w:val="16"/>
              </w:rPr>
              <w:t>İDM</w:t>
            </w:r>
            <w:r w:rsidRPr="003A0A1F">
              <w:rPr>
                <w:sz w:val="16"/>
                <w:szCs w:val="16"/>
              </w:rPr>
              <w:t>403</w:t>
            </w:r>
          </w:p>
        </w:tc>
        <w:tc>
          <w:tcPr>
            <w:tcW w:w="426" w:type="dxa"/>
          </w:tcPr>
          <w:p w:rsidR="00B24CAB" w:rsidRPr="003A0A1F" w:rsidRDefault="00B24CAB" w:rsidP="00403088">
            <w:pPr>
              <w:ind w:left="-108"/>
              <w:jc w:val="center"/>
              <w:rPr>
                <w:sz w:val="16"/>
                <w:szCs w:val="16"/>
              </w:rPr>
            </w:pPr>
            <w:r w:rsidRPr="003A0A1F">
              <w:rPr>
                <w:sz w:val="16"/>
                <w:szCs w:val="16"/>
              </w:rPr>
              <w:t>MB</w:t>
            </w:r>
          </w:p>
        </w:tc>
        <w:tc>
          <w:tcPr>
            <w:tcW w:w="2552" w:type="dxa"/>
            <w:shd w:val="clear" w:color="auto" w:fill="auto"/>
          </w:tcPr>
          <w:p w:rsidR="00B24CAB" w:rsidRPr="003A0A1F" w:rsidRDefault="00B24CAB" w:rsidP="00403088">
            <w:pPr>
              <w:ind w:left="-108"/>
              <w:rPr>
                <w:sz w:val="16"/>
                <w:szCs w:val="16"/>
              </w:rPr>
            </w:pPr>
            <w:r w:rsidRPr="003A0A1F">
              <w:rPr>
                <w:bCs/>
                <w:sz w:val="16"/>
                <w:szCs w:val="16"/>
              </w:rPr>
              <w:t>Özel Eğitim</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Z</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4</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p>
        </w:tc>
        <w:tc>
          <w:tcPr>
            <w:tcW w:w="426" w:type="dxa"/>
          </w:tcPr>
          <w:p w:rsidR="00B24CAB" w:rsidRPr="003A0A1F" w:rsidRDefault="00B24CAB" w:rsidP="00403088">
            <w:pPr>
              <w:ind w:left="-113"/>
              <w:jc w:val="center"/>
              <w:rPr>
                <w:sz w:val="16"/>
                <w:szCs w:val="16"/>
              </w:rPr>
            </w:pPr>
          </w:p>
        </w:tc>
        <w:tc>
          <w:tcPr>
            <w:tcW w:w="2693" w:type="dxa"/>
            <w:shd w:val="clear" w:color="auto" w:fill="auto"/>
          </w:tcPr>
          <w:p w:rsidR="00B24CAB" w:rsidRPr="003A0A1F" w:rsidRDefault="00B24CAB" w:rsidP="00403088">
            <w:pPr>
              <w:tabs>
                <w:tab w:val="left" w:pos="689"/>
              </w:tabs>
              <w:ind w:left="-32"/>
              <w:jc w:val="center"/>
              <w:rPr>
                <w:sz w:val="16"/>
                <w:szCs w:val="16"/>
              </w:rPr>
            </w:pPr>
            <w:r w:rsidRPr="003A0A1F">
              <w:rPr>
                <w:b/>
                <w:sz w:val="16"/>
                <w:szCs w:val="16"/>
              </w:rPr>
              <w:t>TOPLAM</w:t>
            </w:r>
          </w:p>
        </w:tc>
        <w:tc>
          <w:tcPr>
            <w:tcW w:w="412" w:type="dxa"/>
            <w:shd w:val="clear" w:color="auto" w:fill="auto"/>
          </w:tcPr>
          <w:p w:rsidR="00B24CAB" w:rsidRPr="003A0A1F" w:rsidRDefault="00B24CAB" w:rsidP="00403088">
            <w:pPr>
              <w:ind w:left="-59"/>
              <w:jc w:val="center"/>
              <w:rPr>
                <w:sz w:val="16"/>
                <w:szCs w:val="16"/>
              </w:rPr>
            </w:pPr>
          </w:p>
        </w:tc>
        <w:tc>
          <w:tcPr>
            <w:tcW w:w="292" w:type="dxa"/>
            <w:shd w:val="clear" w:color="auto" w:fill="auto"/>
          </w:tcPr>
          <w:p w:rsidR="00B24CAB" w:rsidRPr="003A0A1F" w:rsidRDefault="00B24CAB" w:rsidP="00403088">
            <w:pPr>
              <w:ind w:left="-94"/>
              <w:jc w:val="center"/>
              <w:rPr>
                <w:b/>
                <w:sz w:val="16"/>
                <w:szCs w:val="16"/>
              </w:rPr>
            </w:pPr>
            <w:r w:rsidRPr="003A0A1F">
              <w:rPr>
                <w:b/>
                <w:sz w:val="16"/>
                <w:szCs w:val="16"/>
              </w:rPr>
              <w:t>10</w:t>
            </w:r>
          </w:p>
        </w:tc>
        <w:tc>
          <w:tcPr>
            <w:tcW w:w="257" w:type="dxa"/>
            <w:shd w:val="clear" w:color="auto" w:fill="auto"/>
          </w:tcPr>
          <w:p w:rsidR="00B24CAB" w:rsidRPr="003A0A1F" w:rsidRDefault="00B24CAB" w:rsidP="00403088">
            <w:pPr>
              <w:jc w:val="center"/>
              <w:rPr>
                <w:b/>
                <w:sz w:val="16"/>
                <w:szCs w:val="16"/>
              </w:rPr>
            </w:pPr>
            <w:r w:rsidRPr="003A0A1F">
              <w:rPr>
                <w:b/>
                <w:sz w:val="16"/>
                <w:szCs w:val="16"/>
              </w:rPr>
              <w:t>6</w:t>
            </w:r>
          </w:p>
        </w:tc>
        <w:tc>
          <w:tcPr>
            <w:tcW w:w="315" w:type="dxa"/>
            <w:shd w:val="clear" w:color="auto" w:fill="auto"/>
          </w:tcPr>
          <w:p w:rsidR="00B24CAB" w:rsidRPr="003A0A1F" w:rsidRDefault="00B24CAB" w:rsidP="00403088">
            <w:pPr>
              <w:ind w:left="-76"/>
              <w:jc w:val="center"/>
              <w:rPr>
                <w:b/>
                <w:sz w:val="16"/>
                <w:szCs w:val="16"/>
              </w:rPr>
            </w:pPr>
            <w:r w:rsidRPr="003A0A1F">
              <w:rPr>
                <w:b/>
                <w:sz w:val="16"/>
                <w:szCs w:val="16"/>
              </w:rPr>
              <w:t>13</w:t>
            </w:r>
          </w:p>
        </w:tc>
        <w:tc>
          <w:tcPr>
            <w:tcW w:w="580" w:type="dxa"/>
            <w:gridSpan w:val="2"/>
            <w:shd w:val="clear" w:color="auto" w:fill="auto"/>
          </w:tcPr>
          <w:p w:rsidR="00B24CAB" w:rsidRPr="003A0A1F" w:rsidRDefault="00B24CAB" w:rsidP="00403088">
            <w:pPr>
              <w:jc w:val="center"/>
              <w:rPr>
                <w:b/>
                <w:sz w:val="16"/>
                <w:szCs w:val="16"/>
              </w:rPr>
            </w:pPr>
            <w:r w:rsidRPr="003A0A1F">
              <w:rPr>
                <w:b/>
                <w:sz w:val="16"/>
                <w:szCs w:val="16"/>
              </w:rPr>
              <w:t>24</w:t>
            </w:r>
          </w:p>
        </w:tc>
      </w:tr>
      <w:tr w:rsidR="00B24CAB" w:rsidRPr="003A0A1F" w:rsidTr="00B24CAB">
        <w:tc>
          <w:tcPr>
            <w:tcW w:w="708" w:type="dxa"/>
            <w:shd w:val="clear" w:color="auto" w:fill="auto"/>
          </w:tcPr>
          <w:p w:rsidR="00B24CAB" w:rsidRPr="003A0A1F" w:rsidRDefault="00B24CAB" w:rsidP="00403088">
            <w:pPr>
              <w:ind w:left="-108"/>
              <w:rPr>
                <w:sz w:val="16"/>
                <w:szCs w:val="16"/>
              </w:rPr>
            </w:pPr>
          </w:p>
        </w:tc>
        <w:tc>
          <w:tcPr>
            <w:tcW w:w="426" w:type="dxa"/>
          </w:tcPr>
          <w:p w:rsidR="00B24CAB" w:rsidRPr="003A0A1F" w:rsidRDefault="00B24CAB" w:rsidP="00403088">
            <w:pPr>
              <w:ind w:left="-108"/>
              <w:jc w:val="center"/>
              <w:rPr>
                <w:sz w:val="16"/>
                <w:szCs w:val="16"/>
              </w:rPr>
            </w:pPr>
          </w:p>
        </w:tc>
        <w:tc>
          <w:tcPr>
            <w:tcW w:w="2552" w:type="dxa"/>
            <w:shd w:val="clear" w:color="auto" w:fill="auto"/>
          </w:tcPr>
          <w:p w:rsidR="00B24CAB" w:rsidRPr="003A0A1F" w:rsidRDefault="00B24CAB" w:rsidP="00403088">
            <w:pPr>
              <w:tabs>
                <w:tab w:val="left" w:pos="689"/>
              </w:tabs>
              <w:ind w:left="-32"/>
              <w:jc w:val="center"/>
              <w:rPr>
                <w:sz w:val="16"/>
                <w:szCs w:val="16"/>
              </w:rPr>
            </w:pPr>
            <w:r w:rsidRPr="003A0A1F">
              <w:rPr>
                <w:b/>
                <w:sz w:val="16"/>
                <w:szCs w:val="16"/>
              </w:rPr>
              <w:t>TOPLAM</w:t>
            </w:r>
          </w:p>
        </w:tc>
        <w:tc>
          <w:tcPr>
            <w:tcW w:w="425" w:type="dxa"/>
            <w:shd w:val="clear" w:color="auto" w:fill="auto"/>
          </w:tcPr>
          <w:p w:rsidR="00B24CAB" w:rsidRPr="003A0A1F" w:rsidRDefault="00B24CAB" w:rsidP="00403088">
            <w:pPr>
              <w:ind w:left="-59"/>
              <w:jc w:val="center"/>
              <w:rPr>
                <w:sz w:val="16"/>
                <w:szCs w:val="16"/>
              </w:rPr>
            </w:pPr>
          </w:p>
        </w:tc>
        <w:tc>
          <w:tcPr>
            <w:tcW w:w="284" w:type="dxa"/>
            <w:shd w:val="clear" w:color="auto" w:fill="auto"/>
          </w:tcPr>
          <w:p w:rsidR="00B24CAB" w:rsidRPr="003A0A1F" w:rsidRDefault="00B24CAB" w:rsidP="00403088">
            <w:pPr>
              <w:ind w:left="-109"/>
              <w:jc w:val="center"/>
              <w:rPr>
                <w:b/>
                <w:sz w:val="16"/>
                <w:szCs w:val="16"/>
              </w:rPr>
            </w:pPr>
            <w:r w:rsidRPr="003A0A1F">
              <w:rPr>
                <w:b/>
                <w:sz w:val="16"/>
                <w:szCs w:val="16"/>
              </w:rPr>
              <w:t>12</w:t>
            </w:r>
          </w:p>
        </w:tc>
        <w:tc>
          <w:tcPr>
            <w:tcW w:w="283" w:type="dxa"/>
            <w:shd w:val="clear" w:color="auto" w:fill="auto"/>
          </w:tcPr>
          <w:p w:rsidR="00B24CAB" w:rsidRPr="003A0A1F" w:rsidRDefault="00B24CAB" w:rsidP="00403088">
            <w:pPr>
              <w:jc w:val="center"/>
              <w:rPr>
                <w:b/>
                <w:sz w:val="16"/>
                <w:szCs w:val="16"/>
              </w:rPr>
            </w:pPr>
            <w:r w:rsidRPr="003A0A1F">
              <w:rPr>
                <w:b/>
                <w:sz w:val="16"/>
                <w:szCs w:val="16"/>
              </w:rPr>
              <w:t>6</w:t>
            </w:r>
          </w:p>
        </w:tc>
        <w:tc>
          <w:tcPr>
            <w:tcW w:w="284" w:type="dxa"/>
            <w:shd w:val="clear" w:color="auto" w:fill="auto"/>
          </w:tcPr>
          <w:p w:rsidR="00B24CAB" w:rsidRPr="003A0A1F" w:rsidRDefault="00B24CAB" w:rsidP="00403088">
            <w:pPr>
              <w:ind w:left="-108"/>
              <w:jc w:val="center"/>
              <w:rPr>
                <w:b/>
                <w:sz w:val="16"/>
                <w:szCs w:val="16"/>
              </w:rPr>
            </w:pPr>
            <w:r w:rsidRPr="003A0A1F">
              <w:rPr>
                <w:b/>
                <w:sz w:val="16"/>
                <w:szCs w:val="16"/>
              </w:rPr>
              <w:t>15</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b/>
                <w:sz w:val="16"/>
                <w:szCs w:val="16"/>
              </w:rPr>
            </w:pPr>
            <w:r w:rsidRPr="003A0A1F">
              <w:rPr>
                <w:b/>
                <w:sz w:val="16"/>
                <w:szCs w:val="16"/>
              </w:rPr>
              <w:t>27</w:t>
            </w:r>
          </w:p>
        </w:tc>
        <w:tc>
          <w:tcPr>
            <w:tcW w:w="708" w:type="dxa"/>
            <w:tcBorders>
              <w:left w:val="thinThickSmallGap" w:sz="24" w:space="0" w:color="auto"/>
            </w:tcBorders>
            <w:shd w:val="clear" w:color="auto" w:fill="auto"/>
          </w:tcPr>
          <w:p w:rsidR="00B24CAB" w:rsidRPr="003A0A1F" w:rsidRDefault="00B24CAB" w:rsidP="00403088">
            <w:pPr>
              <w:ind w:left="-89"/>
              <w:jc w:val="right"/>
              <w:rPr>
                <w:sz w:val="16"/>
                <w:szCs w:val="16"/>
              </w:rPr>
            </w:pPr>
          </w:p>
        </w:tc>
        <w:tc>
          <w:tcPr>
            <w:tcW w:w="426" w:type="dxa"/>
          </w:tcPr>
          <w:p w:rsidR="00B24CAB" w:rsidRPr="003A0A1F" w:rsidRDefault="00B24CAB" w:rsidP="00403088">
            <w:r w:rsidRPr="003A0A1F">
              <w:rPr>
                <w:sz w:val="16"/>
                <w:szCs w:val="16"/>
              </w:rPr>
              <w:t>A</w:t>
            </w:r>
          </w:p>
        </w:tc>
        <w:tc>
          <w:tcPr>
            <w:tcW w:w="2693" w:type="dxa"/>
            <w:shd w:val="clear" w:color="auto" w:fill="auto"/>
          </w:tcPr>
          <w:p w:rsidR="00B24CAB" w:rsidRPr="003A0A1F" w:rsidRDefault="00B24CAB" w:rsidP="00403088">
            <w:pPr>
              <w:tabs>
                <w:tab w:val="left" w:pos="689"/>
              </w:tabs>
              <w:ind w:left="-32"/>
              <w:rPr>
                <w:sz w:val="16"/>
                <w:szCs w:val="16"/>
              </w:rPr>
            </w:pPr>
            <w:r w:rsidRPr="003A0A1F">
              <w:rPr>
                <w:sz w:val="16"/>
                <w:szCs w:val="16"/>
              </w:rPr>
              <w:t xml:space="preserve">Seçmeli </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S.</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3</w:t>
            </w:r>
          </w:p>
        </w:tc>
      </w:tr>
      <w:tr w:rsidR="00B24CAB" w:rsidRPr="003A0A1F" w:rsidTr="00B24CAB">
        <w:tc>
          <w:tcPr>
            <w:tcW w:w="708" w:type="dxa"/>
            <w:shd w:val="clear" w:color="auto" w:fill="auto"/>
          </w:tcPr>
          <w:p w:rsidR="00B24CAB" w:rsidRPr="003A0A1F" w:rsidRDefault="00B24CAB" w:rsidP="00403088">
            <w:pPr>
              <w:ind w:left="-113"/>
              <w:rPr>
                <w:sz w:val="16"/>
                <w:szCs w:val="16"/>
              </w:rPr>
            </w:pPr>
          </w:p>
        </w:tc>
        <w:tc>
          <w:tcPr>
            <w:tcW w:w="426" w:type="dxa"/>
          </w:tcPr>
          <w:p w:rsidR="00B24CAB" w:rsidRPr="003A0A1F" w:rsidRDefault="00B24CAB" w:rsidP="00403088">
            <w:pPr>
              <w:ind w:left="-108"/>
              <w:jc w:val="center"/>
              <w:rPr>
                <w:iCs/>
                <w:sz w:val="16"/>
                <w:szCs w:val="16"/>
              </w:rPr>
            </w:pPr>
            <w:r w:rsidRPr="003A0A1F">
              <w:rPr>
                <w:sz w:val="16"/>
                <w:szCs w:val="16"/>
              </w:rPr>
              <w:t>A</w:t>
            </w:r>
          </w:p>
        </w:tc>
        <w:tc>
          <w:tcPr>
            <w:tcW w:w="2552" w:type="dxa"/>
            <w:shd w:val="clear" w:color="auto" w:fill="auto"/>
          </w:tcPr>
          <w:p w:rsidR="00B24CAB" w:rsidRPr="003A0A1F" w:rsidRDefault="00B24CAB" w:rsidP="00403088">
            <w:pPr>
              <w:tabs>
                <w:tab w:val="left" w:pos="689"/>
              </w:tabs>
              <w:ind w:left="-32"/>
              <w:rPr>
                <w:sz w:val="16"/>
                <w:szCs w:val="16"/>
              </w:rPr>
            </w:pPr>
            <w:r w:rsidRPr="003A0A1F">
              <w:rPr>
                <w:sz w:val="16"/>
                <w:szCs w:val="16"/>
              </w:rPr>
              <w:t xml:space="preserve">Seçmeli </w:t>
            </w:r>
          </w:p>
        </w:tc>
        <w:tc>
          <w:tcPr>
            <w:tcW w:w="425" w:type="dxa"/>
            <w:shd w:val="clear" w:color="auto" w:fill="auto"/>
          </w:tcPr>
          <w:p w:rsidR="00B24CAB" w:rsidRPr="003A0A1F" w:rsidRDefault="00B24CAB" w:rsidP="00403088">
            <w:pPr>
              <w:ind w:left="-59"/>
              <w:jc w:val="center"/>
              <w:rPr>
                <w:sz w:val="16"/>
                <w:szCs w:val="16"/>
              </w:rPr>
            </w:pPr>
            <w:r w:rsidRPr="003A0A1F">
              <w:rPr>
                <w:sz w:val="16"/>
                <w:szCs w:val="16"/>
              </w:rPr>
              <w:t>S.</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283" w:type="dxa"/>
            <w:shd w:val="clear" w:color="auto" w:fill="auto"/>
          </w:tcPr>
          <w:p w:rsidR="00B24CAB" w:rsidRPr="003A0A1F" w:rsidRDefault="00B24CAB" w:rsidP="00403088">
            <w:pPr>
              <w:jc w:val="center"/>
              <w:rPr>
                <w:sz w:val="16"/>
                <w:szCs w:val="16"/>
              </w:rPr>
            </w:pPr>
            <w:r w:rsidRPr="003A0A1F">
              <w:rPr>
                <w:sz w:val="16"/>
                <w:szCs w:val="16"/>
              </w:rPr>
              <w:t>0</w:t>
            </w:r>
          </w:p>
        </w:tc>
        <w:tc>
          <w:tcPr>
            <w:tcW w:w="284" w:type="dxa"/>
            <w:shd w:val="clear" w:color="auto" w:fill="auto"/>
          </w:tcPr>
          <w:p w:rsidR="00B24CAB" w:rsidRPr="003A0A1F" w:rsidRDefault="00B24CAB" w:rsidP="00403088">
            <w:pPr>
              <w:jc w:val="center"/>
              <w:rPr>
                <w:sz w:val="16"/>
                <w:szCs w:val="16"/>
              </w:rPr>
            </w:pPr>
            <w:r w:rsidRPr="003A0A1F">
              <w:rPr>
                <w:sz w:val="16"/>
                <w:szCs w:val="16"/>
              </w:rPr>
              <w:t>2</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sz w:val="16"/>
                <w:szCs w:val="16"/>
              </w:rPr>
            </w:pPr>
            <w:r w:rsidRPr="003A0A1F">
              <w:rPr>
                <w:sz w:val="16"/>
                <w:szCs w:val="16"/>
              </w:rPr>
              <w:t>3</w:t>
            </w:r>
          </w:p>
        </w:tc>
        <w:tc>
          <w:tcPr>
            <w:tcW w:w="708" w:type="dxa"/>
            <w:tcBorders>
              <w:left w:val="thinThickSmallGap" w:sz="24" w:space="0" w:color="auto"/>
            </w:tcBorders>
            <w:shd w:val="clear" w:color="auto" w:fill="auto"/>
          </w:tcPr>
          <w:p w:rsidR="00B24CAB" w:rsidRPr="003A0A1F" w:rsidRDefault="00B24CAB" w:rsidP="00403088">
            <w:pPr>
              <w:ind w:left="-89"/>
              <w:jc w:val="center"/>
              <w:rPr>
                <w:sz w:val="16"/>
                <w:szCs w:val="16"/>
              </w:rPr>
            </w:pPr>
          </w:p>
        </w:tc>
        <w:tc>
          <w:tcPr>
            <w:tcW w:w="426" w:type="dxa"/>
          </w:tcPr>
          <w:p w:rsidR="00B24CAB" w:rsidRPr="003A0A1F" w:rsidRDefault="00B24CAB" w:rsidP="00403088">
            <w:r w:rsidRPr="003A0A1F">
              <w:rPr>
                <w:sz w:val="16"/>
                <w:szCs w:val="16"/>
              </w:rPr>
              <w:t>A</w:t>
            </w:r>
          </w:p>
        </w:tc>
        <w:tc>
          <w:tcPr>
            <w:tcW w:w="2693" w:type="dxa"/>
            <w:shd w:val="clear" w:color="auto" w:fill="auto"/>
          </w:tcPr>
          <w:p w:rsidR="00B24CAB" w:rsidRPr="003A0A1F" w:rsidRDefault="00B24CAB" w:rsidP="00403088">
            <w:pPr>
              <w:tabs>
                <w:tab w:val="left" w:pos="689"/>
              </w:tabs>
              <w:ind w:left="-32"/>
              <w:rPr>
                <w:sz w:val="16"/>
                <w:szCs w:val="16"/>
              </w:rPr>
            </w:pPr>
            <w:r w:rsidRPr="003A0A1F">
              <w:rPr>
                <w:sz w:val="16"/>
                <w:szCs w:val="16"/>
              </w:rPr>
              <w:t xml:space="preserve">Seçmeli </w:t>
            </w:r>
          </w:p>
        </w:tc>
        <w:tc>
          <w:tcPr>
            <w:tcW w:w="412" w:type="dxa"/>
            <w:shd w:val="clear" w:color="auto" w:fill="auto"/>
          </w:tcPr>
          <w:p w:rsidR="00B24CAB" w:rsidRPr="003A0A1F" w:rsidRDefault="00B24CAB" w:rsidP="00403088">
            <w:pPr>
              <w:ind w:left="-59"/>
              <w:jc w:val="center"/>
              <w:rPr>
                <w:sz w:val="16"/>
                <w:szCs w:val="16"/>
              </w:rPr>
            </w:pPr>
            <w:r w:rsidRPr="003A0A1F">
              <w:rPr>
                <w:sz w:val="16"/>
                <w:szCs w:val="16"/>
              </w:rPr>
              <w:t>S.</w:t>
            </w:r>
          </w:p>
        </w:tc>
        <w:tc>
          <w:tcPr>
            <w:tcW w:w="292" w:type="dxa"/>
            <w:shd w:val="clear" w:color="auto" w:fill="auto"/>
          </w:tcPr>
          <w:p w:rsidR="00B24CAB" w:rsidRPr="003A0A1F" w:rsidRDefault="00B24CAB" w:rsidP="00403088">
            <w:pPr>
              <w:jc w:val="center"/>
              <w:rPr>
                <w:sz w:val="16"/>
                <w:szCs w:val="16"/>
              </w:rPr>
            </w:pPr>
            <w:r w:rsidRPr="003A0A1F">
              <w:rPr>
                <w:sz w:val="16"/>
                <w:szCs w:val="16"/>
              </w:rPr>
              <w:t>2</w:t>
            </w:r>
          </w:p>
        </w:tc>
        <w:tc>
          <w:tcPr>
            <w:tcW w:w="257" w:type="dxa"/>
            <w:shd w:val="clear" w:color="auto" w:fill="auto"/>
          </w:tcPr>
          <w:p w:rsidR="00B24CAB" w:rsidRPr="003A0A1F" w:rsidRDefault="00B24CAB" w:rsidP="00403088">
            <w:pPr>
              <w:jc w:val="center"/>
              <w:rPr>
                <w:sz w:val="16"/>
                <w:szCs w:val="16"/>
              </w:rPr>
            </w:pPr>
            <w:r w:rsidRPr="003A0A1F">
              <w:rPr>
                <w:sz w:val="16"/>
                <w:szCs w:val="16"/>
              </w:rPr>
              <w:t>0</w:t>
            </w:r>
          </w:p>
        </w:tc>
        <w:tc>
          <w:tcPr>
            <w:tcW w:w="315" w:type="dxa"/>
            <w:shd w:val="clear" w:color="auto" w:fill="auto"/>
          </w:tcPr>
          <w:p w:rsidR="00B24CAB" w:rsidRPr="003A0A1F" w:rsidRDefault="00B24CAB" w:rsidP="00403088">
            <w:pPr>
              <w:jc w:val="center"/>
              <w:rPr>
                <w:sz w:val="16"/>
                <w:szCs w:val="16"/>
              </w:rPr>
            </w:pPr>
            <w:r w:rsidRPr="003A0A1F">
              <w:rPr>
                <w:sz w:val="16"/>
                <w:szCs w:val="16"/>
              </w:rPr>
              <w:t>2</w:t>
            </w:r>
          </w:p>
        </w:tc>
        <w:tc>
          <w:tcPr>
            <w:tcW w:w="580" w:type="dxa"/>
            <w:gridSpan w:val="2"/>
            <w:shd w:val="clear" w:color="auto" w:fill="auto"/>
          </w:tcPr>
          <w:p w:rsidR="00B24CAB" w:rsidRPr="003A0A1F" w:rsidRDefault="00B24CAB" w:rsidP="00403088">
            <w:pPr>
              <w:jc w:val="center"/>
              <w:rPr>
                <w:sz w:val="16"/>
                <w:szCs w:val="16"/>
              </w:rPr>
            </w:pPr>
            <w:r w:rsidRPr="003A0A1F">
              <w:rPr>
                <w:sz w:val="16"/>
                <w:szCs w:val="16"/>
              </w:rPr>
              <w:t>3</w:t>
            </w:r>
          </w:p>
        </w:tc>
      </w:tr>
      <w:tr w:rsidR="00B24CAB" w:rsidRPr="003A0A1F" w:rsidTr="00B24CAB">
        <w:tc>
          <w:tcPr>
            <w:tcW w:w="708" w:type="dxa"/>
            <w:shd w:val="clear" w:color="auto" w:fill="auto"/>
          </w:tcPr>
          <w:p w:rsidR="00B24CAB" w:rsidRPr="003A0A1F" w:rsidRDefault="00B24CAB" w:rsidP="00403088">
            <w:pPr>
              <w:jc w:val="center"/>
              <w:rPr>
                <w:sz w:val="16"/>
                <w:szCs w:val="16"/>
              </w:rPr>
            </w:pPr>
          </w:p>
        </w:tc>
        <w:tc>
          <w:tcPr>
            <w:tcW w:w="426" w:type="dxa"/>
          </w:tcPr>
          <w:p w:rsidR="00B24CAB" w:rsidRPr="003A0A1F" w:rsidRDefault="00B24CAB" w:rsidP="00403088">
            <w:pPr>
              <w:jc w:val="center"/>
              <w:rPr>
                <w:sz w:val="16"/>
                <w:szCs w:val="16"/>
              </w:rPr>
            </w:pPr>
          </w:p>
        </w:tc>
        <w:tc>
          <w:tcPr>
            <w:tcW w:w="2552" w:type="dxa"/>
            <w:shd w:val="clear" w:color="auto" w:fill="auto"/>
          </w:tcPr>
          <w:p w:rsidR="00B24CAB" w:rsidRPr="003A0A1F" w:rsidRDefault="00B24CAB" w:rsidP="00403088">
            <w:pPr>
              <w:ind w:left="-108"/>
              <w:rPr>
                <w:sz w:val="16"/>
                <w:szCs w:val="16"/>
              </w:rPr>
            </w:pPr>
            <w:r w:rsidRPr="003A0A1F">
              <w:rPr>
                <w:b/>
                <w:sz w:val="16"/>
                <w:szCs w:val="16"/>
              </w:rPr>
              <w:t>DÖNEM TOPLAMI</w:t>
            </w:r>
          </w:p>
        </w:tc>
        <w:tc>
          <w:tcPr>
            <w:tcW w:w="425" w:type="dxa"/>
            <w:shd w:val="clear" w:color="auto" w:fill="auto"/>
          </w:tcPr>
          <w:p w:rsidR="00B24CAB" w:rsidRPr="003A0A1F" w:rsidRDefault="00B24CAB" w:rsidP="00403088">
            <w:pPr>
              <w:ind w:left="-59"/>
              <w:jc w:val="center"/>
              <w:rPr>
                <w:sz w:val="16"/>
                <w:szCs w:val="16"/>
              </w:rPr>
            </w:pPr>
          </w:p>
        </w:tc>
        <w:tc>
          <w:tcPr>
            <w:tcW w:w="284" w:type="dxa"/>
            <w:shd w:val="clear" w:color="auto" w:fill="auto"/>
          </w:tcPr>
          <w:p w:rsidR="00B24CAB" w:rsidRPr="003A0A1F" w:rsidRDefault="00B24CAB" w:rsidP="00403088">
            <w:pPr>
              <w:ind w:left="-109"/>
              <w:jc w:val="center"/>
              <w:rPr>
                <w:b/>
                <w:sz w:val="16"/>
                <w:szCs w:val="16"/>
              </w:rPr>
            </w:pPr>
            <w:r w:rsidRPr="003A0A1F">
              <w:rPr>
                <w:b/>
                <w:sz w:val="16"/>
                <w:szCs w:val="16"/>
              </w:rPr>
              <w:t>14</w:t>
            </w:r>
          </w:p>
        </w:tc>
        <w:tc>
          <w:tcPr>
            <w:tcW w:w="283" w:type="dxa"/>
            <w:shd w:val="clear" w:color="auto" w:fill="auto"/>
          </w:tcPr>
          <w:p w:rsidR="00B24CAB" w:rsidRPr="003A0A1F" w:rsidRDefault="00B24CAB" w:rsidP="00403088">
            <w:pPr>
              <w:jc w:val="center"/>
              <w:rPr>
                <w:b/>
                <w:sz w:val="16"/>
                <w:szCs w:val="16"/>
              </w:rPr>
            </w:pPr>
            <w:r w:rsidRPr="003A0A1F">
              <w:rPr>
                <w:b/>
                <w:sz w:val="16"/>
                <w:szCs w:val="16"/>
              </w:rPr>
              <w:t>6</w:t>
            </w:r>
          </w:p>
        </w:tc>
        <w:tc>
          <w:tcPr>
            <w:tcW w:w="284" w:type="dxa"/>
            <w:shd w:val="clear" w:color="auto" w:fill="auto"/>
          </w:tcPr>
          <w:p w:rsidR="00B24CAB" w:rsidRPr="003A0A1F" w:rsidRDefault="00B24CAB" w:rsidP="00403088">
            <w:pPr>
              <w:ind w:left="-108"/>
              <w:jc w:val="center"/>
              <w:rPr>
                <w:b/>
                <w:sz w:val="16"/>
                <w:szCs w:val="16"/>
              </w:rPr>
            </w:pPr>
            <w:r w:rsidRPr="003A0A1F">
              <w:rPr>
                <w:b/>
                <w:sz w:val="16"/>
                <w:szCs w:val="16"/>
              </w:rPr>
              <w:t>17</w:t>
            </w:r>
          </w:p>
        </w:tc>
        <w:tc>
          <w:tcPr>
            <w:tcW w:w="567" w:type="dxa"/>
            <w:tcBorders>
              <w:top w:val="single" w:sz="6" w:space="0" w:color="auto"/>
              <w:bottom w:val="single" w:sz="6" w:space="0" w:color="auto"/>
              <w:right w:val="thinThickSmallGap" w:sz="24" w:space="0" w:color="auto"/>
            </w:tcBorders>
            <w:shd w:val="clear" w:color="auto" w:fill="auto"/>
          </w:tcPr>
          <w:p w:rsidR="00B24CAB" w:rsidRPr="003A0A1F" w:rsidRDefault="00B24CAB" w:rsidP="00403088">
            <w:pPr>
              <w:jc w:val="center"/>
              <w:rPr>
                <w:b/>
                <w:sz w:val="16"/>
                <w:szCs w:val="16"/>
              </w:rPr>
            </w:pPr>
            <w:r w:rsidRPr="003A0A1F">
              <w:rPr>
                <w:b/>
                <w:sz w:val="16"/>
                <w:szCs w:val="16"/>
              </w:rPr>
              <w:t>30</w:t>
            </w:r>
          </w:p>
        </w:tc>
        <w:tc>
          <w:tcPr>
            <w:tcW w:w="708" w:type="dxa"/>
            <w:tcBorders>
              <w:left w:val="thinThickSmallGap" w:sz="24" w:space="0" w:color="auto"/>
            </w:tcBorders>
            <w:shd w:val="clear" w:color="auto" w:fill="auto"/>
          </w:tcPr>
          <w:p w:rsidR="00B24CAB" w:rsidRPr="003A0A1F" w:rsidRDefault="00B24CAB" w:rsidP="00403088">
            <w:pPr>
              <w:ind w:left="-89"/>
              <w:jc w:val="center"/>
              <w:rPr>
                <w:sz w:val="16"/>
                <w:szCs w:val="16"/>
              </w:rPr>
            </w:pPr>
          </w:p>
        </w:tc>
        <w:tc>
          <w:tcPr>
            <w:tcW w:w="426" w:type="dxa"/>
          </w:tcPr>
          <w:p w:rsidR="00B24CAB" w:rsidRPr="003A0A1F" w:rsidRDefault="00B24CAB" w:rsidP="00403088">
            <w:pPr>
              <w:ind w:left="-113"/>
              <w:jc w:val="center"/>
              <w:rPr>
                <w:sz w:val="16"/>
                <w:szCs w:val="16"/>
              </w:rPr>
            </w:pPr>
          </w:p>
        </w:tc>
        <w:tc>
          <w:tcPr>
            <w:tcW w:w="2693" w:type="dxa"/>
            <w:shd w:val="clear" w:color="auto" w:fill="auto"/>
          </w:tcPr>
          <w:p w:rsidR="00B24CAB" w:rsidRPr="003A0A1F" w:rsidRDefault="00B24CAB" w:rsidP="00403088">
            <w:pPr>
              <w:rPr>
                <w:sz w:val="16"/>
                <w:szCs w:val="16"/>
              </w:rPr>
            </w:pPr>
            <w:r w:rsidRPr="003A0A1F">
              <w:rPr>
                <w:b/>
                <w:sz w:val="16"/>
                <w:szCs w:val="16"/>
              </w:rPr>
              <w:t>DÖNEM TOPLAMI</w:t>
            </w:r>
          </w:p>
        </w:tc>
        <w:tc>
          <w:tcPr>
            <w:tcW w:w="412" w:type="dxa"/>
            <w:shd w:val="clear" w:color="auto" w:fill="auto"/>
          </w:tcPr>
          <w:p w:rsidR="00B24CAB" w:rsidRPr="003A0A1F" w:rsidRDefault="00B24CAB" w:rsidP="00403088">
            <w:pPr>
              <w:jc w:val="center"/>
              <w:rPr>
                <w:sz w:val="16"/>
                <w:szCs w:val="16"/>
              </w:rPr>
            </w:pPr>
          </w:p>
        </w:tc>
        <w:tc>
          <w:tcPr>
            <w:tcW w:w="292" w:type="dxa"/>
            <w:shd w:val="clear" w:color="auto" w:fill="auto"/>
          </w:tcPr>
          <w:p w:rsidR="00B24CAB" w:rsidRPr="003A0A1F" w:rsidRDefault="00B24CAB" w:rsidP="00403088">
            <w:pPr>
              <w:ind w:left="-195"/>
              <w:rPr>
                <w:b/>
                <w:sz w:val="16"/>
                <w:szCs w:val="16"/>
              </w:rPr>
            </w:pPr>
            <w:r w:rsidRPr="003A0A1F">
              <w:rPr>
                <w:b/>
                <w:sz w:val="16"/>
                <w:szCs w:val="16"/>
              </w:rPr>
              <w:t xml:space="preserve">  14</w:t>
            </w:r>
          </w:p>
        </w:tc>
        <w:tc>
          <w:tcPr>
            <w:tcW w:w="257" w:type="dxa"/>
            <w:shd w:val="clear" w:color="auto" w:fill="auto"/>
          </w:tcPr>
          <w:p w:rsidR="00B24CAB" w:rsidRPr="003A0A1F" w:rsidRDefault="00B24CAB" w:rsidP="00403088">
            <w:pPr>
              <w:jc w:val="center"/>
              <w:rPr>
                <w:b/>
                <w:sz w:val="16"/>
                <w:szCs w:val="16"/>
              </w:rPr>
            </w:pPr>
            <w:r w:rsidRPr="003A0A1F">
              <w:rPr>
                <w:b/>
                <w:sz w:val="16"/>
                <w:szCs w:val="16"/>
              </w:rPr>
              <w:t>6</w:t>
            </w:r>
          </w:p>
        </w:tc>
        <w:tc>
          <w:tcPr>
            <w:tcW w:w="315" w:type="dxa"/>
            <w:shd w:val="clear" w:color="auto" w:fill="auto"/>
          </w:tcPr>
          <w:p w:rsidR="00B24CAB" w:rsidRPr="003A0A1F" w:rsidRDefault="00B24CAB" w:rsidP="00403088">
            <w:pPr>
              <w:ind w:left="-123"/>
              <w:jc w:val="center"/>
              <w:rPr>
                <w:b/>
                <w:sz w:val="16"/>
                <w:szCs w:val="16"/>
              </w:rPr>
            </w:pPr>
            <w:r w:rsidRPr="003A0A1F">
              <w:rPr>
                <w:b/>
                <w:sz w:val="16"/>
                <w:szCs w:val="16"/>
              </w:rPr>
              <w:t>17</w:t>
            </w:r>
          </w:p>
        </w:tc>
        <w:tc>
          <w:tcPr>
            <w:tcW w:w="580" w:type="dxa"/>
            <w:gridSpan w:val="2"/>
            <w:shd w:val="clear" w:color="auto" w:fill="auto"/>
          </w:tcPr>
          <w:p w:rsidR="00B24CAB" w:rsidRPr="003A0A1F" w:rsidRDefault="00B24CAB" w:rsidP="00403088">
            <w:pPr>
              <w:jc w:val="center"/>
              <w:rPr>
                <w:b/>
                <w:sz w:val="16"/>
                <w:szCs w:val="16"/>
              </w:rPr>
            </w:pPr>
            <w:r w:rsidRPr="003A0A1F">
              <w:rPr>
                <w:b/>
                <w:sz w:val="16"/>
                <w:szCs w:val="16"/>
              </w:rPr>
              <w:t>30</w:t>
            </w:r>
          </w:p>
        </w:tc>
      </w:tr>
    </w:tbl>
    <w:p w:rsidR="00B24CAB" w:rsidRPr="003A0A1F" w:rsidRDefault="00B24CAB" w:rsidP="00B24CAB">
      <w:pPr>
        <w:ind w:left="-1134" w:right="-993"/>
        <w:jc w:val="both"/>
        <w:rPr>
          <w:sz w:val="16"/>
          <w:szCs w:val="16"/>
        </w:rPr>
      </w:pPr>
      <w:r>
        <w:rPr>
          <w:b/>
          <w:sz w:val="16"/>
          <w:szCs w:val="16"/>
        </w:rPr>
        <w:t xml:space="preserve">                 </w:t>
      </w:r>
      <w:r w:rsidRPr="003A0A1F">
        <w:rPr>
          <w:b/>
          <w:sz w:val="16"/>
          <w:szCs w:val="16"/>
        </w:rPr>
        <w:t xml:space="preserve">KISALTMALAR: ST: </w:t>
      </w:r>
      <w:r w:rsidRPr="003A0A1F">
        <w:rPr>
          <w:sz w:val="16"/>
          <w:szCs w:val="16"/>
        </w:rPr>
        <w:t>Statü</w:t>
      </w:r>
      <w:r w:rsidRPr="003A0A1F">
        <w:rPr>
          <w:b/>
          <w:sz w:val="16"/>
          <w:szCs w:val="16"/>
        </w:rPr>
        <w:t>; T:</w:t>
      </w:r>
      <w:r w:rsidRPr="003A0A1F">
        <w:rPr>
          <w:sz w:val="16"/>
          <w:szCs w:val="16"/>
        </w:rPr>
        <w:t>Teorik</w:t>
      </w:r>
      <w:r w:rsidRPr="003A0A1F">
        <w:rPr>
          <w:b/>
          <w:sz w:val="16"/>
          <w:szCs w:val="16"/>
        </w:rPr>
        <w:t>; U: Uygulama; K:</w:t>
      </w:r>
      <w:r w:rsidRPr="003A0A1F">
        <w:rPr>
          <w:sz w:val="16"/>
          <w:szCs w:val="16"/>
        </w:rPr>
        <w:t>Kredi</w:t>
      </w:r>
      <w:r w:rsidRPr="003A0A1F">
        <w:rPr>
          <w:b/>
          <w:sz w:val="16"/>
          <w:szCs w:val="16"/>
        </w:rPr>
        <w:t>; Z:</w:t>
      </w:r>
      <w:r w:rsidRPr="003A0A1F">
        <w:rPr>
          <w:sz w:val="16"/>
          <w:szCs w:val="16"/>
        </w:rPr>
        <w:t>Zorunlu</w:t>
      </w:r>
      <w:r w:rsidRPr="003A0A1F">
        <w:rPr>
          <w:b/>
          <w:sz w:val="16"/>
          <w:szCs w:val="16"/>
        </w:rPr>
        <w:t xml:space="preserve">; </w:t>
      </w:r>
      <w:proofErr w:type="spellStart"/>
      <w:r w:rsidRPr="003A0A1F">
        <w:rPr>
          <w:b/>
          <w:sz w:val="16"/>
          <w:szCs w:val="16"/>
        </w:rPr>
        <w:t>O.Z</w:t>
      </w:r>
      <w:proofErr w:type="gramStart"/>
      <w:r w:rsidRPr="003A0A1F">
        <w:rPr>
          <w:b/>
          <w:sz w:val="16"/>
          <w:szCs w:val="16"/>
        </w:rPr>
        <w:t>.:</w:t>
      </w:r>
      <w:proofErr w:type="gramEnd"/>
      <w:r w:rsidRPr="003A0A1F">
        <w:rPr>
          <w:sz w:val="16"/>
          <w:szCs w:val="16"/>
        </w:rPr>
        <w:t>Ortak</w:t>
      </w:r>
      <w:proofErr w:type="spellEnd"/>
      <w:r w:rsidRPr="003A0A1F">
        <w:rPr>
          <w:sz w:val="16"/>
          <w:szCs w:val="16"/>
        </w:rPr>
        <w:t xml:space="preserve"> Zorunlu;</w:t>
      </w:r>
      <w:r w:rsidRPr="003A0A1F">
        <w:rPr>
          <w:b/>
          <w:sz w:val="16"/>
          <w:szCs w:val="16"/>
        </w:rPr>
        <w:t xml:space="preserve"> S:</w:t>
      </w:r>
      <w:r w:rsidRPr="003A0A1F">
        <w:rPr>
          <w:sz w:val="16"/>
          <w:szCs w:val="16"/>
        </w:rPr>
        <w:t xml:space="preserve"> Seçmeli; </w:t>
      </w:r>
      <w:r w:rsidRPr="003A0A1F">
        <w:rPr>
          <w:b/>
          <w:sz w:val="16"/>
          <w:szCs w:val="16"/>
        </w:rPr>
        <w:t>A</w:t>
      </w:r>
      <w:r w:rsidRPr="003A0A1F">
        <w:rPr>
          <w:sz w:val="16"/>
          <w:szCs w:val="16"/>
        </w:rPr>
        <w:t xml:space="preserve">: Alan; </w:t>
      </w:r>
      <w:r w:rsidRPr="003A0A1F">
        <w:rPr>
          <w:b/>
          <w:sz w:val="16"/>
          <w:szCs w:val="16"/>
        </w:rPr>
        <w:t>GK</w:t>
      </w:r>
      <w:r w:rsidRPr="003A0A1F">
        <w:rPr>
          <w:sz w:val="16"/>
          <w:szCs w:val="16"/>
        </w:rPr>
        <w:t xml:space="preserve">: Genel Kültür; </w:t>
      </w:r>
      <w:r w:rsidRPr="003A0A1F">
        <w:rPr>
          <w:b/>
          <w:sz w:val="16"/>
          <w:szCs w:val="16"/>
        </w:rPr>
        <w:t>MB</w:t>
      </w:r>
      <w:r w:rsidRPr="003A0A1F">
        <w:rPr>
          <w:sz w:val="16"/>
          <w:szCs w:val="16"/>
        </w:rPr>
        <w:t>: Meslek Bilgisi</w:t>
      </w:r>
    </w:p>
    <w:p w:rsidR="00B24CAB" w:rsidRPr="00D30771" w:rsidRDefault="00B24CAB" w:rsidP="00B24CAB">
      <w:pPr>
        <w:ind w:right="-284"/>
        <w:rPr>
          <w:b/>
          <w:sz w:val="16"/>
          <w:szCs w:val="16"/>
        </w:rPr>
      </w:pPr>
      <w:r>
        <w:rPr>
          <w:b/>
          <w:sz w:val="18"/>
          <w:szCs w:val="18"/>
        </w:rPr>
        <w:t xml:space="preserve">    </w:t>
      </w:r>
      <w:r w:rsidRPr="00D30771">
        <w:rPr>
          <w:b/>
          <w:sz w:val="16"/>
          <w:szCs w:val="16"/>
        </w:rPr>
        <w:t>AKTS</w:t>
      </w:r>
      <w:r w:rsidRPr="00D30771">
        <w:rPr>
          <w:sz w:val="16"/>
          <w:szCs w:val="16"/>
        </w:rPr>
        <w:t>: Avrupa Kredi Transfer Sistemi</w:t>
      </w:r>
    </w:p>
    <w:p w:rsidR="00B24CAB" w:rsidRPr="003A0A1F" w:rsidRDefault="00B24CAB" w:rsidP="00B24CAB">
      <w:pPr>
        <w:ind w:right="-284"/>
        <w:rPr>
          <w:b/>
          <w:sz w:val="18"/>
          <w:szCs w:val="18"/>
        </w:rPr>
      </w:pPr>
    </w:p>
    <w:p w:rsidR="00B24CAB" w:rsidRPr="003A0A1F" w:rsidRDefault="00B24CAB" w:rsidP="00B24CAB">
      <w:pPr>
        <w:ind w:right="-284"/>
        <w:rPr>
          <w:b/>
          <w:sz w:val="18"/>
          <w:szCs w:val="18"/>
        </w:rPr>
      </w:pPr>
      <w:r>
        <w:rPr>
          <w:b/>
          <w:sz w:val="18"/>
          <w:szCs w:val="18"/>
        </w:rPr>
        <w:t>ZORUNLU DERSLER</w:t>
      </w:r>
      <w:r>
        <w:rPr>
          <w:b/>
          <w:sz w:val="18"/>
          <w:szCs w:val="18"/>
        </w:rPr>
        <w:tab/>
        <w:t>: 205 AKTS   %86</w:t>
      </w:r>
      <w:r w:rsidRPr="003A0A1F">
        <w:rPr>
          <w:b/>
          <w:sz w:val="18"/>
          <w:szCs w:val="18"/>
        </w:rPr>
        <w:t>,</w:t>
      </w:r>
      <w:r>
        <w:rPr>
          <w:b/>
          <w:sz w:val="18"/>
          <w:szCs w:val="18"/>
        </w:rPr>
        <w:t>2</w:t>
      </w:r>
      <w:r w:rsidRPr="003A0A1F">
        <w:rPr>
          <w:b/>
          <w:sz w:val="18"/>
          <w:szCs w:val="18"/>
        </w:rPr>
        <w:t>5</w:t>
      </w:r>
    </w:p>
    <w:p w:rsidR="00B24CAB" w:rsidRPr="003A0A1F" w:rsidRDefault="00B24CAB" w:rsidP="00B24CAB">
      <w:pPr>
        <w:ind w:right="-284"/>
        <w:rPr>
          <w:b/>
          <w:sz w:val="18"/>
          <w:szCs w:val="18"/>
        </w:rPr>
      </w:pPr>
      <w:r w:rsidRPr="003A0A1F">
        <w:rPr>
          <w:b/>
          <w:sz w:val="18"/>
          <w:szCs w:val="18"/>
        </w:rPr>
        <w:t>S</w:t>
      </w:r>
      <w:r>
        <w:rPr>
          <w:b/>
          <w:sz w:val="18"/>
          <w:szCs w:val="18"/>
        </w:rPr>
        <w:t>EÇMELİ DERSLER</w:t>
      </w:r>
      <w:r>
        <w:rPr>
          <w:b/>
          <w:sz w:val="18"/>
          <w:szCs w:val="18"/>
        </w:rPr>
        <w:tab/>
        <w:t>: 35 AKTS     %13</w:t>
      </w:r>
      <w:r w:rsidRPr="003A0A1F">
        <w:rPr>
          <w:b/>
          <w:sz w:val="18"/>
          <w:szCs w:val="18"/>
        </w:rPr>
        <w:t>,</w:t>
      </w:r>
      <w:r>
        <w:rPr>
          <w:b/>
          <w:sz w:val="18"/>
          <w:szCs w:val="18"/>
        </w:rPr>
        <w:t>7</w:t>
      </w:r>
      <w:r w:rsidRPr="003A0A1F">
        <w:rPr>
          <w:b/>
          <w:sz w:val="18"/>
          <w:szCs w:val="18"/>
        </w:rPr>
        <w:t>5</w:t>
      </w:r>
    </w:p>
    <w:p w:rsidR="00B24CAB" w:rsidRDefault="00B24CAB" w:rsidP="00B24CAB">
      <w:pPr>
        <w:ind w:right="-284"/>
        <w:rPr>
          <w:b/>
          <w:sz w:val="18"/>
          <w:szCs w:val="18"/>
        </w:rPr>
      </w:pPr>
      <w:r w:rsidRPr="003A0A1F">
        <w:rPr>
          <w:b/>
          <w:sz w:val="18"/>
          <w:szCs w:val="18"/>
        </w:rPr>
        <w:t>TÜM DERSLER</w:t>
      </w:r>
      <w:r w:rsidRPr="003A0A1F">
        <w:rPr>
          <w:b/>
          <w:sz w:val="18"/>
          <w:szCs w:val="18"/>
        </w:rPr>
        <w:tab/>
      </w:r>
      <w:r w:rsidRPr="003A0A1F">
        <w:rPr>
          <w:b/>
          <w:sz w:val="18"/>
          <w:szCs w:val="18"/>
        </w:rPr>
        <w:tab/>
        <w:t>: 240 AKTS   %100</w:t>
      </w:r>
    </w:p>
    <w:p w:rsidR="00B24CAB" w:rsidRDefault="00B24CAB" w:rsidP="00B24CAB">
      <w:pPr>
        <w:ind w:right="-284"/>
        <w:rPr>
          <w:b/>
          <w:sz w:val="18"/>
          <w:szCs w:val="18"/>
        </w:rPr>
      </w:pPr>
    </w:p>
    <w:p w:rsidR="00B24CAB" w:rsidRDefault="00B24CAB" w:rsidP="00B24CAB">
      <w:pPr>
        <w:ind w:right="-284"/>
        <w:rPr>
          <w:b/>
          <w:sz w:val="18"/>
          <w:szCs w:val="18"/>
        </w:rPr>
      </w:pPr>
    </w:p>
    <w:p w:rsidR="00B24CAB" w:rsidRDefault="00B24CAB" w:rsidP="00B24CAB">
      <w:pPr>
        <w:ind w:right="-284"/>
        <w:rPr>
          <w:b/>
          <w:sz w:val="18"/>
          <w:szCs w:val="18"/>
        </w:rPr>
      </w:pPr>
    </w:p>
    <w:p w:rsidR="00B24CAB" w:rsidRDefault="00B24CAB" w:rsidP="00B24CAB">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42346A" w:rsidRDefault="006D4125" w:rsidP="006D4125">
      <w:pPr>
        <w:jc w:val="center"/>
        <w:rPr>
          <w:b/>
        </w:rPr>
      </w:pPr>
      <w:r w:rsidRPr="00D54B9C">
        <w:rPr>
          <w:b/>
        </w:rPr>
        <w:lastRenderedPageBreak/>
        <w:t xml:space="preserve">İLAHİYAT FAKÜLTESİ </w:t>
      </w:r>
    </w:p>
    <w:p w:rsidR="006D4125" w:rsidRDefault="006D4125" w:rsidP="006D4125">
      <w:pPr>
        <w:jc w:val="center"/>
        <w:rPr>
          <w:b/>
        </w:rPr>
      </w:pPr>
      <w:r w:rsidRPr="00D54B9C">
        <w:rPr>
          <w:b/>
        </w:rPr>
        <w:t xml:space="preserve">İLKÖĞRETİM DİN KÜLTÜRÜ VE AHLAK BİLGİSİ EĞİTİMİ BÖLÜMÜ </w:t>
      </w:r>
    </w:p>
    <w:p w:rsidR="006D4125" w:rsidRPr="00D54B9C" w:rsidRDefault="006D4125" w:rsidP="006D4125">
      <w:pPr>
        <w:jc w:val="center"/>
        <w:rPr>
          <w:b/>
        </w:rPr>
      </w:pPr>
      <w:r w:rsidRPr="00D54B9C">
        <w:rPr>
          <w:b/>
        </w:rPr>
        <w:t>SEÇMELİ DERSLER LİSTESİ</w:t>
      </w:r>
    </w:p>
    <w:p w:rsidR="006D4125" w:rsidRDefault="006D4125" w:rsidP="006D4125">
      <w:pPr>
        <w:jc w:val="center"/>
      </w:pPr>
    </w:p>
    <w:p w:rsidR="006D4125" w:rsidRPr="00EE3A09" w:rsidRDefault="0042346A" w:rsidP="00EE3A09">
      <w:pPr>
        <w:jc w:val="both"/>
        <w:rPr>
          <w:b/>
        </w:rPr>
      </w:pPr>
      <w:r>
        <w:rPr>
          <w:b/>
        </w:rPr>
        <w:t xml:space="preserve">                    </w:t>
      </w:r>
      <w:r w:rsidR="00EE3A09" w:rsidRPr="00EE3A09">
        <w:rPr>
          <w:b/>
        </w:rPr>
        <w:t>ALAN SEÇMELİ DERSLER:</w:t>
      </w:r>
    </w:p>
    <w:tbl>
      <w:tblPr>
        <w:tblpPr w:leftFromText="142" w:rightFromText="142" w:vertAnchor="text" w:horzAnchor="page" w:tblpX="2655" w:tblpY="171"/>
        <w:tblW w:w="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377"/>
        <w:gridCol w:w="284"/>
        <w:gridCol w:w="283"/>
        <w:gridCol w:w="284"/>
        <w:gridCol w:w="567"/>
      </w:tblGrid>
      <w:tr w:rsidR="006D4125" w:rsidRPr="003A0A1F" w:rsidTr="006E3427">
        <w:trPr>
          <w:trHeight w:val="227"/>
        </w:trPr>
        <w:tc>
          <w:tcPr>
            <w:tcW w:w="850" w:type="dxa"/>
            <w:shd w:val="clear" w:color="auto" w:fill="auto"/>
          </w:tcPr>
          <w:p w:rsidR="006D4125" w:rsidRDefault="006D4125" w:rsidP="006E3427">
            <w:pPr>
              <w:jc w:val="center"/>
              <w:rPr>
                <w:sz w:val="16"/>
                <w:szCs w:val="16"/>
              </w:rPr>
            </w:pPr>
            <w:r>
              <w:rPr>
                <w:sz w:val="16"/>
                <w:szCs w:val="16"/>
              </w:rPr>
              <w:t>DERS KODU</w:t>
            </w:r>
          </w:p>
        </w:tc>
        <w:tc>
          <w:tcPr>
            <w:tcW w:w="2377" w:type="dxa"/>
            <w:shd w:val="clear" w:color="auto" w:fill="auto"/>
          </w:tcPr>
          <w:p w:rsidR="006D4125" w:rsidRPr="003A0A1F" w:rsidRDefault="006D4125" w:rsidP="006E3427">
            <w:pPr>
              <w:jc w:val="center"/>
              <w:rPr>
                <w:sz w:val="16"/>
                <w:szCs w:val="16"/>
              </w:rPr>
            </w:pPr>
            <w:r>
              <w:rPr>
                <w:sz w:val="16"/>
                <w:szCs w:val="16"/>
              </w:rPr>
              <w:t>DERS ADI</w:t>
            </w:r>
          </w:p>
        </w:tc>
        <w:tc>
          <w:tcPr>
            <w:tcW w:w="284" w:type="dxa"/>
            <w:shd w:val="clear" w:color="auto" w:fill="auto"/>
          </w:tcPr>
          <w:p w:rsidR="006D4125" w:rsidRPr="003A0A1F" w:rsidRDefault="006D4125" w:rsidP="006E3427">
            <w:pPr>
              <w:jc w:val="center"/>
              <w:rPr>
                <w:sz w:val="16"/>
                <w:szCs w:val="16"/>
              </w:rPr>
            </w:pPr>
            <w:r>
              <w:rPr>
                <w:sz w:val="16"/>
                <w:szCs w:val="16"/>
              </w:rPr>
              <w:t>T</w:t>
            </w:r>
          </w:p>
        </w:tc>
        <w:tc>
          <w:tcPr>
            <w:tcW w:w="283" w:type="dxa"/>
            <w:shd w:val="clear" w:color="auto" w:fill="auto"/>
          </w:tcPr>
          <w:p w:rsidR="006D4125" w:rsidRPr="003A0A1F" w:rsidRDefault="006D4125" w:rsidP="006E3427">
            <w:pPr>
              <w:jc w:val="center"/>
              <w:rPr>
                <w:sz w:val="16"/>
                <w:szCs w:val="16"/>
              </w:rPr>
            </w:pPr>
            <w:r>
              <w:rPr>
                <w:sz w:val="16"/>
                <w:szCs w:val="16"/>
              </w:rPr>
              <w:t>U</w:t>
            </w:r>
          </w:p>
        </w:tc>
        <w:tc>
          <w:tcPr>
            <w:tcW w:w="284" w:type="dxa"/>
            <w:shd w:val="clear" w:color="auto" w:fill="auto"/>
          </w:tcPr>
          <w:p w:rsidR="006D4125" w:rsidRPr="003A0A1F" w:rsidRDefault="006D4125" w:rsidP="006E3427">
            <w:pPr>
              <w:jc w:val="center"/>
              <w:rPr>
                <w:sz w:val="16"/>
                <w:szCs w:val="16"/>
              </w:rPr>
            </w:pPr>
            <w:r>
              <w:rPr>
                <w:sz w:val="16"/>
                <w:szCs w:val="16"/>
              </w:rPr>
              <w:t>K</w:t>
            </w:r>
          </w:p>
        </w:tc>
        <w:tc>
          <w:tcPr>
            <w:tcW w:w="567" w:type="dxa"/>
            <w:shd w:val="clear" w:color="auto" w:fill="auto"/>
          </w:tcPr>
          <w:p w:rsidR="006D4125" w:rsidRPr="003A0A1F" w:rsidRDefault="006D4125" w:rsidP="006E3427">
            <w:pPr>
              <w:jc w:val="center"/>
              <w:rPr>
                <w:sz w:val="16"/>
                <w:szCs w:val="16"/>
              </w:rPr>
            </w:pPr>
            <w:r>
              <w:rPr>
                <w:sz w:val="16"/>
                <w:szCs w:val="16"/>
              </w:rPr>
              <w:t>AKTS</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01</w:t>
            </w:r>
          </w:p>
        </w:tc>
        <w:tc>
          <w:tcPr>
            <w:tcW w:w="2377" w:type="dxa"/>
            <w:shd w:val="clear" w:color="auto" w:fill="auto"/>
          </w:tcPr>
          <w:p w:rsidR="006D4125" w:rsidRPr="003A0A1F" w:rsidRDefault="006D4125" w:rsidP="006E3427">
            <w:pPr>
              <w:rPr>
                <w:sz w:val="16"/>
                <w:szCs w:val="16"/>
              </w:rPr>
            </w:pPr>
            <w:r w:rsidRPr="003A0A1F">
              <w:rPr>
                <w:sz w:val="16"/>
                <w:szCs w:val="16"/>
              </w:rPr>
              <w:t xml:space="preserve">Kur’an Tarihi </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02</w:t>
            </w:r>
          </w:p>
        </w:tc>
        <w:tc>
          <w:tcPr>
            <w:tcW w:w="2377" w:type="dxa"/>
            <w:shd w:val="clear" w:color="auto" w:fill="auto"/>
          </w:tcPr>
          <w:p w:rsidR="006D4125" w:rsidRPr="003A0A1F" w:rsidRDefault="006D4125" w:rsidP="006E3427">
            <w:pPr>
              <w:rPr>
                <w:sz w:val="16"/>
                <w:szCs w:val="16"/>
              </w:rPr>
            </w:pPr>
            <w:r w:rsidRPr="003A0A1F">
              <w:rPr>
                <w:sz w:val="16"/>
                <w:szCs w:val="16"/>
              </w:rPr>
              <w:t>Hadis Okumaları 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03</w:t>
            </w:r>
          </w:p>
        </w:tc>
        <w:tc>
          <w:tcPr>
            <w:tcW w:w="2377" w:type="dxa"/>
            <w:shd w:val="clear" w:color="auto" w:fill="auto"/>
          </w:tcPr>
          <w:p w:rsidR="006D4125" w:rsidRPr="003A0A1F" w:rsidRDefault="006D4125" w:rsidP="006E3427">
            <w:pPr>
              <w:rPr>
                <w:sz w:val="16"/>
                <w:szCs w:val="16"/>
              </w:rPr>
            </w:pPr>
            <w:r w:rsidRPr="003A0A1F">
              <w:rPr>
                <w:sz w:val="16"/>
                <w:szCs w:val="16"/>
              </w:rPr>
              <w:t xml:space="preserve">Tasavvuf Tarihi </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04</w:t>
            </w:r>
          </w:p>
        </w:tc>
        <w:tc>
          <w:tcPr>
            <w:tcW w:w="2377" w:type="dxa"/>
            <w:shd w:val="clear" w:color="auto" w:fill="auto"/>
          </w:tcPr>
          <w:p w:rsidR="006D4125" w:rsidRPr="003A0A1F" w:rsidRDefault="006D4125" w:rsidP="006E3427">
            <w:pPr>
              <w:rPr>
                <w:sz w:val="16"/>
                <w:szCs w:val="16"/>
              </w:rPr>
            </w:pPr>
            <w:r w:rsidRPr="003A0A1F">
              <w:rPr>
                <w:sz w:val="16"/>
                <w:szCs w:val="16"/>
              </w:rPr>
              <w:t xml:space="preserve">İslam Hukukuna Giriş </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05</w:t>
            </w:r>
          </w:p>
        </w:tc>
        <w:tc>
          <w:tcPr>
            <w:tcW w:w="2377" w:type="dxa"/>
            <w:shd w:val="clear" w:color="auto" w:fill="auto"/>
          </w:tcPr>
          <w:p w:rsidR="006D4125" w:rsidRPr="003A0A1F" w:rsidRDefault="006D4125" w:rsidP="006E3427">
            <w:pPr>
              <w:rPr>
                <w:sz w:val="16"/>
                <w:szCs w:val="16"/>
              </w:rPr>
            </w:pPr>
            <w:r w:rsidRPr="003A0A1F">
              <w:rPr>
                <w:sz w:val="16"/>
                <w:szCs w:val="16"/>
              </w:rPr>
              <w:t xml:space="preserve">Tefsir Usulü </w:t>
            </w:r>
            <w:r w:rsidRPr="003A0A1F">
              <w:rPr>
                <w:sz w:val="16"/>
                <w:szCs w:val="16"/>
              </w:rPr>
              <w:tab/>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07</w:t>
            </w:r>
          </w:p>
        </w:tc>
        <w:tc>
          <w:tcPr>
            <w:tcW w:w="2377" w:type="dxa"/>
            <w:shd w:val="clear" w:color="auto" w:fill="auto"/>
          </w:tcPr>
          <w:p w:rsidR="006D4125" w:rsidRPr="003A0A1F" w:rsidRDefault="006D4125" w:rsidP="006E3427">
            <w:pPr>
              <w:rPr>
                <w:sz w:val="16"/>
                <w:szCs w:val="16"/>
              </w:rPr>
            </w:pPr>
            <w:r w:rsidRPr="003A0A1F">
              <w:rPr>
                <w:sz w:val="16"/>
                <w:szCs w:val="16"/>
              </w:rPr>
              <w:t>İslam Aile Hukuku</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08</w:t>
            </w:r>
          </w:p>
        </w:tc>
        <w:tc>
          <w:tcPr>
            <w:tcW w:w="2377" w:type="dxa"/>
            <w:shd w:val="clear" w:color="auto" w:fill="auto"/>
          </w:tcPr>
          <w:p w:rsidR="006D4125" w:rsidRPr="003A0A1F" w:rsidRDefault="006D4125" w:rsidP="006E3427">
            <w:pPr>
              <w:rPr>
                <w:sz w:val="16"/>
                <w:szCs w:val="16"/>
              </w:rPr>
            </w:pPr>
            <w:r w:rsidRPr="003A0A1F">
              <w:rPr>
                <w:sz w:val="16"/>
                <w:szCs w:val="16"/>
              </w:rPr>
              <w:t xml:space="preserve">Tasavvuf İlmi </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09</w:t>
            </w:r>
          </w:p>
        </w:tc>
        <w:tc>
          <w:tcPr>
            <w:tcW w:w="2377" w:type="dxa"/>
            <w:shd w:val="clear" w:color="auto" w:fill="auto"/>
          </w:tcPr>
          <w:p w:rsidR="006D4125" w:rsidRPr="003A0A1F" w:rsidRDefault="006D4125" w:rsidP="006E3427">
            <w:pPr>
              <w:rPr>
                <w:sz w:val="16"/>
                <w:szCs w:val="16"/>
              </w:rPr>
            </w:pPr>
            <w:r w:rsidRPr="003A0A1F">
              <w:rPr>
                <w:sz w:val="16"/>
                <w:szCs w:val="16"/>
              </w:rPr>
              <w:t>Tefsir Okumaları 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10</w:t>
            </w:r>
          </w:p>
        </w:tc>
        <w:tc>
          <w:tcPr>
            <w:tcW w:w="2377" w:type="dxa"/>
            <w:shd w:val="clear" w:color="auto" w:fill="auto"/>
          </w:tcPr>
          <w:p w:rsidR="006D4125" w:rsidRPr="003A0A1F" w:rsidRDefault="006D4125" w:rsidP="006E3427">
            <w:pPr>
              <w:rPr>
                <w:sz w:val="16"/>
                <w:szCs w:val="16"/>
              </w:rPr>
            </w:pPr>
            <w:r w:rsidRPr="003A0A1F">
              <w:rPr>
                <w:sz w:val="16"/>
                <w:szCs w:val="16"/>
              </w:rPr>
              <w:t>Hadise Yeni Yaklaşımlar</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11</w:t>
            </w:r>
          </w:p>
        </w:tc>
        <w:tc>
          <w:tcPr>
            <w:tcW w:w="2377" w:type="dxa"/>
            <w:shd w:val="clear" w:color="auto" w:fill="auto"/>
          </w:tcPr>
          <w:p w:rsidR="006D4125" w:rsidRPr="003A0A1F" w:rsidRDefault="006D4125" w:rsidP="006E3427">
            <w:pPr>
              <w:rPr>
                <w:sz w:val="16"/>
                <w:szCs w:val="16"/>
              </w:rPr>
            </w:pPr>
            <w:r w:rsidRPr="003A0A1F">
              <w:rPr>
                <w:sz w:val="16"/>
                <w:szCs w:val="16"/>
              </w:rPr>
              <w:t>Osmanlıca Dini Metinler</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12</w:t>
            </w:r>
          </w:p>
        </w:tc>
        <w:tc>
          <w:tcPr>
            <w:tcW w:w="2377" w:type="dxa"/>
            <w:shd w:val="clear" w:color="auto" w:fill="auto"/>
          </w:tcPr>
          <w:p w:rsidR="006D4125" w:rsidRPr="003A0A1F" w:rsidRDefault="006D4125" w:rsidP="006E3427">
            <w:pPr>
              <w:rPr>
                <w:sz w:val="16"/>
                <w:szCs w:val="16"/>
              </w:rPr>
            </w:pPr>
            <w:r w:rsidRPr="003A0A1F">
              <w:rPr>
                <w:sz w:val="16"/>
                <w:szCs w:val="16"/>
              </w:rPr>
              <w:t>Kelam Tarihi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13</w:t>
            </w:r>
          </w:p>
        </w:tc>
        <w:tc>
          <w:tcPr>
            <w:tcW w:w="2377" w:type="dxa"/>
            <w:shd w:val="clear" w:color="auto" w:fill="auto"/>
          </w:tcPr>
          <w:p w:rsidR="006D4125" w:rsidRPr="003A0A1F" w:rsidRDefault="006D4125" w:rsidP="006E3427">
            <w:pPr>
              <w:rPr>
                <w:sz w:val="16"/>
                <w:szCs w:val="16"/>
              </w:rPr>
            </w:pPr>
            <w:r w:rsidRPr="003A0A1F">
              <w:rPr>
                <w:sz w:val="16"/>
                <w:szCs w:val="16"/>
              </w:rPr>
              <w:t>Ku</w:t>
            </w:r>
            <w:r w:rsidR="00504409">
              <w:rPr>
                <w:sz w:val="16"/>
                <w:szCs w:val="16"/>
              </w:rPr>
              <w:t>r</w:t>
            </w:r>
            <w:r w:rsidRPr="003A0A1F">
              <w:rPr>
                <w:sz w:val="16"/>
                <w:szCs w:val="16"/>
              </w:rPr>
              <w:t>’an’ı Güzel Okuma 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14</w:t>
            </w:r>
          </w:p>
        </w:tc>
        <w:tc>
          <w:tcPr>
            <w:tcW w:w="2377" w:type="dxa"/>
            <w:shd w:val="clear" w:color="auto" w:fill="auto"/>
          </w:tcPr>
          <w:p w:rsidR="006D4125" w:rsidRPr="003A0A1F" w:rsidRDefault="006D4125" w:rsidP="006E3427">
            <w:pPr>
              <w:rPr>
                <w:sz w:val="16"/>
                <w:szCs w:val="16"/>
              </w:rPr>
            </w:pPr>
            <w:r w:rsidRPr="003A0A1F">
              <w:rPr>
                <w:sz w:val="16"/>
                <w:szCs w:val="16"/>
              </w:rPr>
              <w:t>Hadis Okumaları II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15</w:t>
            </w:r>
          </w:p>
        </w:tc>
        <w:tc>
          <w:tcPr>
            <w:tcW w:w="2377" w:type="dxa"/>
            <w:shd w:val="clear" w:color="auto" w:fill="auto"/>
          </w:tcPr>
          <w:p w:rsidR="006D4125" w:rsidRPr="003A0A1F" w:rsidRDefault="006D4125" w:rsidP="006E3427">
            <w:pPr>
              <w:rPr>
                <w:sz w:val="16"/>
                <w:szCs w:val="16"/>
              </w:rPr>
            </w:pPr>
            <w:r w:rsidRPr="003A0A1F">
              <w:rPr>
                <w:sz w:val="16"/>
                <w:szCs w:val="16"/>
              </w:rPr>
              <w:t xml:space="preserve">İslam Hukuk Metodolojisi </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16</w:t>
            </w:r>
          </w:p>
        </w:tc>
        <w:tc>
          <w:tcPr>
            <w:tcW w:w="2377" w:type="dxa"/>
            <w:shd w:val="clear" w:color="auto" w:fill="auto"/>
          </w:tcPr>
          <w:p w:rsidR="006D4125" w:rsidRPr="003A0A1F" w:rsidRDefault="006D4125" w:rsidP="006E3427">
            <w:pPr>
              <w:rPr>
                <w:sz w:val="16"/>
                <w:szCs w:val="16"/>
              </w:rPr>
            </w:pPr>
            <w:r w:rsidRPr="003A0A1F">
              <w:rPr>
                <w:sz w:val="16"/>
                <w:szCs w:val="16"/>
              </w:rPr>
              <w:t>Türk Tasavvuf Edebiyatı</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17</w:t>
            </w:r>
          </w:p>
        </w:tc>
        <w:tc>
          <w:tcPr>
            <w:tcW w:w="2377" w:type="dxa"/>
            <w:shd w:val="clear" w:color="auto" w:fill="auto"/>
          </w:tcPr>
          <w:p w:rsidR="006D4125" w:rsidRPr="003A0A1F" w:rsidRDefault="006D4125" w:rsidP="006E3427">
            <w:pPr>
              <w:rPr>
                <w:sz w:val="16"/>
                <w:szCs w:val="16"/>
              </w:rPr>
            </w:pPr>
            <w:r w:rsidRPr="003A0A1F">
              <w:rPr>
                <w:sz w:val="16"/>
                <w:szCs w:val="16"/>
              </w:rPr>
              <w:t>Günümüz Kelam Problemleri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18</w:t>
            </w:r>
          </w:p>
        </w:tc>
        <w:tc>
          <w:tcPr>
            <w:tcW w:w="2377" w:type="dxa"/>
            <w:shd w:val="clear" w:color="auto" w:fill="auto"/>
          </w:tcPr>
          <w:p w:rsidR="006D4125" w:rsidRPr="003A0A1F" w:rsidRDefault="006D4125" w:rsidP="006E3427">
            <w:pPr>
              <w:rPr>
                <w:sz w:val="16"/>
                <w:szCs w:val="16"/>
              </w:rPr>
            </w:pPr>
            <w:r w:rsidRPr="003A0A1F">
              <w:rPr>
                <w:sz w:val="16"/>
                <w:szCs w:val="16"/>
              </w:rPr>
              <w:t>Güncel Dini Meseleler</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19</w:t>
            </w:r>
          </w:p>
        </w:tc>
        <w:tc>
          <w:tcPr>
            <w:tcW w:w="2377" w:type="dxa"/>
            <w:shd w:val="clear" w:color="auto" w:fill="auto"/>
          </w:tcPr>
          <w:p w:rsidR="006D4125" w:rsidRPr="003A0A1F" w:rsidRDefault="006D4125" w:rsidP="006E3427">
            <w:pPr>
              <w:rPr>
                <w:sz w:val="16"/>
                <w:szCs w:val="16"/>
              </w:rPr>
            </w:pPr>
            <w:r w:rsidRPr="003A0A1F">
              <w:rPr>
                <w:sz w:val="16"/>
                <w:szCs w:val="16"/>
              </w:rPr>
              <w:t>Tefsir Problemleri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20</w:t>
            </w:r>
          </w:p>
        </w:tc>
        <w:tc>
          <w:tcPr>
            <w:tcW w:w="2377" w:type="dxa"/>
            <w:shd w:val="clear" w:color="auto" w:fill="auto"/>
          </w:tcPr>
          <w:p w:rsidR="006D4125" w:rsidRPr="003A0A1F" w:rsidRDefault="006D4125" w:rsidP="006E3427">
            <w:pPr>
              <w:rPr>
                <w:sz w:val="16"/>
                <w:szCs w:val="16"/>
              </w:rPr>
            </w:pPr>
            <w:r w:rsidRPr="003A0A1F">
              <w:rPr>
                <w:sz w:val="16"/>
                <w:szCs w:val="16"/>
              </w:rPr>
              <w:t>Hadis Araştırmaları</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21</w:t>
            </w:r>
          </w:p>
        </w:tc>
        <w:tc>
          <w:tcPr>
            <w:tcW w:w="2377" w:type="dxa"/>
            <w:shd w:val="clear" w:color="auto" w:fill="auto"/>
          </w:tcPr>
          <w:p w:rsidR="006D4125" w:rsidRPr="003A0A1F" w:rsidRDefault="006D4125" w:rsidP="006E3427">
            <w:pPr>
              <w:rPr>
                <w:sz w:val="16"/>
                <w:szCs w:val="16"/>
              </w:rPr>
            </w:pPr>
            <w:r w:rsidRPr="003A0A1F">
              <w:rPr>
                <w:sz w:val="16"/>
                <w:szCs w:val="16"/>
              </w:rPr>
              <w:t>Peygamberler Tarihi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22</w:t>
            </w:r>
          </w:p>
        </w:tc>
        <w:tc>
          <w:tcPr>
            <w:tcW w:w="2377" w:type="dxa"/>
            <w:shd w:val="clear" w:color="auto" w:fill="auto"/>
          </w:tcPr>
          <w:p w:rsidR="006D4125" w:rsidRPr="003A0A1F" w:rsidRDefault="006D4125" w:rsidP="006E3427">
            <w:pPr>
              <w:rPr>
                <w:sz w:val="16"/>
                <w:szCs w:val="16"/>
              </w:rPr>
            </w:pPr>
            <w:r w:rsidRPr="003A0A1F">
              <w:rPr>
                <w:sz w:val="16"/>
                <w:szCs w:val="16"/>
              </w:rPr>
              <w:t>Kur’an’ı Güzel Okuma II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23</w:t>
            </w:r>
          </w:p>
        </w:tc>
        <w:tc>
          <w:tcPr>
            <w:tcW w:w="2377" w:type="dxa"/>
            <w:shd w:val="clear" w:color="auto" w:fill="auto"/>
          </w:tcPr>
          <w:p w:rsidR="006D4125" w:rsidRPr="003A0A1F" w:rsidRDefault="006D4125" w:rsidP="006E3427">
            <w:pPr>
              <w:rPr>
                <w:sz w:val="16"/>
                <w:szCs w:val="16"/>
              </w:rPr>
            </w:pPr>
            <w:r w:rsidRPr="003A0A1F">
              <w:rPr>
                <w:sz w:val="16"/>
                <w:szCs w:val="16"/>
              </w:rPr>
              <w:t>Kur’an Kıssaları</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24</w:t>
            </w:r>
          </w:p>
        </w:tc>
        <w:tc>
          <w:tcPr>
            <w:tcW w:w="2377" w:type="dxa"/>
            <w:shd w:val="clear" w:color="auto" w:fill="auto"/>
          </w:tcPr>
          <w:p w:rsidR="006D4125" w:rsidRPr="003A0A1F" w:rsidRDefault="006D4125" w:rsidP="006E3427">
            <w:pPr>
              <w:rPr>
                <w:sz w:val="16"/>
                <w:szCs w:val="16"/>
              </w:rPr>
            </w:pPr>
            <w:r w:rsidRPr="003A0A1F">
              <w:rPr>
                <w:sz w:val="16"/>
                <w:szCs w:val="16"/>
              </w:rPr>
              <w:t>Hadis Kıssaları</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25</w:t>
            </w:r>
          </w:p>
        </w:tc>
        <w:tc>
          <w:tcPr>
            <w:tcW w:w="2377" w:type="dxa"/>
            <w:shd w:val="clear" w:color="auto" w:fill="auto"/>
          </w:tcPr>
          <w:p w:rsidR="006D4125" w:rsidRPr="003A0A1F" w:rsidRDefault="006D4125" w:rsidP="006E3427">
            <w:pPr>
              <w:rPr>
                <w:sz w:val="16"/>
                <w:szCs w:val="16"/>
              </w:rPr>
            </w:pPr>
            <w:r w:rsidRPr="003A0A1F">
              <w:rPr>
                <w:sz w:val="16"/>
                <w:szCs w:val="16"/>
              </w:rPr>
              <w:t>Tefsir Okumaları II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26</w:t>
            </w:r>
          </w:p>
        </w:tc>
        <w:tc>
          <w:tcPr>
            <w:tcW w:w="2377" w:type="dxa"/>
            <w:shd w:val="clear" w:color="auto" w:fill="auto"/>
          </w:tcPr>
          <w:p w:rsidR="006D4125" w:rsidRPr="003A0A1F" w:rsidRDefault="006D4125" w:rsidP="006E3427">
            <w:pPr>
              <w:rPr>
                <w:sz w:val="16"/>
                <w:szCs w:val="16"/>
              </w:rPr>
            </w:pPr>
            <w:r w:rsidRPr="003A0A1F">
              <w:rPr>
                <w:sz w:val="16"/>
                <w:szCs w:val="16"/>
              </w:rPr>
              <w:t>Tasavvuf Eğitimi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27</w:t>
            </w:r>
          </w:p>
        </w:tc>
        <w:tc>
          <w:tcPr>
            <w:tcW w:w="2377" w:type="dxa"/>
            <w:shd w:val="clear" w:color="auto" w:fill="auto"/>
          </w:tcPr>
          <w:p w:rsidR="006D4125" w:rsidRPr="003A0A1F" w:rsidRDefault="006D4125" w:rsidP="006E3427">
            <w:pPr>
              <w:rPr>
                <w:sz w:val="16"/>
                <w:szCs w:val="16"/>
              </w:rPr>
            </w:pPr>
            <w:r w:rsidRPr="003A0A1F">
              <w:rPr>
                <w:sz w:val="16"/>
                <w:szCs w:val="16"/>
              </w:rPr>
              <w:t>Güncel Dini Akımlar</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D4125" w:rsidRPr="003A0A1F" w:rsidTr="006E3427">
        <w:trPr>
          <w:trHeight w:val="227"/>
        </w:trPr>
        <w:tc>
          <w:tcPr>
            <w:tcW w:w="850" w:type="dxa"/>
            <w:shd w:val="clear" w:color="auto" w:fill="auto"/>
          </w:tcPr>
          <w:p w:rsidR="006D4125" w:rsidRPr="003A0A1F" w:rsidRDefault="00657B9D" w:rsidP="006E3427">
            <w:pPr>
              <w:jc w:val="center"/>
              <w:rPr>
                <w:sz w:val="16"/>
                <w:szCs w:val="16"/>
              </w:rPr>
            </w:pPr>
            <w:r>
              <w:rPr>
                <w:sz w:val="16"/>
                <w:szCs w:val="16"/>
              </w:rPr>
              <w:t>İDAS</w:t>
            </w:r>
            <w:r w:rsidR="006D4125">
              <w:rPr>
                <w:sz w:val="16"/>
                <w:szCs w:val="16"/>
              </w:rPr>
              <w:t>0</w:t>
            </w:r>
            <w:r w:rsidR="006D4125" w:rsidRPr="003A0A1F">
              <w:rPr>
                <w:sz w:val="16"/>
                <w:szCs w:val="16"/>
              </w:rPr>
              <w:t>28</w:t>
            </w:r>
          </w:p>
        </w:tc>
        <w:tc>
          <w:tcPr>
            <w:tcW w:w="2377" w:type="dxa"/>
            <w:shd w:val="clear" w:color="auto" w:fill="auto"/>
          </w:tcPr>
          <w:p w:rsidR="006D4125" w:rsidRPr="003A0A1F" w:rsidRDefault="006D4125" w:rsidP="006E3427">
            <w:pPr>
              <w:rPr>
                <w:sz w:val="16"/>
                <w:szCs w:val="16"/>
              </w:rPr>
            </w:pPr>
            <w:r w:rsidRPr="003A0A1F">
              <w:rPr>
                <w:sz w:val="16"/>
                <w:szCs w:val="16"/>
              </w:rPr>
              <w:t>İslam Felsefesi</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283" w:type="dxa"/>
            <w:shd w:val="clear" w:color="auto" w:fill="auto"/>
          </w:tcPr>
          <w:p w:rsidR="006D4125" w:rsidRPr="003A0A1F" w:rsidRDefault="006D4125" w:rsidP="006E3427">
            <w:pPr>
              <w:jc w:val="center"/>
              <w:rPr>
                <w:sz w:val="16"/>
                <w:szCs w:val="16"/>
              </w:rPr>
            </w:pPr>
            <w:r w:rsidRPr="003A0A1F">
              <w:rPr>
                <w:sz w:val="16"/>
                <w:szCs w:val="16"/>
              </w:rPr>
              <w:t>0</w:t>
            </w:r>
          </w:p>
        </w:tc>
        <w:tc>
          <w:tcPr>
            <w:tcW w:w="284" w:type="dxa"/>
            <w:shd w:val="clear" w:color="auto" w:fill="auto"/>
          </w:tcPr>
          <w:p w:rsidR="006D4125" w:rsidRPr="003A0A1F" w:rsidRDefault="006D4125" w:rsidP="006E3427">
            <w:pPr>
              <w:jc w:val="center"/>
              <w:rPr>
                <w:sz w:val="16"/>
                <w:szCs w:val="16"/>
              </w:rPr>
            </w:pPr>
            <w:r w:rsidRPr="003A0A1F">
              <w:rPr>
                <w:sz w:val="16"/>
                <w:szCs w:val="16"/>
              </w:rPr>
              <w:t>2</w:t>
            </w:r>
          </w:p>
        </w:tc>
        <w:tc>
          <w:tcPr>
            <w:tcW w:w="567" w:type="dxa"/>
            <w:shd w:val="clear" w:color="auto" w:fill="auto"/>
          </w:tcPr>
          <w:p w:rsidR="006D4125" w:rsidRPr="003A0A1F" w:rsidRDefault="006D4125" w:rsidP="006E3427">
            <w:pPr>
              <w:jc w:val="center"/>
              <w:rPr>
                <w:sz w:val="16"/>
                <w:szCs w:val="16"/>
              </w:rPr>
            </w:pPr>
            <w:r w:rsidRPr="003A0A1F">
              <w:rPr>
                <w:sz w:val="16"/>
                <w:szCs w:val="16"/>
              </w:rPr>
              <w:t>3</w:t>
            </w:r>
          </w:p>
        </w:tc>
      </w:tr>
      <w:tr w:rsidR="006E3427" w:rsidRPr="003A0A1F" w:rsidTr="006E3427">
        <w:trPr>
          <w:trHeight w:val="227"/>
        </w:trPr>
        <w:tc>
          <w:tcPr>
            <w:tcW w:w="850" w:type="dxa"/>
            <w:shd w:val="clear" w:color="auto" w:fill="auto"/>
          </w:tcPr>
          <w:p w:rsidR="006E3427" w:rsidRPr="001908E5" w:rsidRDefault="006E3427" w:rsidP="006E3427">
            <w:r w:rsidRPr="001908E5">
              <w:rPr>
                <w:sz w:val="16"/>
                <w:szCs w:val="16"/>
              </w:rPr>
              <w:t>İDAS029</w:t>
            </w:r>
          </w:p>
        </w:tc>
        <w:tc>
          <w:tcPr>
            <w:tcW w:w="2377" w:type="dxa"/>
            <w:shd w:val="clear" w:color="auto" w:fill="auto"/>
          </w:tcPr>
          <w:p w:rsidR="006E3427" w:rsidRPr="001908E5" w:rsidRDefault="006E3427" w:rsidP="006E3427">
            <w:pPr>
              <w:rPr>
                <w:sz w:val="16"/>
                <w:szCs w:val="16"/>
              </w:rPr>
            </w:pPr>
            <w:r w:rsidRPr="001908E5">
              <w:rPr>
                <w:sz w:val="16"/>
                <w:szCs w:val="16"/>
              </w:rPr>
              <w:t>İlk Müslüman Türk Devletleri</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283" w:type="dxa"/>
            <w:shd w:val="clear" w:color="auto" w:fill="auto"/>
          </w:tcPr>
          <w:p w:rsidR="006E3427" w:rsidRPr="001908E5" w:rsidRDefault="006E3427" w:rsidP="006E3427">
            <w:pPr>
              <w:jc w:val="center"/>
              <w:rPr>
                <w:sz w:val="16"/>
                <w:szCs w:val="16"/>
              </w:rPr>
            </w:pPr>
            <w:r w:rsidRPr="001908E5">
              <w:rPr>
                <w:sz w:val="16"/>
                <w:szCs w:val="16"/>
              </w:rPr>
              <w:t>0</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567" w:type="dxa"/>
            <w:shd w:val="clear" w:color="auto" w:fill="auto"/>
          </w:tcPr>
          <w:p w:rsidR="006E3427" w:rsidRPr="001908E5" w:rsidRDefault="006E3427" w:rsidP="006E3427">
            <w:pPr>
              <w:jc w:val="center"/>
              <w:rPr>
                <w:sz w:val="16"/>
                <w:szCs w:val="16"/>
              </w:rPr>
            </w:pPr>
            <w:r w:rsidRPr="001908E5">
              <w:rPr>
                <w:sz w:val="16"/>
                <w:szCs w:val="16"/>
              </w:rPr>
              <w:t>3</w:t>
            </w:r>
          </w:p>
        </w:tc>
      </w:tr>
      <w:tr w:rsidR="006E3427" w:rsidRPr="003A0A1F" w:rsidTr="006E3427">
        <w:trPr>
          <w:trHeight w:val="227"/>
        </w:trPr>
        <w:tc>
          <w:tcPr>
            <w:tcW w:w="850" w:type="dxa"/>
            <w:shd w:val="clear" w:color="auto" w:fill="auto"/>
          </w:tcPr>
          <w:p w:rsidR="006E3427" w:rsidRPr="001908E5" w:rsidRDefault="006E3427" w:rsidP="006E3427">
            <w:r w:rsidRPr="001908E5">
              <w:rPr>
                <w:sz w:val="16"/>
                <w:szCs w:val="16"/>
              </w:rPr>
              <w:t>İDAS030</w:t>
            </w:r>
          </w:p>
        </w:tc>
        <w:tc>
          <w:tcPr>
            <w:tcW w:w="2377" w:type="dxa"/>
            <w:shd w:val="clear" w:color="auto" w:fill="auto"/>
          </w:tcPr>
          <w:p w:rsidR="006E3427" w:rsidRPr="001908E5" w:rsidRDefault="006E3427" w:rsidP="006E3427">
            <w:pPr>
              <w:rPr>
                <w:sz w:val="16"/>
                <w:szCs w:val="16"/>
              </w:rPr>
            </w:pPr>
            <w:r w:rsidRPr="001908E5">
              <w:rPr>
                <w:sz w:val="16"/>
                <w:szCs w:val="16"/>
              </w:rPr>
              <w:t>Kişilik Psikolojisi</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283" w:type="dxa"/>
            <w:shd w:val="clear" w:color="auto" w:fill="auto"/>
          </w:tcPr>
          <w:p w:rsidR="006E3427" w:rsidRPr="001908E5" w:rsidRDefault="006E3427" w:rsidP="006E3427">
            <w:pPr>
              <w:jc w:val="center"/>
              <w:rPr>
                <w:sz w:val="16"/>
                <w:szCs w:val="16"/>
              </w:rPr>
            </w:pPr>
            <w:r w:rsidRPr="001908E5">
              <w:rPr>
                <w:sz w:val="16"/>
                <w:szCs w:val="16"/>
              </w:rPr>
              <w:t>0</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567" w:type="dxa"/>
            <w:shd w:val="clear" w:color="auto" w:fill="auto"/>
          </w:tcPr>
          <w:p w:rsidR="006E3427" w:rsidRPr="001908E5" w:rsidRDefault="006E3427" w:rsidP="006E3427">
            <w:pPr>
              <w:jc w:val="center"/>
              <w:rPr>
                <w:sz w:val="16"/>
                <w:szCs w:val="16"/>
              </w:rPr>
            </w:pPr>
            <w:r w:rsidRPr="001908E5">
              <w:rPr>
                <w:sz w:val="16"/>
                <w:szCs w:val="16"/>
              </w:rPr>
              <w:t>3</w:t>
            </w:r>
          </w:p>
        </w:tc>
      </w:tr>
      <w:tr w:rsidR="006E3427" w:rsidRPr="003A0A1F" w:rsidTr="006E3427">
        <w:trPr>
          <w:trHeight w:val="227"/>
        </w:trPr>
        <w:tc>
          <w:tcPr>
            <w:tcW w:w="850" w:type="dxa"/>
            <w:shd w:val="clear" w:color="auto" w:fill="auto"/>
          </w:tcPr>
          <w:p w:rsidR="006E3427" w:rsidRPr="001908E5" w:rsidRDefault="006E3427" w:rsidP="006E3427">
            <w:r w:rsidRPr="001908E5">
              <w:rPr>
                <w:sz w:val="16"/>
                <w:szCs w:val="16"/>
              </w:rPr>
              <w:t>İDAS031</w:t>
            </w:r>
          </w:p>
        </w:tc>
        <w:tc>
          <w:tcPr>
            <w:tcW w:w="2377" w:type="dxa"/>
            <w:shd w:val="clear" w:color="auto" w:fill="auto"/>
          </w:tcPr>
          <w:p w:rsidR="006E3427" w:rsidRPr="001908E5" w:rsidRDefault="006E3427" w:rsidP="006E3427">
            <w:pPr>
              <w:rPr>
                <w:sz w:val="16"/>
                <w:szCs w:val="16"/>
              </w:rPr>
            </w:pPr>
            <w:r w:rsidRPr="001908E5">
              <w:rPr>
                <w:sz w:val="16"/>
                <w:szCs w:val="16"/>
              </w:rPr>
              <w:t>Mantık</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283" w:type="dxa"/>
            <w:shd w:val="clear" w:color="auto" w:fill="auto"/>
          </w:tcPr>
          <w:p w:rsidR="006E3427" w:rsidRPr="001908E5" w:rsidRDefault="006E3427" w:rsidP="006E3427">
            <w:pPr>
              <w:jc w:val="center"/>
              <w:rPr>
                <w:sz w:val="16"/>
                <w:szCs w:val="16"/>
              </w:rPr>
            </w:pPr>
            <w:r w:rsidRPr="001908E5">
              <w:rPr>
                <w:sz w:val="16"/>
                <w:szCs w:val="16"/>
              </w:rPr>
              <w:t>0</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567" w:type="dxa"/>
            <w:shd w:val="clear" w:color="auto" w:fill="auto"/>
          </w:tcPr>
          <w:p w:rsidR="006E3427" w:rsidRPr="001908E5" w:rsidRDefault="006E3427" w:rsidP="006E3427">
            <w:pPr>
              <w:jc w:val="center"/>
              <w:rPr>
                <w:sz w:val="16"/>
                <w:szCs w:val="16"/>
              </w:rPr>
            </w:pPr>
            <w:r w:rsidRPr="001908E5">
              <w:rPr>
                <w:sz w:val="16"/>
                <w:szCs w:val="16"/>
              </w:rPr>
              <w:t>3</w:t>
            </w:r>
          </w:p>
        </w:tc>
      </w:tr>
      <w:tr w:rsidR="006E3427" w:rsidRPr="003A0A1F" w:rsidTr="006E3427">
        <w:trPr>
          <w:trHeight w:val="227"/>
        </w:trPr>
        <w:tc>
          <w:tcPr>
            <w:tcW w:w="850" w:type="dxa"/>
            <w:shd w:val="clear" w:color="auto" w:fill="auto"/>
          </w:tcPr>
          <w:p w:rsidR="006E3427" w:rsidRPr="001908E5" w:rsidRDefault="006E3427" w:rsidP="006E3427">
            <w:pPr>
              <w:rPr>
                <w:sz w:val="16"/>
                <w:szCs w:val="16"/>
              </w:rPr>
            </w:pPr>
            <w:r w:rsidRPr="001908E5">
              <w:rPr>
                <w:sz w:val="16"/>
                <w:szCs w:val="16"/>
              </w:rPr>
              <w:t>İDAS032</w:t>
            </w:r>
          </w:p>
        </w:tc>
        <w:tc>
          <w:tcPr>
            <w:tcW w:w="2377" w:type="dxa"/>
            <w:shd w:val="clear" w:color="auto" w:fill="auto"/>
          </w:tcPr>
          <w:p w:rsidR="006E3427" w:rsidRPr="001908E5" w:rsidRDefault="006E3427" w:rsidP="006E3427">
            <w:pPr>
              <w:rPr>
                <w:sz w:val="16"/>
                <w:szCs w:val="16"/>
              </w:rPr>
            </w:pPr>
            <w:r w:rsidRPr="001908E5">
              <w:rPr>
                <w:sz w:val="16"/>
                <w:szCs w:val="16"/>
              </w:rPr>
              <w:t>Günümüz Hadis Problemleri</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283" w:type="dxa"/>
            <w:shd w:val="clear" w:color="auto" w:fill="auto"/>
          </w:tcPr>
          <w:p w:rsidR="006E3427" w:rsidRPr="001908E5" w:rsidRDefault="006E3427" w:rsidP="006E3427">
            <w:pPr>
              <w:jc w:val="center"/>
              <w:rPr>
                <w:sz w:val="16"/>
                <w:szCs w:val="16"/>
              </w:rPr>
            </w:pPr>
            <w:r w:rsidRPr="001908E5">
              <w:rPr>
                <w:sz w:val="16"/>
                <w:szCs w:val="16"/>
              </w:rPr>
              <w:t>0</w:t>
            </w:r>
          </w:p>
        </w:tc>
        <w:tc>
          <w:tcPr>
            <w:tcW w:w="284" w:type="dxa"/>
            <w:shd w:val="clear" w:color="auto" w:fill="auto"/>
          </w:tcPr>
          <w:p w:rsidR="006E3427" w:rsidRPr="001908E5" w:rsidRDefault="006E3427" w:rsidP="006E3427">
            <w:pPr>
              <w:jc w:val="center"/>
              <w:rPr>
                <w:sz w:val="16"/>
                <w:szCs w:val="16"/>
              </w:rPr>
            </w:pPr>
            <w:r w:rsidRPr="001908E5">
              <w:rPr>
                <w:sz w:val="16"/>
                <w:szCs w:val="16"/>
              </w:rPr>
              <w:t>2</w:t>
            </w:r>
          </w:p>
        </w:tc>
        <w:tc>
          <w:tcPr>
            <w:tcW w:w="567" w:type="dxa"/>
            <w:shd w:val="clear" w:color="auto" w:fill="auto"/>
          </w:tcPr>
          <w:p w:rsidR="006E3427" w:rsidRPr="001908E5" w:rsidRDefault="006E3427" w:rsidP="006E3427">
            <w:pPr>
              <w:jc w:val="center"/>
              <w:rPr>
                <w:sz w:val="16"/>
                <w:szCs w:val="16"/>
              </w:rPr>
            </w:pPr>
            <w:r w:rsidRPr="001908E5">
              <w:rPr>
                <w:sz w:val="16"/>
                <w:szCs w:val="16"/>
              </w:rPr>
              <w:t>3</w:t>
            </w:r>
          </w:p>
        </w:tc>
      </w:tr>
    </w:tbl>
    <w:p w:rsidR="006D4125" w:rsidRDefault="006D4125" w:rsidP="006D4125"/>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6D4125" w:rsidRDefault="006D4125" w:rsidP="00C6043C">
      <w:pPr>
        <w:ind w:right="-284"/>
        <w:rPr>
          <w:b/>
          <w:sz w:val="18"/>
          <w:szCs w:val="18"/>
        </w:rPr>
      </w:pPr>
    </w:p>
    <w:p w:rsidR="007F37AC" w:rsidRDefault="007F37AC" w:rsidP="006D4125"/>
    <w:p w:rsidR="006E3427" w:rsidRDefault="006E3427" w:rsidP="006D4125">
      <w:pPr>
        <w:rPr>
          <w:b/>
        </w:rPr>
      </w:pPr>
    </w:p>
    <w:p w:rsidR="006E3427" w:rsidRDefault="006E3427" w:rsidP="006D4125">
      <w:pPr>
        <w:rPr>
          <w:b/>
        </w:rPr>
      </w:pPr>
    </w:p>
    <w:p w:rsidR="006D4125" w:rsidRPr="007F37AC" w:rsidRDefault="0042346A" w:rsidP="006D4125">
      <w:pPr>
        <w:rPr>
          <w:b/>
        </w:rPr>
      </w:pPr>
      <w:r>
        <w:rPr>
          <w:b/>
        </w:rPr>
        <w:t xml:space="preserve">                      </w:t>
      </w:r>
      <w:r w:rsidR="00EE3A09" w:rsidRPr="007F37AC">
        <w:rPr>
          <w:b/>
        </w:rPr>
        <w:t>GENEL KÜLTÜR SEÇMELİ DERSLER:</w:t>
      </w:r>
    </w:p>
    <w:p w:rsidR="006D4125" w:rsidRDefault="006D4125" w:rsidP="006D4125"/>
    <w:tbl>
      <w:tblPr>
        <w:tblpPr w:leftFromText="142" w:rightFromText="142" w:vertAnchor="text" w:horzAnchor="page" w:tblpX="2632" w:tblpY="1"/>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44"/>
        <w:gridCol w:w="283"/>
        <w:gridCol w:w="284"/>
        <w:gridCol w:w="283"/>
        <w:gridCol w:w="709"/>
      </w:tblGrid>
      <w:tr w:rsidR="00EE3A09" w:rsidRPr="003A0A1F" w:rsidTr="006E3427">
        <w:tc>
          <w:tcPr>
            <w:tcW w:w="817" w:type="dxa"/>
            <w:shd w:val="clear" w:color="auto" w:fill="auto"/>
          </w:tcPr>
          <w:p w:rsidR="00EE3A09" w:rsidRPr="00D87CEF" w:rsidRDefault="00EE3A09" w:rsidP="006E3427">
            <w:pPr>
              <w:ind w:left="-108" w:right="-108"/>
              <w:jc w:val="center"/>
              <w:rPr>
                <w:b/>
                <w:sz w:val="16"/>
                <w:szCs w:val="16"/>
              </w:rPr>
            </w:pPr>
            <w:r w:rsidRPr="00D87CEF">
              <w:rPr>
                <w:b/>
                <w:sz w:val="16"/>
                <w:szCs w:val="16"/>
              </w:rPr>
              <w:t>DERS KODU</w:t>
            </w:r>
          </w:p>
        </w:tc>
        <w:tc>
          <w:tcPr>
            <w:tcW w:w="2444" w:type="dxa"/>
            <w:shd w:val="clear" w:color="auto" w:fill="auto"/>
          </w:tcPr>
          <w:p w:rsidR="00EE3A09" w:rsidRPr="00D87CEF" w:rsidRDefault="00EE3A09" w:rsidP="006E3427">
            <w:pPr>
              <w:rPr>
                <w:b/>
                <w:sz w:val="16"/>
                <w:szCs w:val="16"/>
              </w:rPr>
            </w:pPr>
            <w:r w:rsidRPr="00D87CEF">
              <w:rPr>
                <w:b/>
                <w:sz w:val="16"/>
                <w:szCs w:val="16"/>
              </w:rPr>
              <w:t>DERS ADI</w:t>
            </w:r>
          </w:p>
        </w:tc>
        <w:tc>
          <w:tcPr>
            <w:tcW w:w="283" w:type="dxa"/>
            <w:shd w:val="clear" w:color="auto" w:fill="auto"/>
          </w:tcPr>
          <w:p w:rsidR="00EE3A09" w:rsidRPr="00D87CEF" w:rsidRDefault="00EE3A09" w:rsidP="006E3427">
            <w:pPr>
              <w:jc w:val="center"/>
              <w:rPr>
                <w:b/>
                <w:sz w:val="16"/>
                <w:szCs w:val="16"/>
              </w:rPr>
            </w:pPr>
            <w:r w:rsidRPr="00D87CEF">
              <w:rPr>
                <w:b/>
                <w:sz w:val="16"/>
                <w:szCs w:val="16"/>
              </w:rPr>
              <w:t>T</w:t>
            </w:r>
          </w:p>
        </w:tc>
        <w:tc>
          <w:tcPr>
            <w:tcW w:w="284" w:type="dxa"/>
            <w:shd w:val="clear" w:color="auto" w:fill="auto"/>
          </w:tcPr>
          <w:p w:rsidR="00EE3A09" w:rsidRPr="00D87CEF" w:rsidRDefault="00EE3A09" w:rsidP="006E3427">
            <w:pPr>
              <w:jc w:val="center"/>
              <w:rPr>
                <w:b/>
                <w:sz w:val="16"/>
                <w:szCs w:val="16"/>
              </w:rPr>
            </w:pPr>
            <w:r w:rsidRPr="00D87CEF">
              <w:rPr>
                <w:b/>
                <w:sz w:val="16"/>
                <w:szCs w:val="16"/>
              </w:rPr>
              <w:t>U</w:t>
            </w:r>
          </w:p>
        </w:tc>
        <w:tc>
          <w:tcPr>
            <w:tcW w:w="283" w:type="dxa"/>
            <w:shd w:val="clear" w:color="auto" w:fill="auto"/>
          </w:tcPr>
          <w:p w:rsidR="00EE3A09" w:rsidRPr="00D87CEF" w:rsidRDefault="00EE3A09" w:rsidP="006E3427">
            <w:pPr>
              <w:jc w:val="center"/>
              <w:rPr>
                <w:b/>
                <w:sz w:val="16"/>
                <w:szCs w:val="16"/>
              </w:rPr>
            </w:pPr>
            <w:r w:rsidRPr="00D87CEF">
              <w:rPr>
                <w:b/>
                <w:sz w:val="16"/>
                <w:szCs w:val="16"/>
              </w:rPr>
              <w:t>K</w:t>
            </w:r>
          </w:p>
        </w:tc>
        <w:tc>
          <w:tcPr>
            <w:tcW w:w="709" w:type="dxa"/>
            <w:shd w:val="clear" w:color="auto" w:fill="auto"/>
          </w:tcPr>
          <w:p w:rsidR="00EE3A09" w:rsidRPr="00D87CEF" w:rsidRDefault="00EE3A09" w:rsidP="006E3427">
            <w:pPr>
              <w:jc w:val="center"/>
              <w:rPr>
                <w:b/>
                <w:sz w:val="16"/>
                <w:szCs w:val="16"/>
              </w:rPr>
            </w:pPr>
            <w:r w:rsidRPr="00D87CEF">
              <w:rPr>
                <w:b/>
                <w:sz w:val="16"/>
                <w:szCs w:val="16"/>
              </w:rPr>
              <w:t>AKTS</w:t>
            </w:r>
          </w:p>
        </w:tc>
      </w:tr>
      <w:tr w:rsidR="009B37FC" w:rsidRPr="003A0A1F" w:rsidTr="006E3427">
        <w:tc>
          <w:tcPr>
            <w:tcW w:w="817" w:type="dxa"/>
            <w:shd w:val="clear" w:color="auto" w:fill="auto"/>
          </w:tcPr>
          <w:p w:rsidR="009B37FC" w:rsidRPr="003A0A1F" w:rsidRDefault="009B37FC" w:rsidP="009B37FC">
            <w:pPr>
              <w:ind w:left="-108" w:right="-108"/>
              <w:jc w:val="center"/>
            </w:pPr>
            <w:r>
              <w:rPr>
                <w:sz w:val="16"/>
                <w:szCs w:val="16"/>
              </w:rPr>
              <w:t>İDGK0</w:t>
            </w:r>
            <w:r w:rsidRPr="003A0A1F">
              <w:rPr>
                <w:sz w:val="16"/>
                <w:szCs w:val="16"/>
              </w:rPr>
              <w:t>05</w:t>
            </w:r>
          </w:p>
        </w:tc>
        <w:tc>
          <w:tcPr>
            <w:tcW w:w="2444" w:type="dxa"/>
            <w:shd w:val="clear" w:color="auto" w:fill="auto"/>
          </w:tcPr>
          <w:p w:rsidR="009B37FC" w:rsidRPr="003A0A1F" w:rsidRDefault="009B37FC" w:rsidP="00044240">
            <w:pPr>
              <w:ind w:left="34" w:right="-108"/>
              <w:rPr>
                <w:sz w:val="16"/>
                <w:szCs w:val="16"/>
              </w:rPr>
            </w:pPr>
            <w:r w:rsidRPr="003A0A1F">
              <w:rPr>
                <w:sz w:val="16"/>
                <w:szCs w:val="16"/>
              </w:rPr>
              <w:t>Osmanlıca Tasavvufi Metinler</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284" w:type="dxa"/>
            <w:shd w:val="clear" w:color="auto" w:fill="auto"/>
          </w:tcPr>
          <w:p w:rsidR="009B37FC" w:rsidRPr="003A0A1F" w:rsidRDefault="009B37FC" w:rsidP="009B37FC">
            <w:pPr>
              <w:ind w:left="-108" w:right="-108"/>
              <w:jc w:val="center"/>
              <w:rPr>
                <w:sz w:val="16"/>
                <w:szCs w:val="16"/>
              </w:rPr>
            </w:pPr>
            <w:r w:rsidRPr="003A0A1F">
              <w:rPr>
                <w:sz w:val="16"/>
                <w:szCs w:val="16"/>
              </w:rPr>
              <w:t>0</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709" w:type="dxa"/>
            <w:shd w:val="clear" w:color="auto" w:fill="auto"/>
          </w:tcPr>
          <w:p w:rsidR="009B37FC" w:rsidRPr="003A0A1F" w:rsidRDefault="009B37FC" w:rsidP="009B37FC">
            <w:pPr>
              <w:ind w:left="-108" w:right="-108"/>
              <w:jc w:val="center"/>
              <w:rPr>
                <w:sz w:val="16"/>
                <w:szCs w:val="16"/>
              </w:rPr>
            </w:pPr>
            <w:r w:rsidRPr="003A0A1F">
              <w:rPr>
                <w:sz w:val="16"/>
                <w:szCs w:val="16"/>
              </w:rPr>
              <w:t>3</w:t>
            </w:r>
          </w:p>
        </w:tc>
      </w:tr>
      <w:tr w:rsidR="009B37FC" w:rsidRPr="003A0A1F" w:rsidTr="006E3427">
        <w:tc>
          <w:tcPr>
            <w:tcW w:w="817" w:type="dxa"/>
            <w:shd w:val="clear" w:color="auto" w:fill="auto"/>
          </w:tcPr>
          <w:p w:rsidR="009B37FC" w:rsidRPr="003A0A1F" w:rsidRDefault="009B37FC" w:rsidP="009B37FC">
            <w:pPr>
              <w:ind w:left="-108" w:right="-108"/>
              <w:jc w:val="center"/>
            </w:pPr>
            <w:r>
              <w:rPr>
                <w:sz w:val="16"/>
                <w:szCs w:val="16"/>
              </w:rPr>
              <w:t>İDGK0</w:t>
            </w:r>
            <w:r w:rsidRPr="003A0A1F">
              <w:rPr>
                <w:sz w:val="16"/>
                <w:szCs w:val="16"/>
              </w:rPr>
              <w:t>06</w:t>
            </w:r>
          </w:p>
        </w:tc>
        <w:tc>
          <w:tcPr>
            <w:tcW w:w="2444" w:type="dxa"/>
            <w:shd w:val="clear" w:color="auto" w:fill="auto"/>
          </w:tcPr>
          <w:p w:rsidR="009B37FC" w:rsidRPr="003A0A1F" w:rsidRDefault="009B37FC" w:rsidP="00044240">
            <w:pPr>
              <w:ind w:left="34" w:right="-108"/>
              <w:rPr>
                <w:sz w:val="16"/>
                <w:szCs w:val="16"/>
              </w:rPr>
            </w:pPr>
            <w:r w:rsidRPr="003A0A1F">
              <w:rPr>
                <w:sz w:val="16"/>
                <w:szCs w:val="16"/>
              </w:rPr>
              <w:t>İslam Kurumları Tarihi</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284" w:type="dxa"/>
            <w:shd w:val="clear" w:color="auto" w:fill="auto"/>
          </w:tcPr>
          <w:p w:rsidR="009B37FC" w:rsidRPr="003A0A1F" w:rsidRDefault="009B37FC" w:rsidP="009B37FC">
            <w:pPr>
              <w:ind w:left="-108" w:right="-108"/>
              <w:jc w:val="center"/>
              <w:rPr>
                <w:sz w:val="16"/>
                <w:szCs w:val="16"/>
              </w:rPr>
            </w:pPr>
            <w:r w:rsidRPr="003A0A1F">
              <w:rPr>
                <w:sz w:val="16"/>
                <w:szCs w:val="16"/>
              </w:rPr>
              <w:t>0</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709" w:type="dxa"/>
            <w:shd w:val="clear" w:color="auto" w:fill="auto"/>
          </w:tcPr>
          <w:p w:rsidR="009B37FC" w:rsidRPr="003A0A1F" w:rsidRDefault="009B37FC" w:rsidP="009B37FC">
            <w:pPr>
              <w:ind w:left="-108" w:right="-108"/>
              <w:jc w:val="center"/>
              <w:rPr>
                <w:sz w:val="16"/>
                <w:szCs w:val="16"/>
              </w:rPr>
            </w:pPr>
            <w:r w:rsidRPr="003A0A1F">
              <w:rPr>
                <w:sz w:val="16"/>
                <w:szCs w:val="16"/>
              </w:rPr>
              <w:t>3</w:t>
            </w:r>
          </w:p>
        </w:tc>
      </w:tr>
      <w:tr w:rsidR="009B37FC" w:rsidRPr="003A0A1F" w:rsidTr="006E3427">
        <w:tc>
          <w:tcPr>
            <w:tcW w:w="817" w:type="dxa"/>
            <w:shd w:val="clear" w:color="auto" w:fill="auto"/>
          </w:tcPr>
          <w:p w:rsidR="009B37FC" w:rsidRPr="003A0A1F" w:rsidRDefault="009B37FC" w:rsidP="009B37FC">
            <w:pPr>
              <w:ind w:left="-108" w:right="-108"/>
              <w:jc w:val="center"/>
            </w:pPr>
            <w:r>
              <w:rPr>
                <w:sz w:val="16"/>
                <w:szCs w:val="16"/>
              </w:rPr>
              <w:t>İDGK0</w:t>
            </w:r>
            <w:r w:rsidRPr="003A0A1F">
              <w:rPr>
                <w:sz w:val="16"/>
                <w:szCs w:val="16"/>
              </w:rPr>
              <w:t>07</w:t>
            </w:r>
          </w:p>
        </w:tc>
        <w:tc>
          <w:tcPr>
            <w:tcW w:w="2444" w:type="dxa"/>
            <w:shd w:val="clear" w:color="auto" w:fill="auto"/>
          </w:tcPr>
          <w:p w:rsidR="009B37FC" w:rsidRPr="003A0A1F" w:rsidRDefault="009B37FC" w:rsidP="00044240">
            <w:pPr>
              <w:ind w:left="34" w:right="-108"/>
              <w:rPr>
                <w:sz w:val="16"/>
                <w:szCs w:val="16"/>
              </w:rPr>
            </w:pPr>
            <w:r w:rsidRPr="003A0A1F">
              <w:rPr>
                <w:sz w:val="16"/>
                <w:szCs w:val="16"/>
              </w:rPr>
              <w:t>İslam Düşüncesi</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284" w:type="dxa"/>
            <w:shd w:val="clear" w:color="auto" w:fill="auto"/>
          </w:tcPr>
          <w:p w:rsidR="009B37FC" w:rsidRPr="003A0A1F" w:rsidRDefault="009B37FC" w:rsidP="009B37FC">
            <w:pPr>
              <w:ind w:left="-108" w:right="-108"/>
              <w:jc w:val="center"/>
              <w:rPr>
                <w:sz w:val="16"/>
                <w:szCs w:val="16"/>
              </w:rPr>
            </w:pPr>
            <w:r w:rsidRPr="003A0A1F">
              <w:rPr>
                <w:sz w:val="16"/>
                <w:szCs w:val="16"/>
              </w:rPr>
              <w:t>0</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709" w:type="dxa"/>
            <w:shd w:val="clear" w:color="auto" w:fill="auto"/>
          </w:tcPr>
          <w:p w:rsidR="009B37FC" w:rsidRPr="003A0A1F" w:rsidRDefault="009B37FC" w:rsidP="009B37FC">
            <w:pPr>
              <w:ind w:left="-108" w:right="-108"/>
              <w:jc w:val="center"/>
              <w:rPr>
                <w:sz w:val="16"/>
                <w:szCs w:val="16"/>
              </w:rPr>
            </w:pPr>
            <w:r w:rsidRPr="003A0A1F">
              <w:rPr>
                <w:sz w:val="16"/>
                <w:szCs w:val="16"/>
              </w:rPr>
              <w:t>3</w:t>
            </w:r>
          </w:p>
        </w:tc>
      </w:tr>
      <w:tr w:rsidR="009B37FC" w:rsidRPr="003A0A1F" w:rsidTr="006E3427">
        <w:tc>
          <w:tcPr>
            <w:tcW w:w="817" w:type="dxa"/>
            <w:shd w:val="clear" w:color="auto" w:fill="auto"/>
          </w:tcPr>
          <w:p w:rsidR="009B37FC" w:rsidRPr="003A0A1F" w:rsidRDefault="009B37FC" w:rsidP="009B37FC">
            <w:pPr>
              <w:ind w:left="-108" w:right="-108"/>
              <w:jc w:val="center"/>
            </w:pPr>
            <w:r>
              <w:rPr>
                <w:sz w:val="16"/>
                <w:szCs w:val="16"/>
              </w:rPr>
              <w:t>İDGK0</w:t>
            </w:r>
            <w:r w:rsidRPr="003A0A1F">
              <w:rPr>
                <w:sz w:val="16"/>
                <w:szCs w:val="16"/>
              </w:rPr>
              <w:t>08</w:t>
            </w:r>
          </w:p>
        </w:tc>
        <w:tc>
          <w:tcPr>
            <w:tcW w:w="2444" w:type="dxa"/>
            <w:shd w:val="clear" w:color="auto" w:fill="auto"/>
          </w:tcPr>
          <w:p w:rsidR="009B37FC" w:rsidRPr="003A0A1F" w:rsidRDefault="009B37FC" w:rsidP="00044240">
            <w:pPr>
              <w:ind w:left="34" w:right="-108"/>
              <w:rPr>
                <w:sz w:val="16"/>
                <w:szCs w:val="16"/>
              </w:rPr>
            </w:pPr>
            <w:r w:rsidRPr="003A0A1F">
              <w:rPr>
                <w:sz w:val="16"/>
                <w:szCs w:val="16"/>
              </w:rPr>
              <w:t>Din ve Değerler Psikolojisi</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284" w:type="dxa"/>
            <w:shd w:val="clear" w:color="auto" w:fill="auto"/>
          </w:tcPr>
          <w:p w:rsidR="009B37FC" w:rsidRPr="003A0A1F" w:rsidRDefault="009B37FC" w:rsidP="009B37FC">
            <w:pPr>
              <w:ind w:left="-108" w:right="-108"/>
              <w:jc w:val="center"/>
              <w:rPr>
                <w:sz w:val="16"/>
                <w:szCs w:val="16"/>
              </w:rPr>
            </w:pPr>
            <w:r w:rsidRPr="003A0A1F">
              <w:rPr>
                <w:sz w:val="16"/>
                <w:szCs w:val="16"/>
              </w:rPr>
              <w:t>0</w:t>
            </w:r>
          </w:p>
        </w:tc>
        <w:tc>
          <w:tcPr>
            <w:tcW w:w="283" w:type="dxa"/>
            <w:shd w:val="clear" w:color="auto" w:fill="auto"/>
          </w:tcPr>
          <w:p w:rsidR="009B37FC" w:rsidRPr="003A0A1F" w:rsidRDefault="009B37FC" w:rsidP="009B37FC">
            <w:pPr>
              <w:ind w:left="-108" w:right="-108"/>
              <w:jc w:val="center"/>
              <w:rPr>
                <w:sz w:val="16"/>
                <w:szCs w:val="16"/>
              </w:rPr>
            </w:pPr>
            <w:r w:rsidRPr="003A0A1F">
              <w:rPr>
                <w:sz w:val="16"/>
                <w:szCs w:val="16"/>
              </w:rPr>
              <w:t>2</w:t>
            </w:r>
          </w:p>
        </w:tc>
        <w:tc>
          <w:tcPr>
            <w:tcW w:w="709" w:type="dxa"/>
            <w:shd w:val="clear" w:color="auto" w:fill="auto"/>
          </w:tcPr>
          <w:p w:rsidR="009B37FC" w:rsidRPr="003A0A1F" w:rsidRDefault="009B37FC" w:rsidP="009B37FC">
            <w:pPr>
              <w:ind w:left="-108" w:right="-108"/>
              <w:jc w:val="center"/>
              <w:rPr>
                <w:sz w:val="16"/>
                <w:szCs w:val="16"/>
              </w:rPr>
            </w:pPr>
            <w:r w:rsidRPr="003A0A1F">
              <w:rPr>
                <w:sz w:val="16"/>
                <w:szCs w:val="16"/>
              </w:rPr>
              <w:t>3</w:t>
            </w:r>
          </w:p>
        </w:tc>
      </w:tr>
      <w:tr w:rsidR="009B37FC" w:rsidRPr="003A0A1F" w:rsidTr="00A327EE">
        <w:tc>
          <w:tcPr>
            <w:tcW w:w="817"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İDGK013</w:t>
            </w:r>
          </w:p>
        </w:tc>
        <w:tc>
          <w:tcPr>
            <w:tcW w:w="2444" w:type="dxa"/>
            <w:shd w:val="clear" w:color="auto" w:fill="auto"/>
            <w:vAlign w:val="center"/>
          </w:tcPr>
          <w:p w:rsidR="009B37FC" w:rsidRPr="009B37FC" w:rsidRDefault="009B37FC" w:rsidP="00044240">
            <w:pPr>
              <w:ind w:left="34" w:right="-108"/>
              <w:rPr>
                <w:sz w:val="16"/>
                <w:szCs w:val="16"/>
              </w:rPr>
            </w:pPr>
            <w:r w:rsidRPr="009B37FC">
              <w:rPr>
                <w:sz w:val="16"/>
                <w:szCs w:val="16"/>
              </w:rPr>
              <w:t>Osmanlı Siyasi Tarihi</w:t>
            </w:r>
          </w:p>
        </w:tc>
        <w:tc>
          <w:tcPr>
            <w:tcW w:w="283"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A327EE">
        <w:tc>
          <w:tcPr>
            <w:tcW w:w="817"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İDGK014</w:t>
            </w:r>
          </w:p>
        </w:tc>
        <w:tc>
          <w:tcPr>
            <w:tcW w:w="2444" w:type="dxa"/>
            <w:shd w:val="clear" w:color="auto" w:fill="auto"/>
            <w:vAlign w:val="center"/>
          </w:tcPr>
          <w:p w:rsidR="009B37FC" w:rsidRPr="009B37FC" w:rsidRDefault="009B37FC" w:rsidP="00044240">
            <w:pPr>
              <w:ind w:left="34" w:right="-108"/>
              <w:rPr>
                <w:sz w:val="16"/>
                <w:szCs w:val="16"/>
              </w:rPr>
            </w:pPr>
            <w:r w:rsidRPr="009B37FC">
              <w:rPr>
                <w:sz w:val="16"/>
                <w:szCs w:val="16"/>
              </w:rPr>
              <w:t>Sosyal Psikoloji</w:t>
            </w:r>
          </w:p>
        </w:tc>
        <w:tc>
          <w:tcPr>
            <w:tcW w:w="283"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A327EE">
        <w:trPr>
          <w:trHeight w:val="70"/>
        </w:trPr>
        <w:tc>
          <w:tcPr>
            <w:tcW w:w="817"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İDGK015</w:t>
            </w:r>
          </w:p>
        </w:tc>
        <w:tc>
          <w:tcPr>
            <w:tcW w:w="2444" w:type="dxa"/>
            <w:shd w:val="clear" w:color="auto" w:fill="auto"/>
            <w:vAlign w:val="center"/>
          </w:tcPr>
          <w:p w:rsidR="009B37FC" w:rsidRPr="009B37FC" w:rsidRDefault="009B37FC" w:rsidP="00044240">
            <w:pPr>
              <w:ind w:left="34" w:right="-108"/>
              <w:rPr>
                <w:sz w:val="16"/>
                <w:szCs w:val="16"/>
              </w:rPr>
            </w:pPr>
            <w:r w:rsidRPr="009B37FC">
              <w:rPr>
                <w:sz w:val="16"/>
                <w:szCs w:val="16"/>
              </w:rPr>
              <w:t>Din ve Eleştirel Düşünme</w:t>
            </w:r>
          </w:p>
        </w:tc>
        <w:tc>
          <w:tcPr>
            <w:tcW w:w="283"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vAlign w:val="center"/>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6E3427">
        <w:tc>
          <w:tcPr>
            <w:tcW w:w="817" w:type="dxa"/>
            <w:shd w:val="clear" w:color="auto" w:fill="auto"/>
          </w:tcPr>
          <w:p w:rsidR="009B37FC" w:rsidRPr="009B37FC" w:rsidRDefault="009B37FC" w:rsidP="009B37FC">
            <w:pPr>
              <w:ind w:left="-108" w:right="-108"/>
              <w:jc w:val="center"/>
              <w:rPr>
                <w:sz w:val="16"/>
                <w:szCs w:val="16"/>
              </w:rPr>
            </w:pPr>
            <w:r w:rsidRPr="009B37FC">
              <w:rPr>
                <w:sz w:val="16"/>
                <w:szCs w:val="16"/>
              </w:rPr>
              <w:t>İDGK016</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Bilgisayar I</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6E3427">
        <w:tc>
          <w:tcPr>
            <w:tcW w:w="817" w:type="dxa"/>
            <w:shd w:val="clear" w:color="auto" w:fill="auto"/>
          </w:tcPr>
          <w:p w:rsidR="009B37FC" w:rsidRPr="009B37FC" w:rsidRDefault="009B37FC" w:rsidP="009B37FC">
            <w:pPr>
              <w:ind w:left="-108" w:right="-108"/>
              <w:jc w:val="center"/>
            </w:pPr>
            <w:r w:rsidRPr="009B37FC">
              <w:rPr>
                <w:sz w:val="16"/>
                <w:szCs w:val="16"/>
              </w:rPr>
              <w:t>İDGK017</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Felsefe Tarihi</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6E3427">
        <w:tc>
          <w:tcPr>
            <w:tcW w:w="817" w:type="dxa"/>
            <w:shd w:val="clear" w:color="auto" w:fill="auto"/>
          </w:tcPr>
          <w:p w:rsidR="009B37FC" w:rsidRPr="009B37FC" w:rsidRDefault="009B37FC" w:rsidP="009B37FC">
            <w:pPr>
              <w:ind w:left="-108" w:right="-108"/>
              <w:jc w:val="center"/>
            </w:pPr>
            <w:r w:rsidRPr="009B37FC">
              <w:rPr>
                <w:sz w:val="16"/>
                <w:szCs w:val="16"/>
              </w:rPr>
              <w:t>İDGK018</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Oryantalizm</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6E3427">
        <w:tc>
          <w:tcPr>
            <w:tcW w:w="817" w:type="dxa"/>
            <w:shd w:val="clear" w:color="auto" w:fill="auto"/>
          </w:tcPr>
          <w:p w:rsidR="009B37FC" w:rsidRPr="009B37FC" w:rsidRDefault="009B37FC" w:rsidP="009B37FC">
            <w:pPr>
              <w:ind w:left="-108" w:right="-108"/>
              <w:jc w:val="center"/>
            </w:pPr>
            <w:r w:rsidRPr="009B37FC">
              <w:rPr>
                <w:sz w:val="16"/>
                <w:szCs w:val="16"/>
              </w:rPr>
              <w:t>İDGK019</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Halk Kültürü ve İnançları</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6E3427">
        <w:tc>
          <w:tcPr>
            <w:tcW w:w="817" w:type="dxa"/>
            <w:shd w:val="clear" w:color="auto" w:fill="auto"/>
          </w:tcPr>
          <w:p w:rsidR="009B37FC" w:rsidRPr="009B37FC" w:rsidRDefault="009B37FC" w:rsidP="009B37FC">
            <w:pPr>
              <w:ind w:left="-108" w:right="-108"/>
              <w:jc w:val="center"/>
            </w:pPr>
            <w:r w:rsidRPr="009B37FC">
              <w:rPr>
                <w:sz w:val="16"/>
                <w:szCs w:val="16"/>
              </w:rPr>
              <w:t>İDGK020</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Bilgisayar II</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A327EE">
        <w:tc>
          <w:tcPr>
            <w:tcW w:w="817" w:type="dxa"/>
            <w:shd w:val="clear" w:color="auto" w:fill="auto"/>
          </w:tcPr>
          <w:p w:rsidR="009B37FC" w:rsidRPr="009B37FC" w:rsidRDefault="009B37FC" w:rsidP="009B37FC">
            <w:pPr>
              <w:ind w:left="-108" w:right="-108"/>
              <w:jc w:val="center"/>
            </w:pPr>
            <w:r w:rsidRPr="009B37FC">
              <w:rPr>
                <w:sz w:val="16"/>
                <w:szCs w:val="16"/>
              </w:rPr>
              <w:t>İDGK021</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Metinlerle Osmanlı Türkçesi</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A327EE">
        <w:tc>
          <w:tcPr>
            <w:tcW w:w="817" w:type="dxa"/>
            <w:shd w:val="clear" w:color="auto" w:fill="auto"/>
          </w:tcPr>
          <w:p w:rsidR="009B37FC" w:rsidRPr="009B37FC" w:rsidRDefault="009B37FC" w:rsidP="009B37FC">
            <w:pPr>
              <w:ind w:left="-108" w:right="-108"/>
              <w:jc w:val="center"/>
            </w:pPr>
            <w:r w:rsidRPr="009B37FC">
              <w:rPr>
                <w:sz w:val="16"/>
                <w:szCs w:val="16"/>
              </w:rPr>
              <w:t>İDGK022</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Çağdaş Felsefe Metinleri</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r w:rsidR="009B37FC" w:rsidRPr="003A0A1F" w:rsidTr="00A327EE">
        <w:tc>
          <w:tcPr>
            <w:tcW w:w="817" w:type="dxa"/>
            <w:shd w:val="clear" w:color="auto" w:fill="auto"/>
          </w:tcPr>
          <w:p w:rsidR="009B37FC" w:rsidRPr="009B37FC" w:rsidRDefault="009B37FC" w:rsidP="009B37FC">
            <w:pPr>
              <w:ind w:left="-108" w:right="-108"/>
              <w:jc w:val="center"/>
            </w:pPr>
            <w:r w:rsidRPr="009B37FC">
              <w:rPr>
                <w:sz w:val="16"/>
                <w:szCs w:val="16"/>
              </w:rPr>
              <w:t>İDGK023</w:t>
            </w:r>
          </w:p>
        </w:tc>
        <w:tc>
          <w:tcPr>
            <w:tcW w:w="2444" w:type="dxa"/>
            <w:shd w:val="clear" w:color="auto" w:fill="auto"/>
          </w:tcPr>
          <w:p w:rsidR="009B37FC" w:rsidRPr="009B37FC" w:rsidRDefault="009B37FC" w:rsidP="00044240">
            <w:pPr>
              <w:ind w:left="34" w:right="-108"/>
              <w:rPr>
                <w:sz w:val="16"/>
                <w:szCs w:val="16"/>
              </w:rPr>
            </w:pPr>
            <w:r w:rsidRPr="009B37FC">
              <w:rPr>
                <w:sz w:val="16"/>
                <w:szCs w:val="16"/>
              </w:rPr>
              <w:t>İslam ve Bilim</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284" w:type="dxa"/>
            <w:shd w:val="clear" w:color="auto" w:fill="auto"/>
          </w:tcPr>
          <w:p w:rsidR="009B37FC" w:rsidRPr="009B37FC" w:rsidRDefault="009B37FC" w:rsidP="009B37FC">
            <w:pPr>
              <w:ind w:left="-108" w:right="-108"/>
              <w:jc w:val="center"/>
              <w:rPr>
                <w:sz w:val="16"/>
                <w:szCs w:val="16"/>
              </w:rPr>
            </w:pPr>
            <w:r w:rsidRPr="009B37FC">
              <w:rPr>
                <w:sz w:val="16"/>
                <w:szCs w:val="16"/>
              </w:rPr>
              <w:t>0</w:t>
            </w:r>
          </w:p>
        </w:tc>
        <w:tc>
          <w:tcPr>
            <w:tcW w:w="283" w:type="dxa"/>
            <w:shd w:val="clear" w:color="auto" w:fill="auto"/>
          </w:tcPr>
          <w:p w:rsidR="009B37FC" w:rsidRPr="009B37FC" w:rsidRDefault="009B37FC" w:rsidP="009B37FC">
            <w:pPr>
              <w:ind w:left="-108" w:right="-108"/>
              <w:jc w:val="center"/>
              <w:rPr>
                <w:sz w:val="16"/>
                <w:szCs w:val="16"/>
              </w:rPr>
            </w:pPr>
            <w:r w:rsidRPr="009B37FC">
              <w:rPr>
                <w:sz w:val="16"/>
                <w:szCs w:val="16"/>
              </w:rPr>
              <w:t>2</w:t>
            </w:r>
          </w:p>
        </w:tc>
        <w:tc>
          <w:tcPr>
            <w:tcW w:w="709" w:type="dxa"/>
            <w:shd w:val="clear" w:color="auto" w:fill="auto"/>
          </w:tcPr>
          <w:p w:rsidR="009B37FC" w:rsidRPr="009B37FC" w:rsidRDefault="009B37FC" w:rsidP="009B37FC">
            <w:pPr>
              <w:ind w:left="-108" w:right="-108"/>
              <w:jc w:val="center"/>
              <w:rPr>
                <w:sz w:val="16"/>
                <w:szCs w:val="16"/>
              </w:rPr>
            </w:pPr>
            <w:r w:rsidRPr="009B37FC">
              <w:rPr>
                <w:sz w:val="16"/>
                <w:szCs w:val="16"/>
              </w:rPr>
              <w:t>3</w:t>
            </w:r>
          </w:p>
        </w:tc>
      </w:tr>
    </w:tbl>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D4125" w:rsidRDefault="006D4125" w:rsidP="006D4125"/>
    <w:p w:rsidR="006E3427" w:rsidRDefault="006E3427" w:rsidP="006D4125">
      <w:pPr>
        <w:rPr>
          <w:b/>
        </w:rPr>
      </w:pPr>
    </w:p>
    <w:p w:rsidR="006E3427" w:rsidRDefault="006E3427" w:rsidP="006D4125">
      <w:pPr>
        <w:rPr>
          <w:b/>
        </w:rPr>
      </w:pPr>
    </w:p>
    <w:p w:rsidR="006E3427" w:rsidRDefault="006E3427" w:rsidP="006D4125">
      <w:pPr>
        <w:rPr>
          <w:b/>
        </w:rPr>
      </w:pPr>
    </w:p>
    <w:p w:rsidR="006D4125" w:rsidRPr="007F37AC" w:rsidRDefault="0042346A" w:rsidP="006D4125">
      <w:pPr>
        <w:rPr>
          <w:b/>
        </w:rPr>
      </w:pPr>
      <w:r>
        <w:rPr>
          <w:b/>
        </w:rPr>
        <w:t xml:space="preserve">                     </w:t>
      </w:r>
      <w:r w:rsidR="007F37AC" w:rsidRPr="007F37AC">
        <w:rPr>
          <w:b/>
        </w:rPr>
        <w:t>MESLEK BİLGİSİ SEÇMELİ DERSLER:</w:t>
      </w:r>
    </w:p>
    <w:p w:rsidR="006D4125" w:rsidRDefault="006D4125" w:rsidP="006D4125"/>
    <w:tbl>
      <w:tblPr>
        <w:tblpPr w:leftFromText="142" w:rightFromText="142" w:vertAnchor="text" w:horzAnchor="page" w:tblpX="2660" w:tblpY="1"/>
        <w:tblW w:w="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18"/>
        <w:gridCol w:w="283"/>
        <w:gridCol w:w="284"/>
        <w:gridCol w:w="283"/>
        <w:gridCol w:w="709"/>
      </w:tblGrid>
      <w:tr w:rsidR="007F37AC" w:rsidRPr="003A0A1F" w:rsidTr="006E3427">
        <w:tc>
          <w:tcPr>
            <w:tcW w:w="992" w:type="dxa"/>
            <w:shd w:val="clear" w:color="auto" w:fill="auto"/>
          </w:tcPr>
          <w:p w:rsidR="007F37AC" w:rsidRPr="004C2790" w:rsidRDefault="007F37AC" w:rsidP="006E3427">
            <w:pPr>
              <w:ind w:right="-108"/>
              <w:rPr>
                <w:b/>
                <w:sz w:val="16"/>
                <w:szCs w:val="16"/>
              </w:rPr>
            </w:pPr>
            <w:r w:rsidRPr="004C2790">
              <w:rPr>
                <w:b/>
                <w:sz w:val="16"/>
                <w:szCs w:val="16"/>
              </w:rPr>
              <w:t>DERS KODU</w:t>
            </w:r>
          </w:p>
        </w:tc>
        <w:tc>
          <w:tcPr>
            <w:tcW w:w="2518" w:type="dxa"/>
            <w:shd w:val="clear" w:color="auto" w:fill="auto"/>
          </w:tcPr>
          <w:p w:rsidR="007F37AC" w:rsidRPr="004C2790" w:rsidRDefault="007F37AC" w:rsidP="006E3427">
            <w:pPr>
              <w:rPr>
                <w:b/>
                <w:sz w:val="16"/>
                <w:szCs w:val="16"/>
              </w:rPr>
            </w:pPr>
            <w:r w:rsidRPr="004C2790">
              <w:rPr>
                <w:b/>
                <w:sz w:val="16"/>
                <w:szCs w:val="16"/>
              </w:rPr>
              <w:t>DERS ADI</w:t>
            </w:r>
          </w:p>
        </w:tc>
        <w:tc>
          <w:tcPr>
            <w:tcW w:w="283" w:type="dxa"/>
            <w:shd w:val="clear" w:color="auto" w:fill="auto"/>
          </w:tcPr>
          <w:p w:rsidR="007F37AC" w:rsidRPr="004C2790" w:rsidRDefault="007F37AC" w:rsidP="006E3427">
            <w:pPr>
              <w:jc w:val="center"/>
              <w:rPr>
                <w:b/>
                <w:sz w:val="16"/>
                <w:szCs w:val="16"/>
              </w:rPr>
            </w:pPr>
            <w:r w:rsidRPr="004C2790">
              <w:rPr>
                <w:b/>
                <w:sz w:val="16"/>
                <w:szCs w:val="16"/>
              </w:rPr>
              <w:t>T</w:t>
            </w:r>
          </w:p>
        </w:tc>
        <w:tc>
          <w:tcPr>
            <w:tcW w:w="284" w:type="dxa"/>
            <w:shd w:val="clear" w:color="auto" w:fill="auto"/>
          </w:tcPr>
          <w:p w:rsidR="007F37AC" w:rsidRPr="004C2790" w:rsidRDefault="007F37AC" w:rsidP="006E3427">
            <w:pPr>
              <w:jc w:val="center"/>
              <w:rPr>
                <w:b/>
                <w:sz w:val="16"/>
                <w:szCs w:val="16"/>
              </w:rPr>
            </w:pPr>
            <w:r w:rsidRPr="004C2790">
              <w:rPr>
                <w:b/>
                <w:sz w:val="16"/>
                <w:szCs w:val="16"/>
              </w:rPr>
              <w:t>U</w:t>
            </w:r>
          </w:p>
        </w:tc>
        <w:tc>
          <w:tcPr>
            <w:tcW w:w="283" w:type="dxa"/>
            <w:shd w:val="clear" w:color="auto" w:fill="auto"/>
          </w:tcPr>
          <w:p w:rsidR="007F37AC" w:rsidRPr="004C2790" w:rsidRDefault="007F37AC" w:rsidP="006E3427">
            <w:pPr>
              <w:jc w:val="center"/>
              <w:rPr>
                <w:b/>
                <w:sz w:val="16"/>
                <w:szCs w:val="16"/>
              </w:rPr>
            </w:pPr>
            <w:r w:rsidRPr="004C2790">
              <w:rPr>
                <w:b/>
                <w:sz w:val="16"/>
                <w:szCs w:val="16"/>
              </w:rPr>
              <w:t>K</w:t>
            </w:r>
          </w:p>
        </w:tc>
        <w:tc>
          <w:tcPr>
            <w:tcW w:w="709" w:type="dxa"/>
            <w:shd w:val="clear" w:color="auto" w:fill="auto"/>
          </w:tcPr>
          <w:p w:rsidR="007F37AC" w:rsidRPr="004C2790" w:rsidRDefault="007F37AC" w:rsidP="006E3427">
            <w:pPr>
              <w:jc w:val="center"/>
              <w:rPr>
                <w:b/>
                <w:sz w:val="16"/>
                <w:szCs w:val="16"/>
              </w:rPr>
            </w:pPr>
            <w:r w:rsidRPr="004C2790">
              <w:rPr>
                <w:b/>
                <w:sz w:val="16"/>
                <w:szCs w:val="16"/>
              </w:rPr>
              <w:t>AKTS</w:t>
            </w:r>
          </w:p>
        </w:tc>
      </w:tr>
      <w:tr w:rsidR="007F37AC" w:rsidRPr="003A0A1F" w:rsidTr="006E3427">
        <w:tc>
          <w:tcPr>
            <w:tcW w:w="992" w:type="dxa"/>
            <w:shd w:val="clear" w:color="auto" w:fill="auto"/>
          </w:tcPr>
          <w:p w:rsidR="007F37AC" w:rsidRPr="003A0A1F" w:rsidRDefault="00657B9D" w:rsidP="006E3427">
            <w:pPr>
              <w:ind w:right="-108"/>
              <w:rPr>
                <w:sz w:val="16"/>
                <w:szCs w:val="16"/>
              </w:rPr>
            </w:pPr>
            <w:r>
              <w:rPr>
                <w:sz w:val="16"/>
                <w:szCs w:val="16"/>
              </w:rPr>
              <w:t>İDM</w:t>
            </w:r>
            <w:r w:rsidR="007F37AC" w:rsidRPr="003A0A1F">
              <w:rPr>
                <w:sz w:val="16"/>
                <w:szCs w:val="16"/>
              </w:rPr>
              <w:t>B</w:t>
            </w:r>
            <w:r w:rsidR="007F37AC">
              <w:rPr>
                <w:sz w:val="16"/>
                <w:szCs w:val="16"/>
              </w:rPr>
              <w:t>0</w:t>
            </w:r>
            <w:r w:rsidR="007F37AC" w:rsidRPr="003A0A1F">
              <w:rPr>
                <w:sz w:val="16"/>
                <w:szCs w:val="16"/>
              </w:rPr>
              <w:t>01</w:t>
            </w:r>
          </w:p>
        </w:tc>
        <w:tc>
          <w:tcPr>
            <w:tcW w:w="2518" w:type="dxa"/>
            <w:shd w:val="clear" w:color="auto" w:fill="auto"/>
          </w:tcPr>
          <w:p w:rsidR="007F37AC" w:rsidRPr="003A0A1F" w:rsidRDefault="007F37AC" w:rsidP="006E3427">
            <w:pPr>
              <w:rPr>
                <w:sz w:val="16"/>
                <w:szCs w:val="16"/>
              </w:rPr>
            </w:pPr>
            <w:r w:rsidRPr="003A0A1F">
              <w:rPr>
                <w:sz w:val="16"/>
                <w:szCs w:val="16"/>
              </w:rPr>
              <w:t>Dini Danışmanlık ve Rehberlik</w:t>
            </w:r>
          </w:p>
        </w:tc>
        <w:tc>
          <w:tcPr>
            <w:tcW w:w="283" w:type="dxa"/>
            <w:shd w:val="clear" w:color="auto" w:fill="auto"/>
          </w:tcPr>
          <w:p w:rsidR="007F37AC" w:rsidRPr="003A0A1F" w:rsidRDefault="007F37AC" w:rsidP="006E3427">
            <w:pPr>
              <w:jc w:val="center"/>
              <w:rPr>
                <w:sz w:val="16"/>
                <w:szCs w:val="16"/>
              </w:rPr>
            </w:pPr>
            <w:r w:rsidRPr="003A0A1F">
              <w:rPr>
                <w:sz w:val="16"/>
                <w:szCs w:val="16"/>
              </w:rPr>
              <w:t>2</w:t>
            </w:r>
          </w:p>
        </w:tc>
        <w:tc>
          <w:tcPr>
            <w:tcW w:w="284" w:type="dxa"/>
            <w:shd w:val="clear" w:color="auto" w:fill="auto"/>
          </w:tcPr>
          <w:p w:rsidR="007F37AC" w:rsidRPr="003A0A1F" w:rsidRDefault="007F37AC" w:rsidP="006E3427">
            <w:pPr>
              <w:jc w:val="center"/>
              <w:rPr>
                <w:sz w:val="16"/>
                <w:szCs w:val="16"/>
              </w:rPr>
            </w:pPr>
            <w:r w:rsidRPr="003A0A1F">
              <w:rPr>
                <w:sz w:val="16"/>
                <w:szCs w:val="16"/>
              </w:rPr>
              <w:t>0</w:t>
            </w:r>
          </w:p>
        </w:tc>
        <w:tc>
          <w:tcPr>
            <w:tcW w:w="283" w:type="dxa"/>
            <w:shd w:val="clear" w:color="auto" w:fill="auto"/>
          </w:tcPr>
          <w:p w:rsidR="007F37AC" w:rsidRPr="003A0A1F" w:rsidRDefault="007F37AC" w:rsidP="006E3427">
            <w:pPr>
              <w:jc w:val="center"/>
              <w:rPr>
                <w:sz w:val="16"/>
                <w:szCs w:val="16"/>
              </w:rPr>
            </w:pPr>
            <w:r w:rsidRPr="003A0A1F">
              <w:rPr>
                <w:sz w:val="16"/>
                <w:szCs w:val="16"/>
              </w:rPr>
              <w:t>2</w:t>
            </w:r>
          </w:p>
        </w:tc>
        <w:tc>
          <w:tcPr>
            <w:tcW w:w="709" w:type="dxa"/>
            <w:shd w:val="clear" w:color="auto" w:fill="auto"/>
          </w:tcPr>
          <w:p w:rsidR="007F37AC" w:rsidRPr="003A0A1F" w:rsidRDefault="007F37AC" w:rsidP="006E3427">
            <w:pPr>
              <w:jc w:val="center"/>
              <w:rPr>
                <w:sz w:val="16"/>
                <w:szCs w:val="16"/>
              </w:rPr>
            </w:pPr>
            <w:r w:rsidRPr="003A0A1F">
              <w:rPr>
                <w:sz w:val="16"/>
                <w:szCs w:val="16"/>
              </w:rPr>
              <w:t>3</w:t>
            </w:r>
          </w:p>
        </w:tc>
      </w:tr>
      <w:tr w:rsidR="007F37AC" w:rsidRPr="003A0A1F" w:rsidTr="006E3427">
        <w:tc>
          <w:tcPr>
            <w:tcW w:w="992" w:type="dxa"/>
            <w:shd w:val="clear" w:color="auto" w:fill="auto"/>
          </w:tcPr>
          <w:p w:rsidR="007F37AC" w:rsidRPr="003A0A1F" w:rsidRDefault="00657B9D" w:rsidP="006E3427">
            <w:pPr>
              <w:ind w:right="-108"/>
            </w:pPr>
            <w:r>
              <w:rPr>
                <w:sz w:val="16"/>
                <w:szCs w:val="16"/>
              </w:rPr>
              <w:t>İDM</w:t>
            </w:r>
            <w:r w:rsidR="007F37AC" w:rsidRPr="003A0A1F">
              <w:rPr>
                <w:sz w:val="16"/>
                <w:szCs w:val="16"/>
              </w:rPr>
              <w:t>B0</w:t>
            </w:r>
            <w:r w:rsidR="007F37AC">
              <w:rPr>
                <w:sz w:val="16"/>
                <w:szCs w:val="16"/>
              </w:rPr>
              <w:t>0</w:t>
            </w:r>
            <w:r w:rsidR="007F37AC" w:rsidRPr="003A0A1F">
              <w:rPr>
                <w:sz w:val="16"/>
                <w:szCs w:val="16"/>
              </w:rPr>
              <w:t>2</w:t>
            </w:r>
          </w:p>
        </w:tc>
        <w:tc>
          <w:tcPr>
            <w:tcW w:w="2518" w:type="dxa"/>
            <w:shd w:val="clear" w:color="auto" w:fill="auto"/>
          </w:tcPr>
          <w:p w:rsidR="007F37AC" w:rsidRPr="003A0A1F" w:rsidRDefault="007F37AC" w:rsidP="006E3427">
            <w:pPr>
              <w:rPr>
                <w:sz w:val="16"/>
                <w:szCs w:val="16"/>
              </w:rPr>
            </w:pPr>
            <w:r w:rsidRPr="003A0A1F">
              <w:rPr>
                <w:sz w:val="16"/>
                <w:szCs w:val="16"/>
              </w:rPr>
              <w:t>Meslek Etiği</w:t>
            </w:r>
          </w:p>
        </w:tc>
        <w:tc>
          <w:tcPr>
            <w:tcW w:w="283" w:type="dxa"/>
            <w:shd w:val="clear" w:color="auto" w:fill="auto"/>
          </w:tcPr>
          <w:p w:rsidR="007F37AC" w:rsidRPr="003A0A1F" w:rsidRDefault="007F37AC" w:rsidP="006E3427">
            <w:pPr>
              <w:jc w:val="center"/>
              <w:rPr>
                <w:sz w:val="16"/>
                <w:szCs w:val="16"/>
              </w:rPr>
            </w:pPr>
            <w:r w:rsidRPr="003A0A1F">
              <w:rPr>
                <w:sz w:val="16"/>
                <w:szCs w:val="16"/>
              </w:rPr>
              <w:t>2</w:t>
            </w:r>
          </w:p>
        </w:tc>
        <w:tc>
          <w:tcPr>
            <w:tcW w:w="284" w:type="dxa"/>
            <w:shd w:val="clear" w:color="auto" w:fill="auto"/>
          </w:tcPr>
          <w:p w:rsidR="007F37AC" w:rsidRPr="003A0A1F" w:rsidRDefault="007F37AC" w:rsidP="006E3427">
            <w:pPr>
              <w:jc w:val="center"/>
              <w:rPr>
                <w:sz w:val="16"/>
                <w:szCs w:val="16"/>
              </w:rPr>
            </w:pPr>
            <w:r w:rsidRPr="003A0A1F">
              <w:rPr>
                <w:sz w:val="16"/>
                <w:szCs w:val="16"/>
              </w:rPr>
              <w:t>0</w:t>
            </w:r>
          </w:p>
        </w:tc>
        <w:tc>
          <w:tcPr>
            <w:tcW w:w="283" w:type="dxa"/>
            <w:shd w:val="clear" w:color="auto" w:fill="auto"/>
          </w:tcPr>
          <w:p w:rsidR="007F37AC" w:rsidRPr="003A0A1F" w:rsidRDefault="007F37AC" w:rsidP="006E3427">
            <w:pPr>
              <w:jc w:val="center"/>
              <w:rPr>
                <w:sz w:val="16"/>
                <w:szCs w:val="16"/>
              </w:rPr>
            </w:pPr>
            <w:r w:rsidRPr="003A0A1F">
              <w:rPr>
                <w:sz w:val="16"/>
                <w:szCs w:val="16"/>
              </w:rPr>
              <w:t>2</w:t>
            </w:r>
          </w:p>
        </w:tc>
        <w:tc>
          <w:tcPr>
            <w:tcW w:w="709" w:type="dxa"/>
            <w:shd w:val="clear" w:color="auto" w:fill="auto"/>
          </w:tcPr>
          <w:p w:rsidR="007F37AC" w:rsidRPr="003A0A1F" w:rsidRDefault="007F37AC" w:rsidP="006E3427">
            <w:pPr>
              <w:jc w:val="center"/>
              <w:rPr>
                <w:sz w:val="16"/>
                <w:szCs w:val="16"/>
              </w:rPr>
            </w:pPr>
            <w:r w:rsidRPr="003A0A1F">
              <w:rPr>
                <w:sz w:val="16"/>
                <w:szCs w:val="16"/>
              </w:rPr>
              <w:t>3</w:t>
            </w:r>
          </w:p>
        </w:tc>
      </w:tr>
      <w:tr w:rsidR="007F37AC" w:rsidRPr="003A0A1F" w:rsidTr="006E3427">
        <w:tc>
          <w:tcPr>
            <w:tcW w:w="992" w:type="dxa"/>
            <w:shd w:val="clear" w:color="auto" w:fill="auto"/>
          </w:tcPr>
          <w:p w:rsidR="007F37AC" w:rsidRPr="001908E5" w:rsidRDefault="00657B9D" w:rsidP="006E3427">
            <w:pPr>
              <w:ind w:right="-108"/>
            </w:pPr>
            <w:r w:rsidRPr="001908E5">
              <w:rPr>
                <w:sz w:val="16"/>
                <w:szCs w:val="16"/>
              </w:rPr>
              <w:t>İDM</w:t>
            </w:r>
            <w:r w:rsidR="007F37AC" w:rsidRPr="001908E5">
              <w:rPr>
                <w:sz w:val="16"/>
                <w:szCs w:val="16"/>
              </w:rPr>
              <w:t>B00</w:t>
            </w:r>
            <w:r w:rsidR="006E3427" w:rsidRPr="001908E5">
              <w:rPr>
                <w:sz w:val="16"/>
                <w:szCs w:val="16"/>
              </w:rPr>
              <w:t>5</w:t>
            </w:r>
          </w:p>
        </w:tc>
        <w:tc>
          <w:tcPr>
            <w:tcW w:w="2518" w:type="dxa"/>
            <w:shd w:val="clear" w:color="auto" w:fill="auto"/>
          </w:tcPr>
          <w:p w:rsidR="007F37AC" w:rsidRPr="001908E5" w:rsidRDefault="006E3427" w:rsidP="006E3427">
            <w:pPr>
              <w:rPr>
                <w:sz w:val="16"/>
                <w:szCs w:val="16"/>
              </w:rPr>
            </w:pPr>
            <w:r w:rsidRPr="001908E5">
              <w:rPr>
                <w:sz w:val="16"/>
                <w:szCs w:val="16"/>
              </w:rPr>
              <w:t>Meslekî Rehberlik</w:t>
            </w:r>
          </w:p>
        </w:tc>
        <w:tc>
          <w:tcPr>
            <w:tcW w:w="283" w:type="dxa"/>
            <w:shd w:val="clear" w:color="auto" w:fill="auto"/>
          </w:tcPr>
          <w:p w:rsidR="007F37AC" w:rsidRPr="001908E5" w:rsidRDefault="007F37AC" w:rsidP="006E3427">
            <w:pPr>
              <w:jc w:val="center"/>
              <w:rPr>
                <w:sz w:val="16"/>
                <w:szCs w:val="16"/>
              </w:rPr>
            </w:pPr>
            <w:r w:rsidRPr="001908E5">
              <w:rPr>
                <w:sz w:val="16"/>
                <w:szCs w:val="16"/>
              </w:rPr>
              <w:t>2</w:t>
            </w:r>
          </w:p>
        </w:tc>
        <w:tc>
          <w:tcPr>
            <w:tcW w:w="284" w:type="dxa"/>
            <w:shd w:val="clear" w:color="auto" w:fill="auto"/>
          </w:tcPr>
          <w:p w:rsidR="007F37AC" w:rsidRPr="001908E5" w:rsidRDefault="007F37AC" w:rsidP="006E3427">
            <w:pPr>
              <w:jc w:val="center"/>
              <w:rPr>
                <w:sz w:val="16"/>
                <w:szCs w:val="16"/>
              </w:rPr>
            </w:pPr>
            <w:r w:rsidRPr="001908E5">
              <w:rPr>
                <w:sz w:val="16"/>
                <w:szCs w:val="16"/>
              </w:rPr>
              <w:t>0</w:t>
            </w:r>
          </w:p>
        </w:tc>
        <w:tc>
          <w:tcPr>
            <w:tcW w:w="283" w:type="dxa"/>
            <w:shd w:val="clear" w:color="auto" w:fill="auto"/>
          </w:tcPr>
          <w:p w:rsidR="007F37AC" w:rsidRPr="001908E5" w:rsidRDefault="007F37AC" w:rsidP="006E3427">
            <w:pPr>
              <w:jc w:val="center"/>
              <w:rPr>
                <w:sz w:val="16"/>
                <w:szCs w:val="16"/>
              </w:rPr>
            </w:pPr>
            <w:r w:rsidRPr="001908E5">
              <w:rPr>
                <w:sz w:val="16"/>
                <w:szCs w:val="16"/>
              </w:rPr>
              <w:t>2</w:t>
            </w:r>
          </w:p>
        </w:tc>
        <w:tc>
          <w:tcPr>
            <w:tcW w:w="709" w:type="dxa"/>
            <w:shd w:val="clear" w:color="auto" w:fill="auto"/>
          </w:tcPr>
          <w:p w:rsidR="007F37AC" w:rsidRPr="001908E5" w:rsidRDefault="007F37AC" w:rsidP="006E3427">
            <w:pPr>
              <w:jc w:val="center"/>
              <w:rPr>
                <w:sz w:val="16"/>
                <w:szCs w:val="16"/>
              </w:rPr>
            </w:pPr>
            <w:r w:rsidRPr="001908E5">
              <w:rPr>
                <w:sz w:val="16"/>
                <w:szCs w:val="16"/>
              </w:rPr>
              <w:t>3</w:t>
            </w:r>
          </w:p>
        </w:tc>
      </w:tr>
      <w:tr w:rsidR="007F37AC" w:rsidRPr="003A0A1F" w:rsidTr="006E3427">
        <w:tc>
          <w:tcPr>
            <w:tcW w:w="992" w:type="dxa"/>
            <w:shd w:val="clear" w:color="auto" w:fill="auto"/>
          </w:tcPr>
          <w:p w:rsidR="007F37AC" w:rsidRPr="001908E5" w:rsidRDefault="00657B9D" w:rsidP="006E3427">
            <w:pPr>
              <w:ind w:right="-108"/>
            </w:pPr>
            <w:r w:rsidRPr="001908E5">
              <w:rPr>
                <w:sz w:val="16"/>
                <w:szCs w:val="16"/>
              </w:rPr>
              <w:t>İDM</w:t>
            </w:r>
            <w:r w:rsidR="007F37AC" w:rsidRPr="001908E5">
              <w:rPr>
                <w:sz w:val="16"/>
                <w:szCs w:val="16"/>
              </w:rPr>
              <w:t>B00</w:t>
            </w:r>
            <w:r w:rsidR="006E3427" w:rsidRPr="001908E5">
              <w:rPr>
                <w:sz w:val="16"/>
                <w:szCs w:val="16"/>
              </w:rPr>
              <w:t>6</w:t>
            </w:r>
          </w:p>
        </w:tc>
        <w:tc>
          <w:tcPr>
            <w:tcW w:w="2518" w:type="dxa"/>
            <w:shd w:val="clear" w:color="auto" w:fill="auto"/>
          </w:tcPr>
          <w:p w:rsidR="007F37AC" w:rsidRPr="001908E5" w:rsidRDefault="006E3427" w:rsidP="006E3427">
            <w:pPr>
              <w:rPr>
                <w:sz w:val="16"/>
                <w:szCs w:val="16"/>
              </w:rPr>
            </w:pPr>
            <w:r w:rsidRPr="001908E5">
              <w:rPr>
                <w:sz w:val="16"/>
                <w:szCs w:val="16"/>
              </w:rPr>
              <w:t>Meslekî Araştırma ve Geliştirme</w:t>
            </w:r>
          </w:p>
        </w:tc>
        <w:tc>
          <w:tcPr>
            <w:tcW w:w="283" w:type="dxa"/>
            <w:shd w:val="clear" w:color="auto" w:fill="auto"/>
          </w:tcPr>
          <w:p w:rsidR="007F37AC" w:rsidRPr="001908E5" w:rsidRDefault="007F37AC" w:rsidP="006E3427">
            <w:pPr>
              <w:jc w:val="center"/>
              <w:rPr>
                <w:sz w:val="16"/>
                <w:szCs w:val="16"/>
              </w:rPr>
            </w:pPr>
            <w:r w:rsidRPr="001908E5">
              <w:rPr>
                <w:sz w:val="16"/>
                <w:szCs w:val="16"/>
              </w:rPr>
              <w:t>2</w:t>
            </w:r>
          </w:p>
        </w:tc>
        <w:tc>
          <w:tcPr>
            <w:tcW w:w="284" w:type="dxa"/>
            <w:shd w:val="clear" w:color="auto" w:fill="auto"/>
          </w:tcPr>
          <w:p w:rsidR="007F37AC" w:rsidRPr="001908E5" w:rsidRDefault="007F37AC" w:rsidP="006E3427">
            <w:pPr>
              <w:jc w:val="center"/>
              <w:rPr>
                <w:sz w:val="16"/>
                <w:szCs w:val="16"/>
              </w:rPr>
            </w:pPr>
            <w:r w:rsidRPr="001908E5">
              <w:rPr>
                <w:sz w:val="16"/>
                <w:szCs w:val="16"/>
              </w:rPr>
              <w:t>0</w:t>
            </w:r>
          </w:p>
        </w:tc>
        <w:tc>
          <w:tcPr>
            <w:tcW w:w="283" w:type="dxa"/>
            <w:shd w:val="clear" w:color="auto" w:fill="auto"/>
          </w:tcPr>
          <w:p w:rsidR="007F37AC" w:rsidRPr="001908E5" w:rsidRDefault="007F37AC" w:rsidP="006E3427">
            <w:pPr>
              <w:jc w:val="center"/>
              <w:rPr>
                <w:sz w:val="16"/>
                <w:szCs w:val="16"/>
              </w:rPr>
            </w:pPr>
            <w:r w:rsidRPr="001908E5">
              <w:rPr>
                <w:sz w:val="16"/>
                <w:szCs w:val="16"/>
              </w:rPr>
              <w:t>2</w:t>
            </w:r>
          </w:p>
        </w:tc>
        <w:tc>
          <w:tcPr>
            <w:tcW w:w="709" w:type="dxa"/>
            <w:shd w:val="clear" w:color="auto" w:fill="auto"/>
          </w:tcPr>
          <w:p w:rsidR="007F37AC" w:rsidRPr="001908E5" w:rsidRDefault="007F37AC" w:rsidP="006E3427">
            <w:pPr>
              <w:jc w:val="center"/>
              <w:rPr>
                <w:sz w:val="16"/>
                <w:szCs w:val="16"/>
              </w:rPr>
            </w:pPr>
            <w:r w:rsidRPr="001908E5">
              <w:rPr>
                <w:sz w:val="16"/>
                <w:szCs w:val="16"/>
              </w:rPr>
              <w:t>3</w:t>
            </w:r>
          </w:p>
        </w:tc>
      </w:tr>
    </w:tbl>
    <w:p w:rsidR="006D4125" w:rsidRDefault="006D4125" w:rsidP="006D4125"/>
    <w:p w:rsidR="006D4125" w:rsidRDefault="006D4125" w:rsidP="00C6043C">
      <w:pPr>
        <w:ind w:right="-284"/>
        <w:rPr>
          <w:b/>
          <w:sz w:val="18"/>
          <w:szCs w:val="18"/>
        </w:rPr>
      </w:pPr>
    </w:p>
    <w:p w:rsidR="00026D23" w:rsidRDefault="00026D23" w:rsidP="00C6043C">
      <w:pPr>
        <w:ind w:right="-284"/>
        <w:rPr>
          <w:b/>
          <w:sz w:val="18"/>
          <w:szCs w:val="18"/>
        </w:rPr>
      </w:pPr>
    </w:p>
    <w:p w:rsidR="00026D23" w:rsidRDefault="00026D23" w:rsidP="00C6043C">
      <w:pPr>
        <w:ind w:right="-284"/>
        <w:rPr>
          <w:b/>
          <w:sz w:val="18"/>
          <w:szCs w:val="18"/>
        </w:rPr>
      </w:pPr>
    </w:p>
    <w:p w:rsidR="00026D23" w:rsidRDefault="00026D23" w:rsidP="00C6043C">
      <w:pPr>
        <w:ind w:right="-284"/>
        <w:rPr>
          <w:b/>
          <w:sz w:val="18"/>
          <w:szCs w:val="18"/>
        </w:rPr>
      </w:pPr>
    </w:p>
    <w:p w:rsidR="00026D23" w:rsidRDefault="00026D23" w:rsidP="00C6043C">
      <w:pPr>
        <w:ind w:right="-284"/>
        <w:rPr>
          <w:b/>
          <w:sz w:val="18"/>
          <w:szCs w:val="18"/>
        </w:rPr>
      </w:pPr>
    </w:p>
    <w:p w:rsidR="00026D23" w:rsidRDefault="00026D23" w:rsidP="00C6043C">
      <w:pPr>
        <w:ind w:right="-284"/>
        <w:rPr>
          <w:b/>
          <w:sz w:val="18"/>
          <w:szCs w:val="18"/>
        </w:rPr>
      </w:pPr>
    </w:p>
    <w:p w:rsidR="000311C4" w:rsidRPr="000311C4" w:rsidRDefault="000311C4" w:rsidP="000311C4">
      <w:pPr>
        <w:jc w:val="center"/>
        <w:rPr>
          <w:b/>
          <w:sz w:val="18"/>
          <w:szCs w:val="18"/>
        </w:rPr>
      </w:pPr>
      <w:r w:rsidRPr="000311C4">
        <w:rPr>
          <w:b/>
          <w:sz w:val="18"/>
          <w:szCs w:val="18"/>
        </w:rPr>
        <w:t>KİLİS 7 ARALIK ÜNİVERSİTESİ</w:t>
      </w:r>
    </w:p>
    <w:p w:rsidR="000311C4" w:rsidRPr="000311C4" w:rsidRDefault="000311C4" w:rsidP="000311C4">
      <w:pPr>
        <w:jc w:val="center"/>
        <w:rPr>
          <w:b/>
          <w:sz w:val="18"/>
          <w:szCs w:val="18"/>
        </w:rPr>
      </w:pPr>
      <w:r w:rsidRPr="000311C4">
        <w:rPr>
          <w:b/>
          <w:sz w:val="18"/>
          <w:szCs w:val="18"/>
        </w:rPr>
        <w:t>İLAHİYAT FAKÜLTESİ</w:t>
      </w:r>
    </w:p>
    <w:p w:rsidR="00D733F7" w:rsidRPr="000311C4" w:rsidRDefault="000311C4" w:rsidP="00D733F7">
      <w:pPr>
        <w:jc w:val="center"/>
        <w:rPr>
          <w:b/>
          <w:sz w:val="18"/>
          <w:szCs w:val="18"/>
        </w:rPr>
      </w:pPr>
      <w:r w:rsidRPr="000311C4">
        <w:rPr>
          <w:b/>
          <w:sz w:val="18"/>
          <w:szCs w:val="18"/>
        </w:rPr>
        <w:t xml:space="preserve">İLKÖĞRETİM DİN KÜLTÜRÜ VE AHLAK BİLGİSİ EĞİTİMİ BÖLÜMÜ </w:t>
      </w:r>
      <w:r w:rsidR="00D733F7" w:rsidRPr="000311C4">
        <w:rPr>
          <w:b/>
          <w:sz w:val="18"/>
          <w:szCs w:val="18"/>
        </w:rPr>
        <w:t>DERS İÇERİKLERİ</w:t>
      </w:r>
    </w:p>
    <w:p w:rsidR="000311C4" w:rsidRPr="000311C4" w:rsidRDefault="000311C4" w:rsidP="000311C4">
      <w:pPr>
        <w:jc w:val="center"/>
        <w:rPr>
          <w:b/>
          <w:sz w:val="18"/>
          <w:szCs w:val="18"/>
        </w:rPr>
      </w:pPr>
    </w:p>
    <w:p w:rsidR="000311C4" w:rsidRPr="000311C4" w:rsidRDefault="000311C4" w:rsidP="000311C4">
      <w:pPr>
        <w:widowControl w:val="0"/>
        <w:ind w:left="-360" w:right="-318"/>
        <w:jc w:val="center"/>
        <w:outlineLvl w:val="0"/>
        <w:rPr>
          <w:b/>
          <w:sz w:val="18"/>
          <w:szCs w:val="18"/>
        </w:rPr>
      </w:pPr>
    </w:p>
    <w:p w:rsidR="000311C4" w:rsidRPr="000311C4" w:rsidRDefault="000311C4" w:rsidP="00D733F7">
      <w:pPr>
        <w:widowControl w:val="0"/>
        <w:ind w:left="-360" w:right="-318"/>
        <w:jc w:val="center"/>
        <w:outlineLvl w:val="0"/>
        <w:rPr>
          <w:b/>
          <w:sz w:val="18"/>
          <w:szCs w:val="18"/>
        </w:rPr>
      </w:pPr>
      <w:r w:rsidRPr="000311C4">
        <w:rPr>
          <w:b/>
          <w:sz w:val="18"/>
          <w:szCs w:val="18"/>
        </w:rPr>
        <w:t>ZORUNLU DERSLER</w:t>
      </w:r>
      <w:r w:rsidR="00D733F7">
        <w:rPr>
          <w:b/>
          <w:sz w:val="18"/>
          <w:szCs w:val="18"/>
        </w:rPr>
        <w:t>İN</w:t>
      </w:r>
      <w:r w:rsidRPr="000311C4">
        <w:rPr>
          <w:b/>
          <w:sz w:val="18"/>
          <w:szCs w:val="18"/>
        </w:rPr>
        <w:t xml:space="preserve"> İÇERİKLERİ</w:t>
      </w:r>
    </w:p>
    <w:p w:rsidR="000311C4" w:rsidRPr="000311C4" w:rsidRDefault="000311C4" w:rsidP="000311C4">
      <w:pPr>
        <w:widowControl w:val="0"/>
        <w:ind w:left="-360" w:right="-318"/>
        <w:jc w:val="center"/>
        <w:outlineLvl w:val="0"/>
        <w:rPr>
          <w:b/>
          <w:sz w:val="18"/>
          <w:szCs w:val="18"/>
        </w:rPr>
      </w:pPr>
    </w:p>
    <w:p w:rsidR="000311C4" w:rsidRPr="00E048B4" w:rsidRDefault="000311C4" w:rsidP="000311C4">
      <w:pPr>
        <w:widowControl w:val="0"/>
        <w:jc w:val="both"/>
        <w:outlineLvl w:val="0"/>
        <w:rPr>
          <w:b/>
        </w:rPr>
        <w:sectPr w:rsidR="000311C4" w:rsidRPr="00E048B4" w:rsidSect="00D65B0F">
          <w:pgSz w:w="11906" w:h="16838"/>
          <w:pgMar w:top="899" w:right="849" w:bottom="899" w:left="1134" w:header="708" w:footer="708" w:gutter="0"/>
          <w:cols w:space="708" w:equalWidth="0">
            <w:col w:w="9923" w:space="547"/>
          </w:cols>
          <w:docGrid w:linePitch="360"/>
        </w:sectPr>
      </w:pPr>
    </w:p>
    <w:p w:rsidR="000311C4" w:rsidRPr="00E048B4" w:rsidRDefault="00657B9D" w:rsidP="00E72334">
      <w:pPr>
        <w:widowControl w:val="0"/>
        <w:jc w:val="both"/>
        <w:outlineLvl w:val="0"/>
        <w:rPr>
          <w:b/>
        </w:rPr>
      </w:pPr>
      <w:r>
        <w:rPr>
          <w:b/>
        </w:rPr>
        <w:lastRenderedPageBreak/>
        <w:t>İDK</w:t>
      </w:r>
      <w:r w:rsidR="006E3427">
        <w:rPr>
          <w:b/>
        </w:rPr>
        <w:t>103 Temel Dini Bilgiler</w:t>
      </w:r>
      <w:r w:rsidR="000311C4" w:rsidRPr="00E048B4">
        <w:rPr>
          <w:b/>
        </w:rPr>
        <w:t xml:space="preserve"> I</w:t>
      </w:r>
      <w:r w:rsidR="000311C4" w:rsidRPr="00E048B4">
        <w:rPr>
          <w:b/>
        </w:rPr>
        <w:tab/>
        <w:t xml:space="preserve">           </w:t>
      </w:r>
      <w:r w:rsidR="000311C4" w:rsidRPr="00E048B4">
        <w:rPr>
          <w:b/>
        </w:rPr>
        <w:tab/>
      </w:r>
      <w:r w:rsidR="00060C17">
        <w:rPr>
          <w:b/>
        </w:rPr>
        <w:t xml:space="preserve">          </w:t>
      </w:r>
      <w:r w:rsidR="000311C4" w:rsidRPr="00E048B4">
        <w:rPr>
          <w:b/>
        </w:rPr>
        <w:t>(3-</w:t>
      </w:r>
      <w:r w:rsidR="0072127D">
        <w:rPr>
          <w:b/>
        </w:rPr>
        <w:t>0</w:t>
      </w:r>
      <w:r w:rsidR="000311C4" w:rsidRPr="00E048B4">
        <w:rPr>
          <w:b/>
        </w:rPr>
        <w:t>)4</w:t>
      </w:r>
      <w:r w:rsidR="000311C4" w:rsidRPr="00E048B4">
        <w:rPr>
          <w:b/>
          <w:vertAlign w:val="superscript"/>
        </w:rPr>
        <w:footnoteReference w:id="1"/>
      </w:r>
    </w:p>
    <w:p w:rsidR="000311C4" w:rsidRPr="00E048B4" w:rsidRDefault="000311C4" w:rsidP="00E72334">
      <w:pPr>
        <w:widowControl w:val="0"/>
        <w:jc w:val="both"/>
        <w:rPr>
          <w:lang w:eastAsia="tr-TR"/>
        </w:rPr>
      </w:pPr>
      <w:r w:rsidRPr="00E048B4">
        <w:rPr>
          <w:lang w:eastAsia="tr-TR"/>
        </w:rPr>
        <w:t>Din kavramı, dinin kaynağı, anlamı, işlevi. Dinlerde iman kavramı, iman-akıl ilişkisi, iman-ahlak ilişkisi. Allah'a iman, meleklere iman, kitaplara iman, peygamberlere iman, ahirete iman, Kaza ve kadere iman, insanın özgürlüğü ve sorumluluğu, düşüncede, sözde ve davranışta doğruluk.</w:t>
      </w:r>
    </w:p>
    <w:p w:rsidR="000311C4" w:rsidRPr="00E048B4" w:rsidRDefault="000311C4" w:rsidP="00E72334">
      <w:pPr>
        <w:widowControl w:val="0"/>
        <w:jc w:val="both"/>
        <w:rPr>
          <w:lang w:eastAsia="tr-TR"/>
        </w:rPr>
      </w:pPr>
    </w:p>
    <w:p w:rsidR="000311C4" w:rsidRPr="00E048B4" w:rsidRDefault="00657B9D" w:rsidP="00E72334">
      <w:pPr>
        <w:widowControl w:val="0"/>
        <w:jc w:val="both"/>
        <w:rPr>
          <w:b/>
        </w:rPr>
      </w:pPr>
      <w:r>
        <w:rPr>
          <w:b/>
        </w:rPr>
        <w:t>İDK</w:t>
      </w:r>
      <w:r w:rsidR="000311C4" w:rsidRPr="00E048B4">
        <w:rPr>
          <w:b/>
        </w:rPr>
        <w:t>105 Arapça I</w:t>
      </w:r>
      <w:r w:rsidR="000311C4" w:rsidRPr="00E048B4">
        <w:rPr>
          <w:b/>
        </w:rPr>
        <w:tab/>
      </w:r>
      <w:r w:rsidR="000311C4" w:rsidRPr="00E048B4">
        <w:rPr>
          <w:b/>
        </w:rPr>
        <w:tab/>
      </w:r>
      <w:r w:rsidR="000311C4" w:rsidRPr="00E048B4">
        <w:rPr>
          <w:b/>
        </w:rPr>
        <w:tab/>
      </w:r>
      <w:r w:rsidR="00060C17">
        <w:rPr>
          <w:b/>
        </w:rPr>
        <w:t xml:space="preserve">         </w:t>
      </w:r>
      <w:r w:rsidR="000311C4" w:rsidRPr="00E048B4">
        <w:rPr>
          <w:b/>
        </w:rPr>
        <w:t>(1-2)4</w:t>
      </w:r>
    </w:p>
    <w:p w:rsidR="000311C4" w:rsidRPr="00E048B4" w:rsidRDefault="000311C4" w:rsidP="00E72334">
      <w:pPr>
        <w:widowControl w:val="0"/>
        <w:jc w:val="both"/>
      </w:pPr>
      <w:r w:rsidRPr="00E048B4">
        <w:t xml:space="preserve">Arap dilinin özellikleri, Arap alfabesini okuma-yazma. Cümle ve çeşitleri, isim ve </w:t>
      </w:r>
      <w:proofErr w:type="spellStart"/>
      <w:r w:rsidRPr="00E048B4">
        <w:t>çeişitleri</w:t>
      </w:r>
      <w:proofErr w:type="spellEnd"/>
      <w:r w:rsidRPr="00E048B4">
        <w:t xml:space="preserve">, fiil ve çeşitleri, bunların kullanımları ve irabı. Sarf ve nahiv hakkında genel bilgi. Harf-i Cer, </w:t>
      </w:r>
      <w:proofErr w:type="spellStart"/>
      <w:r w:rsidRPr="00E048B4">
        <w:t>muzafun</w:t>
      </w:r>
      <w:proofErr w:type="spellEnd"/>
      <w:r w:rsidRPr="00E048B4">
        <w:t xml:space="preserve"> </w:t>
      </w:r>
      <w:proofErr w:type="spellStart"/>
      <w:r w:rsidRPr="00E048B4">
        <w:t>ileyh</w:t>
      </w:r>
      <w:proofErr w:type="spellEnd"/>
      <w:r w:rsidRPr="00E048B4">
        <w:t xml:space="preserve">. Sıfat, isim ve fiillerde müfret, </w:t>
      </w:r>
      <w:proofErr w:type="spellStart"/>
      <w:r w:rsidRPr="00E048B4">
        <w:t>müsennâ</w:t>
      </w:r>
      <w:proofErr w:type="spellEnd"/>
      <w:r w:rsidRPr="00E048B4">
        <w:t xml:space="preserve"> ve cemilerin irabı. Zamirler ve irabı. Arapça değişik diyalog metinleri ve uygulaması.</w:t>
      </w:r>
    </w:p>
    <w:p w:rsidR="000311C4" w:rsidRPr="00E048B4" w:rsidRDefault="000311C4" w:rsidP="00E72334">
      <w:pPr>
        <w:widowControl w:val="0"/>
        <w:jc w:val="both"/>
      </w:pPr>
    </w:p>
    <w:p w:rsidR="000311C4" w:rsidRPr="00E048B4" w:rsidRDefault="00657B9D" w:rsidP="00E72334">
      <w:pPr>
        <w:widowControl w:val="0"/>
        <w:jc w:val="both"/>
        <w:rPr>
          <w:b/>
        </w:rPr>
      </w:pPr>
      <w:r>
        <w:rPr>
          <w:b/>
        </w:rPr>
        <w:t>İDK</w:t>
      </w:r>
      <w:r w:rsidR="000311C4" w:rsidRPr="00E048B4">
        <w:rPr>
          <w:b/>
        </w:rPr>
        <w:t>107 Hz. Muhammed’in Hayatı</w:t>
      </w:r>
      <w:r w:rsidR="000311C4" w:rsidRPr="00E048B4">
        <w:rPr>
          <w:b/>
        </w:rPr>
        <w:tab/>
      </w:r>
      <w:r w:rsidR="00060C17">
        <w:rPr>
          <w:b/>
        </w:rPr>
        <w:t xml:space="preserve">         </w:t>
      </w:r>
      <w:r w:rsidR="000311C4" w:rsidRPr="00E048B4">
        <w:rPr>
          <w:b/>
        </w:rPr>
        <w:t>(2-0)3</w:t>
      </w:r>
    </w:p>
    <w:p w:rsidR="000311C4" w:rsidRPr="00E048B4" w:rsidRDefault="000311C4" w:rsidP="00E72334">
      <w:pPr>
        <w:widowControl w:val="0"/>
        <w:jc w:val="both"/>
      </w:pPr>
      <w:r w:rsidRPr="00E048B4">
        <w:t>Bir insan ve bir peygamber olarak Hz. Muhammed. Hz. Muhammed'in doğumundan ölümüne kadar kısa hayat hikayesi. Hz. Muhammed'in hayatının Mekke ve Medine dönemleri. Hz. Muhammed'in tarihi şahsiyeti, dini mesajı, eğitimciliği ve örnek ahlakı.</w:t>
      </w:r>
    </w:p>
    <w:p w:rsidR="000311C4" w:rsidRPr="00E048B4" w:rsidRDefault="000311C4" w:rsidP="00E72334">
      <w:pPr>
        <w:widowControl w:val="0"/>
        <w:jc w:val="both"/>
      </w:pPr>
    </w:p>
    <w:p w:rsidR="000311C4" w:rsidRPr="00E048B4" w:rsidRDefault="00657B9D" w:rsidP="00E72334">
      <w:pPr>
        <w:widowControl w:val="0"/>
        <w:jc w:val="both"/>
        <w:rPr>
          <w:b/>
        </w:rPr>
      </w:pPr>
      <w:r>
        <w:rPr>
          <w:b/>
        </w:rPr>
        <w:t>İDK</w:t>
      </w:r>
      <w:r w:rsidR="000311C4" w:rsidRPr="00E048B4">
        <w:rPr>
          <w:b/>
        </w:rPr>
        <w:t xml:space="preserve">109 Kur’an Okuma Bilgi ve Becerisi </w:t>
      </w:r>
      <w:r w:rsidR="00D6640C" w:rsidRPr="00E048B4">
        <w:rPr>
          <w:b/>
        </w:rPr>
        <w:t>I</w:t>
      </w:r>
      <w:r w:rsidR="00060C17">
        <w:rPr>
          <w:b/>
        </w:rPr>
        <w:t xml:space="preserve">        </w:t>
      </w:r>
      <w:r w:rsidR="000311C4" w:rsidRPr="00E048B4">
        <w:rPr>
          <w:b/>
        </w:rPr>
        <w:t>(1-2)3</w:t>
      </w:r>
    </w:p>
    <w:p w:rsidR="000311C4" w:rsidRPr="00E048B4" w:rsidRDefault="000311C4" w:rsidP="00E72334">
      <w:pPr>
        <w:widowControl w:val="0"/>
        <w:jc w:val="both"/>
      </w:pPr>
      <w:r w:rsidRPr="00E048B4">
        <w:t>Kur'an'ı kurallarına göre uygun tarzda okuma becerisinin kazandırılması. Bazı surelerin (Fatiha, Fil-Nas) ve namaz dualarının (</w:t>
      </w:r>
      <w:proofErr w:type="spellStart"/>
      <w:r w:rsidRPr="00E048B4">
        <w:t>Subhâneke</w:t>
      </w:r>
      <w:proofErr w:type="spellEnd"/>
      <w:r w:rsidRPr="00E048B4">
        <w:t xml:space="preserve">, </w:t>
      </w:r>
      <w:proofErr w:type="spellStart"/>
      <w:r w:rsidRPr="00E048B4">
        <w:t>Tahiyyât</w:t>
      </w:r>
      <w:proofErr w:type="spellEnd"/>
      <w:r w:rsidRPr="00E048B4">
        <w:t xml:space="preserve">, </w:t>
      </w:r>
      <w:proofErr w:type="spellStart"/>
      <w:r w:rsidRPr="00E048B4">
        <w:t>Rabbenâ</w:t>
      </w:r>
      <w:proofErr w:type="spellEnd"/>
      <w:r w:rsidRPr="00E048B4">
        <w:t xml:space="preserve">, </w:t>
      </w:r>
      <w:proofErr w:type="spellStart"/>
      <w:r w:rsidRPr="00E048B4">
        <w:t>Allahümme</w:t>
      </w:r>
      <w:proofErr w:type="spellEnd"/>
      <w:r w:rsidRPr="00E048B4">
        <w:t xml:space="preserve"> </w:t>
      </w:r>
      <w:proofErr w:type="spellStart"/>
      <w:r w:rsidRPr="00E048B4">
        <w:t>Salli-Bârik</w:t>
      </w:r>
      <w:proofErr w:type="spellEnd"/>
      <w:r w:rsidRPr="00E048B4">
        <w:t>) Arapça metin ve Türkçe anlamlarının öğretilmesi.</w:t>
      </w:r>
    </w:p>
    <w:p w:rsidR="000311C4" w:rsidRPr="00E048B4" w:rsidRDefault="000311C4" w:rsidP="00E72334">
      <w:pPr>
        <w:widowControl w:val="0"/>
        <w:jc w:val="both"/>
      </w:pPr>
    </w:p>
    <w:p w:rsidR="000311C4" w:rsidRPr="00E048B4" w:rsidRDefault="00657B9D" w:rsidP="00E72334">
      <w:pPr>
        <w:widowControl w:val="0"/>
        <w:jc w:val="both"/>
        <w:rPr>
          <w:b/>
        </w:rPr>
      </w:pPr>
      <w:r>
        <w:rPr>
          <w:b/>
        </w:rPr>
        <w:t>İDK</w:t>
      </w:r>
      <w:r w:rsidR="000311C4" w:rsidRPr="00E048B4">
        <w:rPr>
          <w:b/>
        </w:rPr>
        <w:t>101 Psikolojiye Giriş</w:t>
      </w:r>
      <w:r w:rsidR="00060C17">
        <w:rPr>
          <w:b/>
        </w:rPr>
        <w:tab/>
      </w:r>
      <w:r w:rsidR="00060C17">
        <w:rPr>
          <w:b/>
        </w:rPr>
        <w:tab/>
        <w:t xml:space="preserve">         </w:t>
      </w:r>
      <w:r w:rsidR="00851A6E" w:rsidRPr="00E048B4">
        <w:rPr>
          <w:b/>
        </w:rPr>
        <w:t>(2-0)4</w:t>
      </w:r>
    </w:p>
    <w:p w:rsidR="000311C4" w:rsidRPr="00E048B4" w:rsidRDefault="000311C4" w:rsidP="00E72334">
      <w:pPr>
        <w:widowControl w:val="0"/>
        <w:jc w:val="both"/>
      </w:pPr>
      <w:r w:rsidRPr="00E048B4">
        <w:t xml:space="preserve">Psikolojinin tanımı, tarihi, alanları (sosyal psikoloji, klinik psikoloji, eğitim psikolojisi vs.), Psikolojide bazı </w:t>
      </w:r>
      <w:r w:rsidR="00232BCD">
        <w:t>t</w:t>
      </w:r>
      <w:r w:rsidRPr="00E048B4">
        <w:t>eoriler, Psikolojinin biyolojik temelleri, Zeka ve bununla ilgili teoriler, duyum, algılama ve bellek, kişilik ve bununla ilgili teoriler, normal dışı davranışlar, güdüleme, heyecan, savunma mekanizmaları</w:t>
      </w:r>
    </w:p>
    <w:p w:rsidR="000311C4" w:rsidRPr="00E048B4" w:rsidRDefault="000311C4" w:rsidP="00E72334">
      <w:pPr>
        <w:widowControl w:val="0"/>
        <w:jc w:val="both"/>
        <w:rPr>
          <w:b/>
        </w:rPr>
      </w:pPr>
    </w:p>
    <w:p w:rsidR="000311C4" w:rsidRPr="00E048B4" w:rsidRDefault="009128A9" w:rsidP="00E72334">
      <w:pPr>
        <w:widowControl w:val="0"/>
        <w:jc w:val="both"/>
        <w:rPr>
          <w:b/>
        </w:rPr>
      </w:pPr>
      <w:r w:rsidRPr="00E048B4">
        <w:rPr>
          <w:b/>
        </w:rPr>
        <w:t>TÜRK</w:t>
      </w:r>
      <w:r w:rsidR="000311C4" w:rsidRPr="00E048B4">
        <w:rPr>
          <w:b/>
        </w:rPr>
        <w:t>101</w:t>
      </w:r>
      <w:r w:rsidRPr="00E048B4">
        <w:rPr>
          <w:b/>
        </w:rPr>
        <w:t xml:space="preserve"> Türk Dili</w:t>
      </w:r>
      <w:r w:rsidR="006D5F96">
        <w:rPr>
          <w:b/>
        </w:rPr>
        <w:t>-I</w:t>
      </w:r>
      <w:r w:rsidRPr="00E048B4">
        <w:rPr>
          <w:b/>
        </w:rPr>
        <w:tab/>
      </w:r>
      <w:r w:rsidR="000311C4" w:rsidRPr="00E048B4">
        <w:rPr>
          <w:b/>
        </w:rPr>
        <w:tab/>
      </w:r>
      <w:r w:rsidR="000311C4" w:rsidRPr="00E048B4">
        <w:rPr>
          <w:b/>
        </w:rPr>
        <w:tab/>
      </w:r>
      <w:r w:rsidR="00060C17">
        <w:rPr>
          <w:b/>
        </w:rPr>
        <w:t xml:space="preserve">           </w:t>
      </w:r>
      <w:r w:rsidRPr="00E048B4">
        <w:rPr>
          <w:b/>
        </w:rPr>
        <w:t>(2-0)2</w:t>
      </w:r>
    </w:p>
    <w:p w:rsidR="000311C4" w:rsidRPr="00E048B4" w:rsidRDefault="000311C4" w:rsidP="00E72334">
      <w:pPr>
        <w:widowControl w:val="0"/>
        <w:jc w:val="both"/>
      </w:pPr>
      <w:proofErr w:type="gramStart"/>
      <w:r w:rsidRPr="00E048B4">
        <w:t xml:space="preserve">Dilin tanımı ve önemi; dil kültür ilişkisi; yazı dili ve özellikleri, yazılı anlatımda dış yapı ve kurallar, imla kuralları ve noktalama işaretleri; yazıda plan, tema, bakış açısı, yardımcı fikirler, paragraf yazımı; kompozisyon kavramı, kompozisyon yazma kuralları ve planları; seçilmiş yazılarda kompozisyon çatısı, tema, paragraf incelemesi, kompozisyon düzeltme çalışmaları, genel anlatım bozuklukları, düşünme ve düşündüğünü ifade edebilme; çeşitli yazı türleri, (anı, fıkra, hikaye, eleştiri, roman, vb.), </w:t>
      </w:r>
      <w:proofErr w:type="spellStart"/>
      <w:r w:rsidRPr="00E048B4">
        <w:t>formal</w:t>
      </w:r>
      <w:proofErr w:type="spellEnd"/>
      <w:r w:rsidRPr="00E048B4">
        <w:t xml:space="preserve"> yazılar (özgeçmiş, dilekçe, rapor, ilan, bibliyografya, tebliğ, resmi yazılar, bilimsel yazılar, makale, vb.), makalelerin giriş, gelişme ve sonuç bölümleri üzerine çalışma, makale yazma çalışması, not alma ve özetleme yöntem ve teknikleri.</w:t>
      </w:r>
      <w:proofErr w:type="gramEnd"/>
    </w:p>
    <w:p w:rsidR="000311C4" w:rsidRPr="00E048B4" w:rsidRDefault="000311C4" w:rsidP="00E72334">
      <w:pPr>
        <w:widowControl w:val="0"/>
        <w:jc w:val="both"/>
      </w:pPr>
    </w:p>
    <w:p w:rsidR="000311C4" w:rsidRPr="00E048B4" w:rsidRDefault="009128A9" w:rsidP="00E72334">
      <w:pPr>
        <w:widowControl w:val="0"/>
        <w:jc w:val="both"/>
        <w:rPr>
          <w:b/>
        </w:rPr>
      </w:pPr>
      <w:r w:rsidRPr="00E048B4">
        <w:rPr>
          <w:b/>
        </w:rPr>
        <w:t>İNG</w:t>
      </w:r>
      <w:r w:rsidR="000311C4" w:rsidRPr="00E048B4">
        <w:rPr>
          <w:b/>
        </w:rPr>
        <w:t>101 İngilizce I</w:t>
      </w:r>
      <w:r w:rsidR="000311C4" w:rsidRPr="00E048B4">
        <w:rPr>
          <w:b/>
        </w:rPr>
        <w:tab/>
      </w:r>
      <w:r w:rsidR="000311C4" w:rsidRPr="00E048B4">
        <w:rPr>
          <w:b/>
        </w:rPr>
        <w:tab/>
      </w:r>
      <w:r w:rsidR="000311C4" w:rsidRPr="00E048B4">
        <w:rPr>
          <w:b/>
        </w:rPr>
        <w:tab/>
      </w:r>
      <w:r w:rsidR="00060C17">
        <w:rPr>
          <w:b/>
        </w:rPr>
        <w:t xml:space="preserve">         </w:t>
      </w:r>
      <w:r w:rsidR="000311C4" w:rsidRPr="00E048B4">
        <w:rPr>
          <w:b/>
        </w:rPr>
        <w:t>(3-0)3</w:t>
      </w:r>
    </w:p>
    <w:p w:rsidR="000311C4" w:rsidRDefault="000311C4" w:rsidP="00E72334">
      <w:pPr>
        <w:widowControl w:val="0"/>
        <w:jc w:val="both"/>
      </w:pPr>
      <w:r w:rsidRPr="00E048B4">
        <w:t>Öğrencilerin Sonraki Yıllard</w:t>
      </w:r>
      <w:r w:rsidR="00967618">
        <w:t xml:space="preserve">a Görecekleri Mesleki </w:t>
      </w:r>
      <w:r w:rsidR="00967618">
        <w:lastRenderedPageBreak/>
        <w:t>İngilizce</w:t>
      </w:r>
      <w:r w:rsidRPr="00E048B4">
        <w:t>yi Takip Edebilecekleri Temel İngilizce Bilgileriyle Donatılması; Dinlediğini Anlama, Kendini İfade Edebilme, Okuduğunu Anlama, Yazılı Olarak Kendini İfade Edebilme Becerilerinin Orta Düzeyde Geliştirilmesi.</w:t>
      </w:r>
    </w:p>
    <w:p w:rsidR="00060C17" w:rsidRPr="00E048B4" w:rsidRDefault="00060C17" w:rsidP="00E72334">
      <w:pPr>
        <w:widowControl w:val="0"/>
        <w:jc w:val="both"/>
      </w:pPr>
    </w:p>
    <w:p w:rsidR="000311C4" w:rsidRPr="00E048B4" w:rsidRDefault="000311C4" w:rsidP="00E72334">
      <w:pPr>
        <w:widowControl w:val="0"/>
        <w:jc w:val="both"/>
        <w:rPr>
          <w:b/>
        </w:rPr>
      </w:pPr>
    </w:p>
    <w:p w:rsidR="000311C4" w:rsidRPr="00E048B4" w:rsidRDefault="009128A9" w:rsidP="00E72334">
      <w:pPr>
        <w:widowControl w:val="0"/>
        <w:jc w:val="both"/>
        <w:rPr>
          <w:b/>
        </w:rPr>
      </w:pPr>
      <w:r w:rsidRPr="00E048B4">
        <w:rPr>
          <w:b/>
        </w:rPr>
        <w:t>AİİT</w:t>
      </w:r>
      <w:r w:rsidR="000311C4" w:rsidRPr="00E048B4">
        <w:rPr>
          <w:b/>
        </w:rPr>
        <w:t>101</w:t>
      </w:r>
      <w:r w:rsidR="007C05C8" w:rsidRPr="00E048B4">
        <w:rPr>
          <w:b/>
        </w:rPr>
        <w:t xml:space="preserve"> Atatürk İlkeleri ve İnkılap</w:t>
      </w:r>
      <w:r w:rsidR="000311C4" w:rsidRPr="00E048B4">
        <w:rPr>
          <w:b/>
        </w:rPr>
        <w:t xml:space="preserve"> Tarihi</w:t>
      </w:r>
      <w:r w:rsidRPr="00E048B4">
        <w:rPr>
          <w:b/>
        </w:rPr>
        <w:t xml:space="preserve"> I</w:t>
      </w:r>
      <w:r w:rsidR="000311C4" w:rsidRPr="00E048B4">
        <w:rPr>
          <w:b/>
        </w:rPr>
        <w:t xml:space="preserve"> </w:t>
      </w:r>
      <w:r w:rsidR="007C05C8" w:rsidRPr="00E048B4">
        <w:rPr>
          <w:b/>
        </w:rPr>
        <w:tab/>
      </w:r>
      <w:r w:rsidR="000311C4" w:rsidRPr="00E048B4">
        <w:rPr>
          <w:b/>
        </w:rPr>
        <w:t>(2-0)2</w:t>
      </w:r>
    </w:p>
    <w:p w:rsidR="000311C4" w:rsidRPr="00E048B4" w:rsidRDefault="000311C4" w:rsidP="00E72334">
      <w:pPr>
        <w:widowControl w:val="0"/>
        <w:jc w:val="both"/>
      </w:pPr>
      <w:r w:rsidRPr="00E048B4">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w:t>
      </w:r>
    </w:p>
    <w:p w:rsidR="000311C4" w:rsidRPr="00E048B4" w:rsidRDefault="000311C4" w:rsidP="00E72334">
      <w:pPr>
        <w:widowControl w:val="0"/>
        <w:jc w:val="both"/>
      </w:pPr>
    </w:p>
    <w:p w:rsidR="000311C4" w:rsidRPr="00E048B4" w:rsidRDefault="00657B9D" w:rsidP="00E72334">
      <w:pPr>
        <w:widowControl w:val="0"/>
        <w:jc w:val="both"/>
        <w:rPr>
          <w:b/>
        </w:rPr>
      </w:pPr>
      <w:r>
        <w:rPr>
          <w:b/>
        </w:rPr>
        <w:t>İDM</w:t>
      </w:r>
      <w:r w:rsidR="000311C4" w:rsidRPr="00E048B4">
        <w:rPr>
          <w:b/>
        </w:rPr>
        <w:t>101 Eğitim Bilimine Giriş</w:t>
      </w:r>
      <w:r w:rsidR="000311C4" w:rsidRPr="00E048B4">
        <w:rPr>
          <w:b/>
        </w:rPr>
        <w:tab/>
      </w:r>
      <w:r w:rsidR="000311C4" w:rsidRPr="00E048B4">
        <w:rPr>
          <w:b/>
        </w:rPr>
        <w:tab/>
      </w:r>
      <w:r w:rsidR="0072127D">
        <w:rPr>
          <w:b/>
        </w:rPr>
        <w:tab/>
      </w:r>
      <w:r w:rsidR="000311C4" w:rsidRPr="00E048B4">
        <w:rPr>
          <w:b/>
        </w:rPr>
        <w:t>(3-0)5</w:t>
      </w:r>
    </w:p>
    <w:p w:rsidR="000311C4" w:rsidRPr="00E048B4" w:rsidRDefault="000311C4" w:rsidP="00E72334">
      <w:pPr>
        <w:widowControl w:val="0"/>
        <w:jc w:val="both"/>
      </w:pPr>
      <w:proofErr w:type="gramStart"/>
      <w:r w:rsidRPr="00E048B4">
        <w:t>Eğitimin temel kavramları, eğitimin diğer bilimlerle ilişkisi ve işlevleri (eğitimin felsefi, sosyal, hukuki, psikolojik, ekonomik, politik temelleri), eğitim biliminin tarihsel gelişimi, 21.yüzyılda eğitim biliminde yönelimler, eğitim biliminde araştırma yöntemleri, Türk Milli Eğitim Sisteminin yapısı ve özellikleri, eğitim sisteminde öğretmenin rolü, öğretmenlik mesleğinin özellikleri, öğretmen yetiştirme alanındaki uygulamalar ve gelişmeler.</w:t>
      </w:r>
      <w:proofErr w:type="gramEnd"/>
    </w:p>
    <w:p w:rsidR="000311C4" w:rsidRPr="00E048B4" w:rsidRDefault="000311C4" w:rsidP="00E72334">
      <w:pPr>
        <w:widowControl w:val="0"/>
        <w:jc w:val="both"/>
        <w:rPr>
          <w:b/>
        </w:rPr>
      </w:pPr>
    </w:p>
    <w:p w:rsidR="000311C4" w:rsidRPr="00E048B4" w:rsidRDefault="00657B9D" w:rsidP="00E72334">
      <w:pPr>
        <w:widowControl w:val="0"/>
        <w:jc w:val="both"/>
        <w:rPr>
          <w:b/>
        </w:rPr>
      </w:pPr>
      <w:r>
        <w:rPr>
          <w:b/>
        </w:rPr>
        <w:t>İDK</w:t>
      </w:r>
      <w:r w:rsidR="000311C4" w:rsidRPr="00E048B4">
        <w:rPr>
          <w:b/>
        </w:rPr>
        <w:t>104 Temel Dini Bilgiler II</w:t>
      </w:r>
      <w:r w:rsidR="000311C4" w:rsidRPr="00E048B4">
        <w:rPr>
          <w:b/>
        </w:rPr>
        <w:tab/>
      </w:r>
      <w:r w:rsidR="000311C4" w:rsidRPr="00E048B4">
        <w:rPr>
          <w:b/>
        </w:rPr>
        <w:tab/>
      </w:r>
      <w:r w:rsidR="008119C9">
        <w:rPr>
          <w:b/>
        </w:rPr>
        <w:tab/>
      </w:r>
      <w:r w:rsidR="000311C4" w:rsidRPr="00E048B4">
        <w:rPr>
          <w:b/>
        </w:rPr>
        <w:t>(3-0)6</w:t>
      </w:r>
    </w:p>
    <w:p w:rsidR="000311C4" w:rsidRPr="00E048B4" w:rsidRDefault="000311C4" w:rsidP="00232BCD">
      <w:pPr>
        <w:widowControl w:val="0"/>
        <w:jc w:val="both"/>
      </w:pPr>
      <w:r w:rsidRPr="00E048B4">
        <w:t xml:space="preserve">İbadet, ibadet çeşitleri, ibadetlerin amacı ve yapılış şekilleri, ibadetler için gerekli </w:t>
      </w:r>
      <w:r w:rsidRPr="00A82EA4">
        <w:t>şartlar.</w:t>
      </w:r>
      <w:r w:rsidR="00A5018D" w:rsidRPr="00A82EA4">
        <w:t xml:space="preserve"> İbadetlerin vakitleri ve ibadet yerleri. İbadetleri</w:t>
      </w:r>
      <w:r w:rsidR="00A82EA4" w:rsidRPr="00A82EA4">
        <w:t>n uygulanış şekilleri: Abdest,</w:t>
      </w:r>
      <w:r w:rsidR="00A5018D" w:rsidRPr="00A82EA4">
        <w:t xml:space="preserve"> Namaz</w:t>
      </w:r>
      <w:r w:rsidR="00A82EA4" w:rsidRPr="00A82EA4">
        <w:t>, Oruç, Zekat, Hac, Kurban. İbadetlerin birey ve toplum açısından yararları.</w:t>
      </w:r>
    </w:p>
    <w:p w:rsidR="000311C4" w:rsidRPr="00E048B4" w:rsidRDefault="000311C4" w:rsidP="00E72334">
      <w:pPr>
        <w:widowControl w:val="0"/>
        <w:jc w:val="both"/>
      </w:pPr>
    </w:p>
    <w:p w:rsidR="000311C4" w:rsidRPr="00E048B4" w:rsidRDefault="00657B9D" w:rsidP="00E72334">
      <w:pPr>
        <w:widowControl w:val="0"/>
        <w:jc w:val="both"/>
        <w:rPr>
          <w:b/>
        </w:rPr>
      </w:pPr>
      <w:r>
        <w:rPr>
          <w:b/>
        </w:rPr>
        <w:t>İDK</w:t>
      </w:r>
      <w:r w:rsidR="000311C4" w:rsidRPr="00E048B4">
        <w:rPr>
          <w:b/>
        </w:rPr>
        <w:t>106 Arapça II</w:t>
      </w:r>
      <w:r w:rsidR="000311C4" w:rsidRPr="00E048B4">
        <w:rPr>
          <w:b/>
        </w:rPr>
        <w:tab/>
      </w:r>
      <w:r w:rsidR="000311C4" w:rsidRPr="00E048B4">
        <w:rPr>
          <w:b/>
        </w:rPr>
        <w:tab/>
      </w:r>
      <w:r w:rsidR="000311C4" w:rsidRPr="00E048B4">
        <w:rPr>
          <w:b/>
        </w:rPr>
        <w:tab/>
      </w:r>
      <w:r w:rsidR="00ED10A3" w:rsidRPr="00E048B4">
        <w:rPr>
          <w:b/>
        </w:rPr>
        <w:tab/>
      </w:r>
      <w:r w:rsidR="000311C4" w:rsidRPr="00E048B4">
        <w:rPr>
          <w:b/>
        </w:rPr>
        <w:t>(1-2)5</w:t>
      </w:r>
    </w:p>
    <w:p w:rsidR="000311C4" w:rsidRPr="00E048B4" w:rsidRDefault="000311C4" w:rsidP="00E72334">
      <w:pPr>
        <w:widowControl w:val="0"/>
        <w:jc w:val="both"/>
      </w:pPr>
      <w:r w:rsidRPr="00E048B4">
        <w:t xml:space="preserve">Arapça </w:t>
      </w:r>
      <w:r w:rsidRPr="006B65A9">
        <w:t xml:space="preserve">gramer, </w:t>
      </w:r>
      <w:r w:rsidRPr="0098016B">
        <w:t>pratik, yazma, okuma ve anlama</w:t>
      </w:r>
      <w:r w:rsidR="00ED10A3" w:rsidRPr="0098016B">
        <w:t>.</w:t>
      </w:r>
      <w:r w:rsidR="006B65A9" w:rsidRPr="0098016B">
        <w:t xml:space="preserve"> Arap dilinin grameri, Gramer ve anlam bakımından metin çözümlemesi ve irabı. Arapça cümle kurma teknikleri. Soru sorma ve soruyu cevaplama teknikler. Arapça yazma kuralları. Fiiller (mâzi -</w:t>
      </w:r>
      <w:proofErr w:type="spellStart"/>
      <w:r w:rsidR="006B65A9" w:rsidRPr="0098016B">
        <w:t>muzarî</w:t>
      </w:r>
      <w:proofErr w:type="spellEnd"/>
      <w:r w:rsidR="006B65A9" w:rsidRPr="0098016B">
        <w:t xml:space="preserve"> ve emir fiilleri). İsimler, zarflar, sayılar.</w:t>
      </w:r>
    </w:p>
    <w:p w:rsidR="000311C4" w:rsidRPr="00E048B4" w:rsidRDefault="000311C4" w:rsidP="00E72334">
      <w:pPr>
        <w:widowControl w:val="0"/>
        <w:jc w:val="both"/>
      </w:pPr>
    </w:p>
    <w:p w:rsidR="000311C4" w:rsidRPr="00E048B4" w:rsidRDefault="00657B9D" w:rsidP="00E72334">
      <w:pPr>
        <w:widowControl w:val="0"/>
        <w:jc w:val="both"/>
        <w:rPr>
          <w:b/>
        </w:rPr>
      </w:pPr>
      <w:r>
        <w:rPr>
          <w:b/>
        </w:rPr>
        <w:t>İDK</w:t>
      </w:r>
      <w:r w:rsidR="000311C4" w:rsidRPr="00E048B4">
        <w:rPr>
          <w:b/>
        </w:rPr>
        <w:t>108 İslam Tarihi</w:t>
      </w:r>
      <w:r w:rsidR="000311C4" w:rsidRPr="00E048B4">
        <w:rPr>
          <w:b/>
        </w:rPr>
        <w:tab/>
      </w:r>
      <w:r w:rsidR="000311C4" w:rsidRPr="00E048B4">
        <w:rPr>
          <w:b/>
        </w:rPr>
        <w:tab/>
      </w:r>
      <w:r w:rsidR="000311C4" w:rsidRPr="00E048B4">
        <w:rPr>
          <w:b/>
        </w:rPr>
        <w:tab/>
      </w:r>
      <w:r w:rsidR="008119C9">
        <w:rPr>
          <w:b/>
        </w:rPr>
        <w:tab/>
      </w:r>
      <w:r w:rsidR="000311C4" w:rsidRPr="00E048B4">
        <w:rPr>
          <w:b/>
        </w:rPr>
        <w:t>(2-0)4</w:t>
      </w:r>
    </w:p>
    <w:p w:rsidR="000311C4" w:rsidRPr="00E048B4" w:rsidRDefault="000311C4" w:rsidP="00E72334">
      <w:pPr>
        <w:widowControl w:val="0"/>
        <w:jc w:val="both"/>
      </w:pPr>
      <w:r w:rsidRPr="00E048B4">
        <w:t xml:space="preserve">Genel bir çerçeve içinde İslam tarihinin konusu, İslam tarihçiliğinin doğuşu ve gelişmesi, dört halife, </w:t>
      </w:r>
      <w:proofErr w:type="spellStart"/>
      <w:r w:rsidRPr="00E048B4">
        <w:t>Emevîler</w:t>
      </w:r>
      <w:proofErr w:type="spellEnd"/>
      <w:r w:rsidRPr="00E048B4">
        <w:t>, Abbasiler ve Endülüs'ün siyasi ve kültürel tarihi, ilk Müslüman Türk devletleri, Asya ve Doğu Avrupa Müslüman Türk devletleri, Selçuklular ve Osmanlıların siyasi tarihi.</w:t>
      </w:r>
    </w:p>
    <w:p w:rsidR="000311C4" w:rsidRPr="00E048B4" w:rsidRDefault="000311C4" w:rsidP="00E72334">
      <w:pPr>
        <w:widowControl w:val="0"/>
        <w:jc w:val="both"/>
        <w:rPr>
          <w:b/>
        </w:rPr>
      </w:pPr>
    </w:p>
    <w:p w:rsidR="000311C4" w:rsidRPr="00E048B4" w:rsidRDefault="00657B9D" w:rsidP="00E72334">
      <w:pPr>
        <w:widowControl w:val="0"/>
        <w:jc w:val="both"/>
        <w:rPr>
          <w:b/>
        </w:rPr>
      </w:pPr>
      <w:r>
        <w:rPr>
          <w:b/>
        </w:rPr>
        <w:t>İDK</w:t>
      </w:r>
      <w:r w:rsidR="000311C4" w:rsidRPr="00E048B4">
        <w:rPr>
          <w:b/>
        </w:rPr>
        <w:t>102 Sosyolojiye Giriş</w:t>
      </w:r>
      <w:r w:rsidR="00ED10A3" w:rsidRPr="00E048B4">
        <w:rPr>
          <w:b/>
        </w:rPr>
        <w:tab/>
      </w:r>
      <w:r w:rsidR="00ED10A3" w:rsidRPr="00E048B4">
        <w:rPr>
          <w:b/>
        </w:rPr>
        <w:tab/>
      </w:r>
      <w:r w:rsidR="00ED10A3" w:rsidRPr="00E048B4">
        <w:rPr>
          <w:b/>
        </w:rPr>
        <w:tab/>
        <w:t>(2-0)3</w:t>
      </w:r>
    </w:p>
    <w:p w:rsidR="000311C4" w:rsidRPr="00E048B4" w:rsidRDefault="000311C4" w:rsidP="00E72334">
      <w:pPr>
        <w:widowControl w:val="0"/>
        <w:jc w:val="both"/>
      </w:pPr>
      <w:r w:rsidRPr="00E048B4">
        <w:t>Sosyoloji ile ilgili temel kavramlar, sosyolojinin çalışma alanları ve sosyal bilimler içindeki rolü, sosyal değişme, sosyal norm, değer ve roller, aile, eğitim, kültür ve toplum, güncel sosyolojik araştırmalar ve sonuçları</w:t>
      </w:r>
      <w:r w:rsidR="00232BCD">
        <w:t>.</w:t>
      </w:r>
    </w:p>
    <w:p w:rsidR="000311C4" w:rsidRPr="00E048B4" w:rsidRDefault="000311C4" w:rsidP="00E72334">
      <w:pPr>
        <w:widowControl w:val="0"/>
        <w:jc w:val="both"/>
        <w:rPr>
          <w:b/>
        </w:rPr>
      </w:pPr>
    </w:p>
    <w:p w:rsidR="000311C4" w:rsidRPr="00E048B4" w:rsidRDefault="00ED10A3" w:rsidP="00E72334">
      <w:pPr>
        <w:widowControl w:val="0"/>
        <w:jc w:val="both"/>
        <w:rPr>
          <w:b/>
        </w:rPr>
      </w:pPr>
      <w:r w:rsidRPr="00E048B4">
        <w:rPr>
          <w:b/>
        </w:rPr>
        <w:t>TÜRK</w:t>
      </w:r>
      <w:r w:rsidR="000311C4" w:rsidRPr="00E048B4">
        <w:rPr>
          <w:b/>
        </w:rPr>
        <w:t>102 Türk</w:t>
      </w:r>
      <w:r w:rsidR="00942298" w:rsidRPr="00E048B4">
        <w:rPr>
          <w:b/>
        </w:rPr>
        <w:t xml:space="preserve"> Dili</w:t>
      </w:r>
      <w:r w:rsidR="006330A0">
        <w:rPr>
          <w:b/>
        </w:rPr>
        <w:t>-II</w:t>
      </w:r>
      <w:r w:rsidR="00942298" w:rsidRPr="00E048B4">
        <w:rPr>
          <w:b/>
        </w:rPr>
        <w:tab/>
      </w:r>
      <w:r w:rsidR="000311C4" w:rsidRPr="00E048B4">
        <w:rPr>
          <w:b/>
        </w:rPr>
        <w:t xml:space="preserve"> </w:t>
      </w:r>
      <w:r w:rsidR="000311C4" w:rsidRPr="00E048B4">
        <w:rPr>
          <w:b/>
        </w:rPr>
        <w:tab/>
      </w:r>
      <w:r w:rsidR="00942298" w:rsidRPr="00E048B4">
        <w:rPr>
          <w:b/>
        </w:rPr>
        <w:tab/>
      </w:r>
      <w:r w:rsidR="008119C9">
        <w:rPr>
          <w:b/>
        </w:rPr>
        <w:tab/>
      </w:r>
      <w:r w:rsidR="00060C17">
        <w:rPr>
          <w:b/>
        </w:rPr>
        <w:t xml:space="preserve">  </w:t>
      </w:r>
      <w:r w:rsidR="00942298" w:rsidRPr="00E048B4">
        <w:rPr>
          <w:b/>
        </w:rPr>
        <w:t>(2-0)2</w:t>
      </w:r>
    </w:p>
    <w:p w:rsidR="000311C4" w:rsidRPr="00E048B4" w:rsidRDefault="000311C4" w:rsidP="00E72334">
      <w:pPr>
        <w:widowControl w:val="0"/>
        <w:jc w:val="both"/>
      </w:pPr>
      <w:r w:rsidRPr="00E048B4">
        <w:t xml:space="preserve">Konuşma türleri, konuşma bozuklukları ve bunların sebep ve tedavilerinin </w:t>
      </w:r>
      <w:r w:rsidRPr="0057418B">
        <w:t>öğretilmesi, hazırlıklı ve hazırlıksız konuş</w:t>
      </w:r>
      <w:r w:rsidR="0063598E" w:rsidRPr="0057418B">
        <w:t>m</w:t>
      </w:r>
      <w:r w:rsidRPr="0057418B">
        <w:t>aların yaptırılması.</w:t>
      </w:r>
      <w:r w:rsidR="0057418B" w:rsidRPr="0057418B">
        <w:t xml:space="preserve"> Sözlü anlatım; konuşma </w:t>
      </w:r>
      <w:r w:rsidR="0057418B" w:rsidRPr="0057418B">
        <w:lastRenderedPageBreak/>
        <w:t xml:space="preserve">becerisinin temel özellikleri (doğal dili ve beden dilini kullanma). İyi bir konuşmanın temel ilkeleri; iyi bir konuşmacının temel özellikleri (vurgu, tonlama, duraklama; diksiyon). Hazırlıksız ve hazırlıklı konuşma; hazırlıklı konuşmanın aşamaları (konunun seçimi ve sınırlandırılması). Konuşma türleri I: (karşılıklı konuşmalar, söyleşi, kendini tanıtma, soruları yanıtlama, yılbaşı, doğum, bayram </w:t>
      </w:r>
      <w:proofErr w:type="spellStart"/>
      <w:r w:rsidR="0057418B" w:rsidRPr="0057418B">
        <w:t>v.b</w:t>
      </w:r>
      <w:proofErr w:type="spellEnd"/>
      <w:r w:rsidR="0057418B" w:rsidRPr="0057418B">
        <w:t>. önemli bir olayı kutlama). Sözlü anlatım uygulamaları, konuşmalardaki dil ve anlatım yanlışlarını düzeltme.</w:t>
      </w:r>
    </w:p>
    <w:p w:rsidR="000311C4" w:rsidRPr="00E048B4" w:rsidRDefault="000311C4" w:rsidP="00E72334">
      <w:pPr>
        <w:widowControl w:val="0"/>
        <w:jc w:val="both"/>
        <w:rPr>
          <w:b/>
        </w:rPr>
      </w:pPr>
    </w:p>
    <w:p w:rsidR="000311C4" w:rsidRPr="00E048B4" w:rsidRDefault="00942298" w:rsidP="00E72334">
      <w:pPr>
        <w:widowControl w:val="0"/>
        <w:jc w:val="both"/>
        <w:rPr>
          <w:b/>
        </w:rPr>
      </w:pPr>
      <w:r w:rsidRPr="00E048B4">
        <w:rPr>
          <w:b/>
        </w:rPr>
        <w:t>İNG</w:t>
      </w:r>
      <w:r w:rsidR="000311C4" w:rsidRPr="00E048B4">
        <w:rPr>
          <w:b/>
        </w:rPr>
        <w:t>102 İngilizce II</w:t>
      </w:r>
      <w:r w:rsidR="000311C4" w:rsidRPr="00E048B4">
        <w:rPr>
          <w:b/>
        </w:rPr>
        <w:tab/>
      </w:r>
      <w:r w:rsidR="000311C4" w:rsidRPr="00E048B4">
        <w:rPr>
          <w:b/>
        </w:rPr>
        <w:tab/>
      </w:r>
      <w:r w:rsidR="000311C4" w:rsidRPr="00E048B4">
        <w:rPr>
          <w:b/>
        </w:rPr>
        <w:tab/>
      </w:r>
      <w:r w:rsidR="00060C17">
        <w:rPr>
          <w:b/>
        </w:rPr>
        <w:t xml:space="preserve">          </w:t>
      </w:r>
      <w:r w:rsidR="000311C4" w:rsidRPr="00E048B4">
        <w:rPr>
          <w:b/>
        </w:rPr>
        <w:t>(3-0)3</w:t>
      </w:r>
    </w:p>
    <w:p w:rsidR="000311C4" w:rsidRPr="00E048B4" w:rsidRDefault="000311C4" w:rsidP="00E72334">
      <w:pPr>
        <w:widowControl w:val="0"/>
        <w:jc w:val="both"/>
      </w:pPr>
      <w:r w:rsidRPr="00E048B4">
        <w:t>Daha önce öğrenilen yabancı dil bilgisi ve seviyesinin genel tekrarı. Kendini, aile bireyleri tanıma ve tanıtma, ev adresini söyleme, sınıfta kullanılması gerekli kelime ve cümleleri hatırlatma. Günlük dilde kullanılan basit kelimeleri hatırlatma ve bu kelime ve cümlelerin telaf</w:t>
      </w:r>
      <w:r w:rsidR="00232BCD">
        <w:t>f</w:t>
      </w:r>
      <w:r w:rsidRPr="00E048B4">
        <w:t xml:space="preserve">uzu. Okuma, yazma ve konuşma çalışmaları yapma.  (1-100) kadar sayma. Gün, ay ve mevsim isimlerini söyleme ve </w:t>
      </w:r>
      <w:r w:rsidR="00232BCD">
        <w:t xml:space="preserve">arası sayı </w:t>
      </w:r>
      <w:r w:rsidRPr="00E048B4">
        <w:t>yazma. Saatleri bildirme.</w:t>
      </w:r>
    </w:p>
    <w:p w:rsidR="000311C4" w:rsidRPr="00E048B4" w:rsidRDefault="000311C4" w:rsidP="00E72334">
      <w:pPr>
        <w:widowControl w:val="0"/>
        <w:jc w:val="both"/>
        <w:rPr>
          <w:b/>
        </w:rPr>
      </w:pPr>
    </w:p>
    <w:p w:rsidR="000311C4" w:rsidRPr="00E048B4" w:rsidRDefault="00942298" w:rsidP="00E72334">
      <w:pPr>
        <w:widowControl w:val="0"/>
        <w:jc w:val="both"/>
        <w:rPr>
          <w:b/>
        </w:rPr>
      </w:pPr>
      <w:r w:rsidRPr="00E048B4">
        <w:rPr>
          <w:b/>
        </w:rPr>
        <w:t>AİİT</w:t>
      </w:r>
      <w:r w:rsidR="000311C4" w:rsidRPr="00E048B4">
        <w:rPr>
          <w:b/>
        </w:rPr>
        <w:t>102 Atatür</w:t>
      </w:r>
      <w:r w:rsidR="00060C17">
        <w:rPr>
          <w:b/>
        </w:rPr>
        <w:t xml:space="preserve">k İlkeleri ve İnkılâp Tarihi II    </w:t>
      </w:r>
      <w:r w:rsidR="000311C4" w:rsidRPr="00E048B4">
        <w:rPr>
          <w:b/>
        </w:rPr>
        <w:t>(2-0)2</w:t>
      </w:r>
    </w:p>
    <w:p w:rsidR="000311C4" w:rsidRPr="00E048B4" w:rsidRDefault="000311C4" w:rsidP="00E72334">
      <w:pPr>
        <w:widowControl w:val="0"/>
        <w:jc w:val="both"/>
      </w:pPr>
      <w:r w:rsidRPr="00E048B4">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w:t>
      </w:r>
    </w:p>
    <w:p w:rsidR="000311C4" w:rsidRPr="00E048B4" w:rsidRDefault="000311C4" w:rsidP="00E72334">
      <w:pPr>
        <w:widowControl w:val="0"/>
        <w:jc w:val="both"/>
      </w:pPr>
    </w:p>
    <w:p w:rsidR="000311C4" w:rsidRPr="00E048B4" w:rsidRDefault="00657B9D" w:rsidP="00E72334">
      <w:pPr>
        <w:widowControl w:val="0"/>
        <w:jc w:val="both"/>
        <w:rPr>
          <w:b/>
        </w:rPr>
      </w:pPr>
      <w:r>
        <w:rPr>
          <w:b/>
        </w:rPr>
        <w:t>İDM</w:t>
      </w:r>
      <w:r w:rsidR="000311C4" w:rsidRPr="00E048B4">
        <w:rPr>
          <w:b/>
        </w:rPr>
        <w:t>102 Eğitim Psikolojisi</w:t>
      </w:r>
      <w:r w:rsidR="000311C4" w:rsidRPr="00E048B4">
        <w:rPr>
          <w:b/>
        </w:rPr>
        <w:tab/>
      </w:r>
      <w:r w:rsidR="00C86D3E" w:rsidRPr="00E048B4">
        <w:rPr>
          <w:b/>
        </w:rPr>
        <w:tab/>
      </w:r>
      <w:r w:rsidR="00060C17">
        <w:rPr>
          <w:b/>
        </w:rPr>
        <w:t xml:space="preserve">         </w:t>
      </w:r>
      <w:r w:rsidR="000311C4" w:rsidRPr="00E048B4">
        <w:rPr>
          <w:b/>
        </w:rPr>
        <w:t>(3-0)5</w:t>
      </w:r>
    </w:p>
    <w:p w:rsidR="000311C4" w:rsidRPr="00E048B4" w:rsidRDefault="000311C4" w:rsidP="00E72334">
      <w:pPr>
        <w:widowControl w:val="0"/>
        <w:jc w:val="both"/>
      </w:pPr>
      <w:r w:rsidRPr="00E048B4">
        <w:t>Eğitim-Psikoloji ilişkisi,   eğitim psikolojisinin tanımı, öğrenme ve gelişim ile ilgili temel kavramları, dil gelişimi, bilişsel gelişim, duygusal gelişim, kişilik gelişimi, ahlak gelişimi, gelişimi etkileyen faktörler, öğrenmeyi etkileyen faktörler, öğrenme kuramları, etkili öğrenme</w:t>
      </w:r>
    </w:p>
    <w:p w:rsidR="000311C4" w:rsidRPr="00E048B4" w:rsidRDefault="000311C4" w:rsidP="00E72334">
      <w:pPr>
        <w:widowControl w:val="0"/>
        <w:jc w:val="both"/>
      </w:pPr>
    </w:p>
    <w:p w:rsidR="00060C17" w:rsidRDefault="00657B9D" w:rsidP="00E72334">
      <w:pPr>
        <w:widowControl w:val="0"/>
        <w:jc w:val="both"/>
        <w:rPr>
          <w:b/>
        </w:rPr>
      </w:pPr>
      <w:r>
        <w:rPr>
          <w:b/>
        </w:rPr>
        <w:t>İDK</w:t>
      </w:r>
      <w:r w:rsidR="000311C4" w:rsidRPr="00E048B4">
        <w:rPr>
          <w:b/>
        </w:rPr>
        <w:t>203 Hz.</w:t>
      </w:r>
      <w:r w:rsidR="00A65810">
        <w:rPr>
          <w:b/>
        </w:rPr>
        <w:t xml:space="preserve"> </w:t>
      </w:r>
      <w:r w:rsidR="000311C4" w:rsidRPr="00E048B4">
        <w:rPr>
          <w:b/>
        </w:rPr>
        <w:t>Muhamm</w:t>
      </w:r>
      <w:r w:rsidR="008119C9">
        <w:rPr>
          <w:b/>
        </w:rPr>
        <w:t>ed’in Hadisleri ve Öğretileri</w:t>
      </w:r>
      <w:r w:rsidR="00060C17">
        <w:rPr>
          <w:b/>
        </w:rPr>
        <w:t xml:space="preserve"> </w:t>
      </w:r>
    </w:p>
    <w:p w:rsidR="000311C4" w:rsidRPr="00E048B4" w:rsidRDefault="00060C17" w:rsidP="00E72334">
      <w:pPr>
        <w:widowControl w:val="0"/>
        <w:jc w:val="both"/>
        <w:rPr>
          <w:b/>
        </w:rPr>
      </w:pPr>
      <w:r>
        <w:rPr>
          <w:b/>
        </w:rPr>
        <w:t xml:space="preserve">                                                                               </w:t>
      </w:r>
      <w:r w:rsidR="000311C4" w:rsidRPr="00E048B4">
        <w:rPr>
          <w:b/>
        </w:rPr>
        <w:t>(2-0)4</w:t>
      </w:r>
    </w:p>
    <w:p w:rsidR="000311C4" w:rsidRPr="00E048B4" w:rsidRDefault="000311C4" w:rsidP="00E72334">
      <w:pPr>
        <w:widowControl w:val="0"/>
        <w:jc w:val="both"/>
      </w:pPr>
      <w:r w:rsidRPr="00E048B4">
        <w:t>Hz. Muhammed’in sözleri (Hadis İlmi)’</w:t>
      </w:r>
      <w:proofErr w:type="spellStart"/>
      <w:r w:rsidRPr="00E048B4">
        <w:t>nin</w:t>
      </w:r>
      <w:proofErr w:type="spellEnd"/>
      <w:r w:rsidRPr="00E048B4">
        <w:t xml:space="preserve"> temel </w:t>
      </w:r>
      <w:r w:rsidRPr="005F2D3B">
        <w:t>kavramları ve kaynakları. İnsanın kendisi, çevresi ile din ilişkisine dair hadis metinlerinin din kültürü ve ahlak bilgisi öğretimi açısından ana hatlarıyla tanınması.</w:t>
      </w:r>
      <w:r w:rsidR="005F2D3B" w:rsidRPr="005F2D3B">
        <w:t xml:space="preserve"> Hz. Peygamber’in eğitim metodu. Hz. Peygamber’in muhatabına göre konuşması. Hz. Peygamber’in sahabe ile ilişkisi. Hadislerle yetişkin eğitimi. Hadislerle çocuk eğitimi. </w:t>
      </w:r>
      <w:proofErr w:type="spellStart"/>
      <w:r w:rsidR="005F2D3B" w:rsidRPr="005F2D3B">
        <w:t>Riyâzu’s-Sâlihîn’den</w:t>
      </w:r>
      <w:proofErr w:type="spellEnd"/>
      <w:r w:rsidR="005F2D3B" w:rsidRPr="005F2D3B">
        <w:t xml:space="preserve"> seçme hadisler.</w:t>
      </w:r>
    </w:p>
    <w:p w:rsidR="000311C4" w:rsidRPr="00E048B4" w:rsidRDefault="000311C4" w:rsidP="00E72334">
      <w:pPr>
        <w:widowControl w:val="0"/>
        <w:jc w:val="both"/>
        <w:rPr>
          <w:b/>
        </w:rPr>
      </w:pPr>
    </w:p>
    <w:p w:rsidR="000311C4" w:rsidRPr="00E048B4" w:rsidRDefault="00657B9D" w:rsidP="00E72334">
      <w:pPr>
        <w:widowControl w:val="0"/>
        <w:jc w:val="both"/>
        <w:rPr>
          <w:b/>
        </w:rPr>
      </w:pPr>
      <w:r>
        <w:rPr>
          <w:b/>
        </w:rPr>
        <w:t>İDK</w:t>
      </w:r>
      <w:r w:rsidR="000311C4" w:rsidRPr="00E048B4">
        <w:rPr>
          <w:b/>
        </w:rPr>
        <w:t>201 Arapça III</w:t>
      </w:r>
      <w:r w:rsidR="000311C4" w:rsidRPr="00E048B4">
        <w:rPr>
          <w:b/>
        </w:rPr>
        <w:tab/>
      </w:r>
      <w:r w:rsidR="000311C4" w:rsidRPr="00E048B4">
        <w:rPr>
          <w:b/>
        </w:rPr>
        <w:tab/>
      </w:r>
      <w:r w:rsidR="000311C4" w:rsidRPr="00E048B4">
        <w:rPr>
          <w:b/>
        </w:rPr>
        <w:tab/>
      </w:r>
      <w:r w:rsidR="00060C17">
        <w:rPr>
          <w:b/>
        </w:rPr>
        <w:t xml:space="preserve">           </w:t>
      </w:r>
      <w:r w:rsidR="000311C4" w:rsidRPr="00E048B4">
        <w:rPr>
          <w:b/>
        </w:rPr>
        <w:t>(1-2)4</w:t>
      </w:r>
    </w:p>
    <w:p w:rsidR="000311C4" w:rsidRPr="00E048B4" w:rsidRDefault="000311C4" w:rsidP="00E72334">
      <w:pPr>
        <w:jc w:val="both"/>
      </w:pPr>
      <w:r w:rsidRPr="00E048B4">
        <w:t xml:space="preserve">Arapça dil bilgisi ve becerisi: </w:t>
      </w:r>
      <w:proofErr w:type="spellStart"/>
      <w:r w:rsidRPr="00E048B4">
        <w:t>muzari</w:t>
      </w:r>
      <w:proofErr w:type="spellEnd"/>
      <w:r w:rsidRPr="00E048B4">
        <w:t xml:space="preserve"> fiilin nasbı ve </w:t>
      </w:r>
      <w:proofErr w:type="spellStart"/>
      <w:r w:rsidRPr="00E048B4">
        <w:t>cezmi</w:t>
      </w:r>
      <w:proofErr w:type="spellEnd"/>
      <w:r w:rsidRPr="00E048B4">
        <w:t xml:space="preserve">, iki fiili </w:t>
      </w:r>
      <w:proofErr w:type="spellStart"/>
      <w:r w:rsidRPr="00E048B4">
        <w:t>cezmeden</w:t>
      </w:r>
      <w:proofErr w:type="spellEnd"/>
      <w:r w:rsidRPr="00E048B4">
        <w:t xml:space="preserve"> edatlar, </w:t>
      </w:r>
      <w:proofErr w:type="spellStart"/>
      <w:r w:rsidRPr="00E048B4">
        <w:t>ef’al</w:t>
      </w:r>
      <w:proofErr w:type="spellEnd"/>
      <w:r w:rsidRPr="00E048B4">
        <w:t xml:space="preserve">-i hamse, lazım fiil ve </w:t>
      </w:r>
      <w:proofErr w:type="spellStart"/>
      <w:r w:rsidRPr="00E048B4">
        <w:t>muteaddi</w:t>
      </w:r>
      <w:proofErr w:type="spellEnd"/>
      <w:r w:rsidRPr="00E048B4">
        <w:t xml:space="preserve"> fiil; </w:t>
      </w:r>
      <w:proofErr w:type="spellStart"/>
      <w:r w:rsidRPr="00E048B4">
        <w:t>mef’ul</w:t>
      </w:r>
      <w:proofErr w:type="spellEnd"/>
      <w:r w:rsidRPr="00E048B4">
        <w:t xml:space="preserve"> çeşitleri: hal ve hal sahibi, müstesna, </w:t>
      </w:r>
      <w:proofErr w:type="spellStart"/>
      <w:r w:rsidRPr="00E048B4">
        <w:t>munada</w:t>
      </w:r>
      <w:proofErr w:type="spellEnd"/>
      <w:r w:rsidRPr="00E048B4">
        <w:t xml:space="preserve">, </w:t>
      </w:r>
      <w:proofErr w:type="spellStart"/>
      <w:r w:rsidRPr="00E048B4">
        <w:t>inne</w:t>
      </w:r>
      <w:proofErr w:type="spellEnd"/>
      <w:r w:rsidRPr="00E048B4">
        <w:t xml:space="preserve"> ve benzeri edatlar, </w:t>
      </w:r>
      <w:proofErr w:type="spellStart"/>
      <w:r w:rsidRPr="00E048B4">
        <w:t>kâne</w:t>
      </w:r>
      <w:proofErr w:type="spellEnd"/>
      <w:r w:rsidRPr="00E048B4">
        <w:t xml:space="preserve"> fiili ve benzeri yardımcı fiiller, atıf, </w:t>
      </w:r>
      <w:proofErr w:type="spellStart"/>
      <w:r w:rsidRPr="00E048B4">
        <w:t>ma’tuf</w:t>
      </w:r>
      <w:proofErr w:type="spellEnd"/>
      <w:r w:rsidRPr="00E048B4">
        <w:t xml:space="preserve"> ve </w:t>
      </w:r>
      <w:proofErr w:type="spellStart"/>
      <w:r w:rsidRPr="00E048B4">
        <w:t>ma’tuf</w:t>
      </w:r>
      <w:proofErr w:type="spellEnd"/>
      <w:r w:rsidRPr="00E048B4">
        <w:t xml:space="preserve"> aleyh.</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205 Ku</w:t>
      </w:r>
      <w:r w:rsidR="00060C17">
        <w:rPr>
          <w:b/>
        </w:rPr>
        <w:t xml:space="preserve">r’an Okuma Bilgi ve Becerisi II        </w:t>
      </w:r>
      <w:r w:rsidR="000311C4" w:rsidRPr="00E048B4">
        <w:rPr>
          <w:b/>
        </w:rPr>
        <w:t>(1-2)4</w:t>
      </w:r>
    </w:p>
    <w:p w:rsidR="000311C4" w:rsidRPr="00E048B4" w:rsidRDefault="000311C4" w:rsidP="00E72334">
      <w:pPr>
        <w:jc w:val="both"/>
      </w:pPr>
      <w:r w:rsidRPr="00E048B4">
        <w:t xml:space="preserve">Kur’an’ın ana konuları, ana konulara ilişkin ayetlerin </w:t>
      </w:r>
      <w:r w:rsidRPr="005F2D3B">
        <w:t>bulunması,  Kur’an metninin okunması, ana konuların Türkçe anlamı ile ilişkilendirilmesi.</w:t>
      </w:r>
      <w:r w:rsidR="00505020" w:rsidRPr="005F2D3B">
        <w:t xml:space="preserve"> Sağlıklı bir Kur'an okuyuşu için gerekli olan </w:t>
      </w:r>
      <w:proofErr w:type="spellStart"/>
      <w:r w:rsidR="00505020" w:rsidRPr="005F2D3B">
        <w:t>tecvid</w:t>
      </w:r>
      <w:proofErr w:type="spellEnd"/>
      <w:r w:rsidR="00505020" w:rsidRPr="005F2D3B">
        <w:t xml:space="preserve"> kaidelerini tatbik etme becerisini kazanıp Kur’an’ı bu kazanım çerçevesinde yüzünden ve ezbere okuyabilme ve bu bilgileri </w:t>
      </w:r>
      <w:r w:rsidR="00505020" w:rsidRPr="005F2D3B">
        <w:lastRenderedPageBreak/>
        <w:t>ilköğretim düzeyindeki öğrencilere en uygun bir şekilde sunabilme.</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207 Din Psikolojisi</w:t>
      </w:r>
      <w:r w:rsidR="000311C4" w:rsidRPr="00E048B4">
        <w:rPr>
          <w:b/>
        </w:rPr>
        <w:tab/>
      </w:r>
      <w:r w:rsidR="000311C4" w:rsidRPr="00E048B4">
        <w:rPr>
          <w:b/>
        </w:rPr>
        <w:tab/>
      </w:r>
      <w:r w:rsidR="000311C4" w:rsidRPr="00E048B4">
        <w:rPr>
          <w:b/>
        </w:rPr>
        <w:tab/>
      </w:r>
      <w:r w:rsidR="008119C9">
        <w:rPr>
          <w:b/>
        </w:rPr>
        <w:tab/>
      </w:r>
      <w:r w:rsidR="000311C4" w:rsidRPr="00E048B4">
        <w:rPr>
          <w:b/>
        </w:rPr>
        <w:t>(2-0)2</w:t>
      </w:r>
    </w:p>
    <w:p w:rsidR="000311C4" w:rsidRPr="00E048B4" w:rsidRDefault="000311C4" w:rsidP="00E72334">
      <w:pPr>
        <w:jc w:val="both"/>
      </w:pPr>
      <w:r w:rsidRPr="00E048B4">
        <w:t>Din psikolojisinin temel kavramları, konusu, amacı, yöntemi, genel psikoloji ve din bilimleri içindeki yeri, insan gelişimi açısından önemi, ahlak ve inanç gelişim teorileri; Batı’da, İslam dünyasında ve Türkiye’de Din Psikolojisi çalışmaları.</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209 Felsefeye Giriş</w:t>
      </w:r>
      <w:r w:rsidR="000311C4" w:rsidRPr="00E048B4">
        <w:rPr>
          <w:b/>
        </w:rPr>
        <w:tab/>
      </w:r>
      <w:r w:rsidR="000311C4" w:rsidRPr="00E048B4">
        <w:rPr>
          <w:b/>
        </w:rPr>
        <w:tab/>
      </w:r>
      <w:r w:rsidR="000311C4" w:rsidRPr="00E048B4">
        <w:rPr>
          <w:b/>
        </w:rPr>
        <w:tab/>
      </w:r>
      <w:r w:rsidR="008119C9">
        <w:rPr>
          <w:b/>
        </w:rPr>
        <w:tab/>
      </w:r>
      <w:r w:rsidR="000311C4" w:rsidRPr="00E048B4">
        <w:rPr>
          <w:b/>
        </w:rPr>
        <w:t>(2-0)2</w:t>
      </w:r>
    </w:p>
    <w:p w:rsidR="000311C4" w:rsidRPr="00E048B4" w:rsidRDefault="000311C4" w:rsidP="00E72334">
      <w:pPr>
        <w:jc w:val="both"/>
      </w:pPr>
      <w:r w:rsidRPr="00E048B4">
        <w:t>Felsefe ile ilgili temel kavramlar, felsefe ve bilim, felsefenin çalışma alanları ve sosyal bilimler içindeki rolü, başlıca felsefi akımlar; Türkiye’de ve dünyadaki düşünürlerin görüşlerinin incelenmesi, felsefi perspektifin geliştirilmesi, felsefe eğitim ilişkisi, eğitimin felsefi temelleri ve eğitim programlarına etkisi, çağdaş felsefe akımları.</w:t>
      </w:r>
    </w:p>
    <w:p w:rsidR="000311C4" w:rsidRPr="00E048B4" w:rsidRDefault="000311C4" w:rsidP="00E72334">
      <w:pPr>
        <w:jc w:val="both"/>
      </w:pPr>
    </w:p>
    <w:p w:rsidR="000311C4" w:rsidRPr="00E048B4" w:rsidRDefault="00657B9D" w:rsidP="00E72334">
      <w:pPr>
        <w:jc w:val="both"/>
        <w:rPr>
          <w:b/>
        </w:rPr>
      </w:pPr>
      <w:r>
        <w:rPr>
          <w:b/>
        </w:rPr>
        <w:t>İDM</w:t>
      </w:r>
      <w:r w:rsidR="000311C4" w:rsidRPr="00E048B4">
        <w:rPr>
          <w:b/>
        </w:rPr>
        <w:t>201 Öğretim İlke ve Yöntemleri</w:t>
      </w:r>
      <w:r w:rsidR="000311C4" w:rsidRPr="00E048B4">
        <w:rPr>
          <w:b/>
        </w:rPr>
        <w:tab/>
      </w:r>
      <w:r w:rsidR="00EE2093" w:rsidRPr="00E048B4">
        <w:rPr>
          <w:b/>
        </w:rPr>
        <w:tab/>
      </w:r>
      <w:r w:rsidR="000311C4" w:rsidRPr="00E048B4">
        <w:rPr>
          <w:b/>
        </w:rPr>
        <w:t>(3-0)4</w:t>
      </w:r>
    </w:p>
    <w:p w:rsidR="000311C4" w:rsidRPr="00E048B4" w:rsidRDefault="000311C4" w:rsidP="00E72334">
      <w:pPr>
        <w:jc w:val="both"/>
      </w:pPr>
      <w:proofErr w:type="gramStart"/>
      <w:r w:rsidRPr="00E048B4">
        <w:t>Öğretimle ilgili temel kavramlar, öğrenme ve öğretim ilkeleri, öğretimde planlı çalışmanın önemi ve yararları, öğretimin planlanması (</w:t>
      </w:r>
      <w:proofErr w:type="spellStart"/>
      <w:r w:rsidRPr="00E048B4">
        <w:t>ünitelendirilmiş</w:t>
      </w:r>
      <w:proofErr w:type="spellEnd"/>
      <w:r w:rsidRPr="00E048B4">
        <w:t xml:space="preserve">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roofErr w:type="gramEnd"/>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204 Tefsir</w:t>
      </w:r>
      <w:r w:rsidR="000311C4" w:rsidRPr="00E048B4">
        <w:rPr>
          <w:b/>
        </w:rPr>
        <w:tab/>
      </w:r>
      <w:r w:rsidR="000311C4" w:rsidRPr="00E048B4">
        <w:rPr>
          <w:b/>
        </w:rPr>
        <w:tab/>
      </w:r>
      <w:r w:rsidR="000311C4" w:rsidRPr="00E048B4">
        <w:rPr>
          <w:b/>
        </w:rPr>
        <w:tab/>
      </w:r>
      <w:r w:rsidR="000311C4" w:rsidRPr="00E048B4">
        <w:rPr>
          <w:b/>
        </w:rPr>
        <w:tab/>
      </w:r>
      <w:r w:rsidR="008119C9">
        <w:rPr>
          <w:b/>
        </w:rPr>
        <w:tab/>
      </w:r>
      <w:r w:rsidR="000311C4" w:rsidRPr="00E048B4">
        <w:rPr>
          <w:b/>
        </w:rPr>
        <w:t>(2-0)4</w:t>
      </w:r>
    </w:p>
    <w:p w:rsidR="000311C4" w:rsidRPr="00E048B4" w:rsidRDefault="000311C4" w:rsidP="00232BCD">
      <w:pPr>
        <w:tabs>
          <w:tab w:val="left" w:pos="8335"/>
        </w:tabs>
        <w:jc w:val="both"/>
      </w:pPr>
      <w:r w:rsidRPr="00E048B4">
        <w:t xml:space="preserve">Kur’an’ın metinleşme tarihi, tefsir usulü, tefsir tarihi, </w:t>
      </w:r>
      <w:r w:rsidRPr="004C6DBC">
        <w:t>tefsirle ilgili çağdaş sorunlar ve Din Kültürü ve Ahlak Bilgisi Öğretimi açısından bu sorunlara ilişkin çağdaş yaklaşım biçimleri.</w:t>
      </w:r>
      <w:r w:rsidR="005C44E9" w:rsidRPr="004C6DBC">
        <w:t xml:space="preserve"> </w:t>
      </w:r>
      <w:proofErr w:type="spellStart"/>
      <w:r w:rsidR="005C44E9" w:rsidRPr="004C6DBC">
        <w:t>Kur'ân'a</w:t>
      </w:r>
      <w:proofErr w:type="spellEnd"/>
      <w:r w:rsidR="005C44E9" w:rsidRPr="004C6DBC">
        <w:t xml:space="preserve"> dair genel bilgiler; Vahyin anlamı, mahiyeti. </w:t>
      </w:r>
      <w:proofErr w:type="spellStart"/>
      <w:r w:rsidR="005C44E9" w:rsidRPr="004C6DBC">
        <w:t>Kur'ân</w:t>
      </w:r>
      <w:proofErr w:type="spellEnd"/>
      <w:r w:rsidR="005C44E9" w:rsidRPr="004C6DBC">
        <w:t xml:space="preserve"> tarihi: </w:t>
      </w:r>
      <w:proofErr w:type="spellStart"/>
      <w:r w:rsidR="005C44E9" w:rsidRPr="004C6DBC">
        <w:t>Resûlullah</w:t>
      </w:r>
      <w:proofErr w:type="spellEnd"/>
      <w:r w:rsidR="005C44E9" w:rsidRPr="004C6DBC">
        <w:t xml:space="preserve"> (</w:t>
      </w:r>
      <w:proofErr w:type="spellStart"/>
      <w:r w:rsidR="005C44E9" w:rsidRPr="004C6DBC">
        <w:t>s.a</w:t>
      </w:r>
      <w:proofErr w:type="spellEnd"/>
      <w:r w:rsidR="005C44E9" w:rsidRPr="004C6DBC">
        <w:t xml:space="preserve">.), Hz. Ebû Bekir ve Hz. Osman dönemlerinde </w:t>
      </w:r>
      <w:proofErr w:type="spellStart"/>
      <w:r w:rsidR="005C44E9" w:rsidRPr="004C6DBC">
        <w:t>Kur'ân'ın</w:t>
      </w:r>
      <w:proofErr w:type="spellEnd"/>
      <w:r w:rsidR="005C44E9" w:rsidRPr="004C6DBC">
        <w:t xml:space="preserve"> okunması, yazılması ve çoğaltılması. </w:t>
      </w:r>
      <w:proofErr w:type="spellStart"/>
      <w:r w:rsidR="005C44E9" w:rsidRPr="004C6DBC">
        <w:t>Kur'ân</w:t>
      </w:r>
      <w:proofErr w:type="spellEnd"/>
      <w:r w:rsidR="005C44E9" w:rsidRPr="004C6DBC">
        <w:t xml:space="preserve">-ı Kerîm'in tertibi, bölümleri ve iç bütünlüğü. </w:t>
      </w:r>
      <w:proofErr w:type="spellStart"/>
      <w:r w:rsidR="005C44E9" w:rsidRPr="004C6DBC">
        <w:t>Kur'ân</w:t>
      </w:r>
      <w:proofErr w:type="spellEnd"/>
      <w:r w:rsidR="005C44E9" w:rsidRPr="004C6DBC">
        <w:t xml:space="preserve"> ilimlerine giriş; </w:t>
      </w:r>
      <w:proofErr w:type="spellStart"/>
      <w:r w:rsidR="005C44E9" w:rsidRPr="004C6DBC">
        <w:t>Esbab</w:t>
      </w:r>
      <w:proofErr w:type="spellEnd"/>
      <w:r w:rsidR="005C44E9" w:rsidRPr="004C6DBC">
        <w:t xml:space="preserve">-ı nüzul. Mecaz ve hakikat; </w:t>
      </w:r>
      <w:proofErr w:type="spellStart"/>
      <w:r w:rsidR="005C44E9" w:rsidRPr="004C6DBC">
        <w:t>Emsalü’l-Kur’ân</w:t>
      </w:r>
      <w:proofErr w:type="spellEnd"/>
      <w:r w:rsidR="005C44E9" w:rsidRPr="004C6DBC">
        <w:t xml:space="preserve">. Tefsir Çeşitleri: Rivayet tefsiri, dirayet tefsiri, </w:t>
      </w:r>
      <w:proofErr w:type="spellStart"/>
      <w:r w:rsidR="005C44E9" w:rsidRPr="004C6DBC">
        <w:t>işari</w:t>
      </w:r>
      <w:proofErr w:type="spellEnd"/>
      <w:r w:rsidR="005C44E9" w:rsidRPr="004C6DBC">
        <w:t xml:space="preserve"> tefsir, ilmi tefsir. </w:t>
      </w:r>
      <w:r w:rsidR="004C6DBC" w:rsidRPr="004C6DBC">
        <w:t>Kısa surelerin tefsiri.</w:t>
      </w:r>
      <w:r w:rsidR="004C6DBC" w:rsidRPr="004C6DBC">
        <w:rPr>
          <w:rFonts w:ascii="Arial" w:hAnsi="Arial" w:cs="Arial"/>
        </w:rPr>
        <w:t xml:space="preserve"> </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206 Din Sosyolojisi</w:t>
      </w:r>
      <w:r w:rsidR="000311C4" w:rsidRPr="00E048B4">
        <w:rPr>
          <w:b/>
        </w:rPr>
        <w:tab/>
      </w:r>
      <w:r w:rsidR="000311C4" w:rsidRPr="00E048B4">
        <w:rPr>
          <w:b/>
        </w:rPr>
        <w:tab/>
      </w:r>
      <w:r w:rsidR="000311C4" w:rsidRPr="00E048B4">
        <w:rPr>
          <w:b/>
        </w:rPr>
        <w:tab/>
      </w:r>
      <w:r w:rsidR="008119C9">
        <w:rPr>
          <w:b/>
        </w:rPr>
        <w:tab/>
      </w:r>
      <w:r w:rsidR="000311C4" w:rsidRPr="00E048B4">
        <w:rPr>
          <w:b/>
        </w:rPr>
        <w:t>(2-0)2</w:t>
      </w:r>
    </w:p>
    <w:p w:rsidR="000311C4" w:rsidRPr="00E048B4" w:rsidRDefault="000311C4" w:rsidP="00E72334">
      <w:pPr>
        <w:jc w:val="both"/>
      </w:pPr>
      <w:r w:rsidRPr="00E048B4">
        <w:t>Din Sosyolojisinin temel kavramları ve alanı, yöntemi, genel sosyoloji ve din bilimleri içindeki yeri, din-toplum ve insan ilişkileri, dinin toplum hayatındaki yeri; Batı’da, İslam dünyasında ve Türkiye’de Din Sosyolojisi çalışmaları</w:t>
      </w:r>
      <w:r w:rsidR="00232BCD">
        <w:t>.</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208 İslam’da Sanat ve Estetik</w:t>
      </w:r>
      <w:r w:rsidR="000311C4" w:rsidRPr="00E048B4">
        <w:rPr>
          <w:b/>
        </w:rPr>
        <w:tab/>
      </w:r>
      <w:r w:rsidR="000311C4" w:rsidRPr="00E048B4">
        <w:rPr>
          <w:b/>
        </w:rPr>
        <w:tab/>
        <w:t>(2-0)2</w:t>
      </w:r>
    </w:p>
    <w:p w:rsidR="000311C4" w:rsidRPr="00E048B4" w:rsidRDefault="000311C4" w:rsidP="00E72334">
      <w:pPr>
        <w:jc w:val="both"/>
      </w:pPr>
      <w:r w:rsidRPr="00E048B4">
        <w:t>İslami eserlerde görülen sanatsal öğeler, mimari a</w:t>
      </w:r>
      <w:r w:rsidR="00232BCD">
        <w:t>landa uygulanan sanatlar, resim,</w:t>
      </w:r>
      <w:r w:rsidRPr="00E048B4">
        <w:t xml:space="preserve"> ebru, hat gibi sanatsal eserler, İslami değerleri yansıtan sadelik </w:t>
      </w:r>
      <w:r w:rsidRPr="00EC6510">
        <w:t xml:space="preserve">ve estetik anlayışı. </w:t>
      </w:r>
      <w:r w:rsidR="00EC6510" w:rsidRPr="00EC6510">
        <w:t xml:space="preserve">Türk İslam </w:t>
      </w:r>
      <w:proofErr w:type="spellStart"/>
      <w:r w:rsidR="00EC6510" w:rsidRPr="00EC6510">
        <w:t>Sanatları’ndan</w:t>
      </w:r>
      <w:proofErr w:type="spellEnd"/>
      <w:r w:rsidR="00EC6510" w:rsidRPr="00EC6510">
        <w:t xml:space="preserve"> mimari ve kitap sanatlarının tarihi seyri hakkında bilgi edindirmek, tarihi süreçte meydana gelen değişimleri sebep-sonuç ilişkisiyle açıklamaya çalışmak ve bu perspektiften İslam sanatında “Güzellik” anlayışını göstermek.</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202 Arapça IV</w:t>
      </w:r>
      <w:r w:rsidR="000311C4" w:rsidRPr="00E048B4">
        <w:rPr>
          <w:b/>
        </w:rPr>
        <w:tab/>
      </w:r>
      <w:r w:rsidR="000311C4" w:rsidRPr="00E048B4">
        <w:rPr>
          <w:b/>
        </w:rPr>
        <w:tab/>
      </w:r>
      <w:r w:rsidR="000311C4" w:rsidRPr="00E048B4">
        <w:rPr>
          <w:b/>
        </w:rPr>
        <w:tab/>
      </w:r>
      <w:r w:rsidR="008119C9">
        <w:rPr>
          <w:b/>
        </w:rPr>
        <w:tab/>
      </w:r>
      <w:r w:rsidR="000311C4" w:rsidRPr="00E048B4">
        <w:rPr>
          <w:b/>
        </w:rPr>
        <w:t>(1-2)3</w:t>
      </w:r>
    </w:p>
    <w:p w:rsidR="000311C4" w:rsidRDefault="000311C4" w:rsidP="00E72334">
      <w:pPr>
        <w:jc w:val="both"/>
      </w:pPr>
      <w:r w:rsidRPr="00E048B4">
        <w:t xml:space="preserve">Klasik Arap Edebiyatından hikaye, </w:t>
      </w:r>
      <w:proofErr w:type="spellStart"/>
      <w:r w:rsidRPr="00E048B4">
        <w:t>darb</w:t>
      </w:r>
      <w:proofErr w:type="spellEnd"/>
      <w:r w:rsidRPr="00E048B4">
        <w:t>-ı mesel, mektup, makale, hitabet, şiir türünde örnek metinler. Modern Arap Edebiyatında hikaye, roman ve makale türü edebi metinler. Gazete, dergi ve değişik kaynaklardan alınmış ve farklı konularda yazılmış güncel makale ve yazıların okunup tercüme edilmesi ve üzerinde tartışılması.</w:t>
      </w:r>
    </w:p>
    <w:p w:rsidR="00060C17" w:rsidRPr="00E048B4" w:rsidRDefault="00060C17" w:rsidP="00E72334">
      <w:pPr>
        <w:jc w:val="both"/>
      </w:pPr>
    </w:p>
    <w:p w:rsidR="000311C4" w:rsidRPr="00E048B4" w:rsidRDefault="000311C4" w:rsidP="00E72334">
      <w:pPr>
        <w:jc w:val="both"/>
      </w:pPr>
    </w:p>
    <w:p w:rsidR="000311C4" w:rsidRPr="00E048B4" w:rsidRDefault="00657B9D" w:rsidP="00E72334">
      <w:pPr>
        <w:jc w:val="both"/>
        <w:rPr>
          <w:b/>
        </w:rPr>
      </w:pPr>
      <w:r>
        <w:rPr>
          <w:b/>
        </w:rPr>
        <w:lastRenderedPageBreak/>
        <w:t>İDK</w:t>
      </w:r>
      <w:r w:rsidR="000311C4" w:rsidRPr="00E048B4">
        <w:rPr>
          <w:b/>
        </w:rPr>
        <w:t>210 İslami Türk Edebiyatı</w:t>
      </w:r>
      <w:r w:rsidR="000311C4" w:rsidRPr="00E048B4">
        <w:rPr>
          <w:b/>
        </w:rPr>
        <w:tab/>
      </w:r>
      <w:r w:rsidR="000311C4" w:rsidRPr="00E048B4">
        <w:rPr>
          <w:b/>
        </w:rPr>
        <w:tab/>
      </w:r>
      <w:r w:rsidR="00060C17">
        <w:rPr>
          <w:b/>
        </w:rPr>
        <w:t xml:space="preserve">           </w:t>
      </w:r>
      <w:r w:rsidR="000311C4" w:rsidRPr="00E048B4">
        <w:rPr>
          <w:b/>
        </w:rPr>
        <w:t>(2-0)2</w:t>
      </w:r>
    </w:p>
    <w:p w:rsidR="000311C4" w:rsidRPr="00E048B4" w:rsidRDefault="000311C4" w:rsidP="00E72334">
      <w:pPr>
        <w:autoSpaceDE w:val="0"/>
        <w:autoSpaceDN w:val="0"/>
        <w:adjustRightInd w:val="0"/>
        <w:jc w:val="both"/>
        <w:rPr>
          <w:color w:val="000000"/>
          <w:lang w:eastAsia="tr-TR"/>
        </w:rPr>
      </w:pPr>
      <w:r w:rsidRPr="00E048B4">
        <w:rPr>
          <w:color w:val="000000"/>
          <w:lang w:eastAsia="tr-TR"/>
        </w:rPr>
        <w:t xml:space="preserve">İslamiyet’in kabulünden önceki Türk Edebiyatı ve dini muhteva. İslamiyet’in kabulünden sonraki Türk edebiyatının gelişmesi ve İslam dininin bu </w:t>
      </w:r>
      <w:r w:rsidR="00232BCD">
        <w:rPr>
          <w:color w:val="000000"/>
          <w:lang w:eastAsia="tr-TR"/>
        </w:rPr>
        <w:t>e</w:t>
      </w:r>
      <w:r w:rsidRPr="00E048B4">
        <w:rPr>
          <w:color w:val="000000"/>
          <w:lang w:eastAsia="tr-TR"/>
        </w:rPr>
        <w:t>debiyata etkileri. Türk edebiyatının Anadolu’daki gelişimi. Türk edebiyatı içindeki dini muhtevanın ve tasavvufun edebiyata etkisi. Tasavvufi nitelikli edebi eserler. Dini-edebi türler ve bunlarla ilgili örnek metinler.</w:t>
      </w:r>
    </w:p>
    <w:p w:rsidR="000311C4" w:rsidRPr="00E048B4" w:rsidRDefault="000311C4" w:rsidP="00E72334">
      <w:pPr>
        <w:jc w:val="both"/>
      </w:pPr>
    </w:p>
    <w:p w:rsidR="000311C4" w:rsidRPr="00E048B4" w:rsidRDefault="00657B9D" w:rsidP="00E72334">
      <w:pPr>
        <w:jc w:val="both"/>
        <w:rPr>
          <w:b/>
        </w:rPr>
      </w:pPr>
      <w:r>
        <w:rPr>
          <w:b/>
        </w:rPr>
        <w:t>İDK</w:t>
      </w:r>
      <w:r w:rsidR="00C9050C" w:rsidRPr="00E048B4">
        <w:rPr>
          <w:b/>
        </w:rPr>
        <w:t>214</w:t>
      </w:r>
      <w:r w:rsidR="000311C4" w:rsidRPr="00E048B4">
        <w:rPr>
          <w:b/>
        </w:rPr>
        <w:t xml:space="preserve"> Türk Eğitim Tarihi</w:t>
      </w:r>
      <w:r w:rsidR="000311C4" w:rsidRPr="00E048B4">
        <w:rPr>
          <w:b/>
        </w:rPr>
        <w:tab/>
      </w:r>
      <w:r w:rsidR="000311C4" w:rsidRPr="00E048B4">
        <w:rPr>
          <w:b/>
        </w:rPr>
        <w:tab/>
      </w:r>
      <w:r w:rsidR="00060C17">
        <w:rPr>
          <w:b/>
        </w:rPr>
        <w:t xml:space="preserve">          </w:t>
      </w:r>
      <w:r w:rsidR="000311C4" w:rsidRPr="00E048B4">
        <w:rPr>
          <w:b/>
        </w:rPr>
        <w:t>(2-0)5</w:t>
      </w:r>
    </w:p>
    <w:p w:rsidR="000311C4" w:rsidRPr="00E048B4" w:rsidRDefault="000311C4" w:rsidP="00232BCD">
      <w:pPr>
        <w:jc w:val="both"/>
      </w:pPr>
      <w:r w:rsidRPr="00E048B4">
        <w:t>Türk eğitim tarihinin, eğitim olgusu açısından önemi. Cumhuriyet</w:t>
      </w:r>
      <w:r w:rsidR="00232BCD">
        <w:t>te</w:t>
      </w:r>
      <w:r w:rsidRPr="00E048B4">
        <w:t>n önceki eğitim durumu ve öğretmen yetiştiren kurumlar Türk Eğitim Devrimi</w:t>
      </w:r>
      <w:r w:rsidR="00232BCD">
        <w:t xml:space="preserve">-1: </w:t>
      </w:r>
      <w:r w:rsidRPr="00E048B4">
        <w:t>Devrimin tarihsel arka planı, felsefi, düşünsel ve politik</w:t>
      </w:r>
      <w:r w:rsidR="00232BCD">
        <w:t xml:space="preserve"> temelleri. Türk Eğitim Devrimi-2: </w:t>
      </w:r>
      <w:proofErr w:type="spellStart"/>
      <w:r w:rsidR="00232BCD">
        <w:t>Tevhid</w:t>
      </w:r>
      <w:proofErr w:type="spellEnd"/>
      <w:r w:rsidR="00232BCD">
        <w:t>-i Tedrisat Kanunu,</w:t>
      </w:r>
      <w:r w:rsidRPr="00E048B4">
        <w:t xml:space="preserve"> Tarihsel temelleri, kapsamı, uygulanışı ve önemi; Türk eğitim sisteminde l</w:t>
      </w:r>
      <w:r w:rsidR="00232BCD">
        <w:t>aikleşme. Türk Eğitim Devrimi-</w:t>
      </w:r>
      <w:r w:rsidRPr="00E048B4">
        <w:t>3: Karma eğitim ve kızların eğitimi, Yazı Devrimi, millet mektepleri, halkevleri. Türkiye Cumhuriyeti eğitim sisteminin dayandığı temel ilkeler. Köy Enstitüleri, Eğitim Enstitüleri ve Yüksek Öğretmen Okulları, Üniversiteler ve öğretmen yetiştirme. Yakın dönemde Türk eğitim alanındaki gelişmeler.</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212 Öğretim Teknolojileri ve Materyal Tasarımı</w:t>
      </w:r>
      <w:r w:rsidR="000311C4" w:rsidRPr="00E048B4">
        <w:tab/>
      </w:r>
      <w:r w:rsidR="00060C17">
        <w:tab/>
      </w:r>
      <w:r w:rsidR="00060C17">
        <w:tab/>
      </w:r>
      <w:r w:rsidR="00060C17">
        <w:tab/>
      </w:r>
      <w:r w:rsidR="00060C17">
        <w:tab/>
        <w:t xml:space="preserve">          </w:t>
      </w:r>
      <w:r w:rsidR="000311C4" w:rsidRPr="00E048B4">
        <w:rPr>
          <w:b/>
        </w:rPr>
        <w:t>(2-2)5</w:t>
      </w:r>
    </w:p>
    <w:p w:rsidR="000311C4" w:rsidRPr="00E048B4" w:rsidRDefault="000311C4" w:rsidP="00E72334">
      <w:pPr>
        <w:jc w:val="both"/>
      </w:pPr>
      <w:proofErr w:type="gramStart"/>
      <w:r w:rsidRPr="00E048B4">
        <w:t>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tepegöz saydamları, slaytlar, görsel medya (VCD, DVD) gereçleri, bilgisayar temelli gereçler), eğitim yazılımlarının incelenmesi, çeşitli nitelikteki öğretim materyallerinin etkinlik duruma ilişkin araştırmalar, Türkiye’de ve dünyada öğretim teknolojilerinin kullanım durumu.</w:t>
      </w:r>
      <w:proofErr w:type="gramEnd"/>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301 Ahlak Felsefesi</w:t>
      </w:r>
      <w:r w:rsidR="000311C4" w:rsidRPr="00E048B4">
        <w:rPr>
          <w:b/>
        </w:rPr>
        <w:tab/>
      </w:r>
      <w:r w:rsidR="000311C4" w:rsidRPr="00E048B4">
        <w:rPr>
          <w:b/>
        </w:rPr>
        <w:tab/>
      </w:r>
      <w:r w:rsidR="000311C4" w:rsidRPr="00E048B4">
        <w:rPr>
          <w:b/>
        </w:rPr>
        <w:tab/>
      </w:r>
      <w:r w:rsidR="00060C17">
        <w:rPr>
          <w:b/>
        </w:rPr>
        <w:t xml:space="preserve">           </w:t>
      </w:r>
      <w:r w:rsidR="000311C4" w:rsidRPr="00E048B4">
        <w:rPr>
          <w:b/>
        </w:rPr>
        <w:t>(2-0)3</w:t>
      </w:r>
    </w:p>
    <w:p w:rsidR="000311C4" w:rsidRPr="00E048B4" w:rsidRDefault="000311C4" w:rsidP="00E72334">
      <w:pPr>
        <w:jc w:val="both"/>
      </w:pPr>
      <w:r w:rsidRPr="00E048B4">
        <w:t>Ahlakın insan hayatındaki yeri ve önemi, ahlak kavramının felsefi analizi, ahlakın din, hukuk, siyaset, iktisat gibi diğer disiplinlerle ilişkisi Ahlaki kavram, değer, ilke ve kuralların açıklanması. Ahlaki yaptırım, yükümlülük ve sorumluluğun tanımlanması, temellendirilmesi, intihar, ötenazi, doku-organ bankaları ve cinsellik gibi sosyal ahlak konularının analizi.</w:t>
      </w:r>
    </w:p>
    <w:p w:rsidR="000311C4" w:rsidRPr="00E048B4" w:rsidRDefault="000311C4" w:rsidP="00E72334">
      <w:pPr>
        <w:jc w:val="both"/>
      </w:pP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303 Kur</w:t>
      </w:r>
      <w:r w:rsidR="00060C17">
        <w:rPr>
          <w:b/>
        </w:rPr>
        <w:t xml:space="preserve">’an Okuma Bilgi ve Becerisi III      </w:t>
      </w:r>
      <w:r w:rsidR="00E54CAE" w:rsidRPr="00E048B4">
        <w:rPr>
          <w:b/>
        </w:rPr>
        <w:t>(1-2)5</w:t>
      </w:r>
    </w:p>
    <w:p w:rsidR="000311C4" w:rsidRPr="00E048B4" w:rsidRDefault="000311C4" w:rsidP="00E72334">
      <w:pPr>
        <w:jc w:val="both"/>
      </w:pPr>
      <w:r w:rsidRPr="00E048B4">
        <w:t xml:space="preserve">Kur’an’ın kurallarına uygun olarak doğru okunması, farklı okunuş şekillerinin tanınması, Bakara Suresi 285-286; </w:t>
      </w:r>
      <w:proofErr w:type="spellStart"/>
      <w:r w:rsidRPr="00E048B4">
        <w:t>Haşr</w:t>
      </w:r>
      <w:proofErr w:type="spellEnd"/>
      <w:r w:rsidRPr="00E048B4">
        <w:t xml:space="preserve"> Suresi 20-24 ayetlerin Arapça metin ve Türkçe anlamlarının öğretilmesi. Kur’an’ın ana konularına ilişkin ayetleri bulabilme becerisinin kazandırılması.</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305 Kelam</w:t>
      </w:r>
      <w:r w:rsidR="000311C4" w:rsidRPr="00E048B4">
        <w:rPr>
          <w:b/>
        </w:rPr>
        <w:tab/>
      </w:r>
      <w:r w:rsidR="000311C4" w:rsidRPr="00E048B4">
        <w:rPr>
          <w:b/>
        </w:rPr>
        <w:tab/>
      </w:r>
      <w:r w:rsidR="000311C4" w:rsidRPr="00E048B4">
        <w:rPr>
          <w:b/>
        </w:rPr>
        <w:tab/>
      </w:r>
      <w:r w:rsidR="000311C4" w:rsidRPr="00E048B4">
        <w:rPr>
          <w:b/>
        </w:rPr>
        <w:tab/>
      </w:r>
      <w:r w:rsidR="00060C17">
        <w:rPr>
          <w:b/>
        </w:rPr>
        <w:t xml:space="preserve">           </w:t>
      </w:r>
      <w:r w:rsidR="000311C4" w:rsidRPr="00E048B4">
        <w:rPr>
          <w:b/>
        </w:rPr>
        <w:t>(2-0)5</w:t>
      </w:r>
    </w:p>
    <w:p w:rsidR="000311C4" w:rsidRPr="00E048B4" w:rsidRDefault="000311C4" w:rsidP="00E72334">
      <w:pPr>
        <w:jc w:val="both"/>
      </w:pPr>
      <w:r w:rsidRPr="00E048B4">
        <w:t xml:space="preserve">İslam inanç öğretisini konu edinen Kelam İlminin doğuşu ve özgünlüğü. Kelam ekolleri ve doğuş nedenleri. Bilginin imkanı kaynakları ve çeşitleri. Varlık teorisi, Allah’ın varlığının ve birliğinin temelleri, Peygamberlik kavramı, peygamberliğe ilişkin sorunlar. </w:t>
      </w:r>
      <w:r w:rsidRPr="00E048B4">
        <w:lastRenderedPageBreak/>
        <w:t xml:space="preserve">Ahiret hayatı, kaza ve kader, ecel ve ömür. </w:t>
      </w:r>
      <w:proofErr w:type="spellStart"/>
      <w:r w:rsidRPr="00E048B4">
        <w:t>Dualizm</w:t>
      </w:r>
      <w:proofErr w:type="spellEnd"/>
      <w:r w:rsidRPr="00E048B4">
        <w:t xml:space="preserve"> sorunu, ahlak, dua ve tövbe.</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307 Medya ve İletişim</w:t>
      </w:r>
      <w:r w:rsidR="000311C4" w:rsidRPr="00E048B4">
        <w:rPr>
          <w:b/>
        </w:rPr>
        <w:tab/>
      </w:r>
      <w:r w:rsidR="00E54CAE" w:rsidRPr="00E048B4">
        <w:rPr>
          <w:b/>
        </w:rPr>
        <w:tab/>
      </w:r>
      <w:r w:rsidR="000311C4" w:rsidRPr="00E048B4">
        <w:rPr>
          <w:b/>
        </w:rPr>
        <w:tab/>
        <w:t>(2-0)2</w:t>
      </w:r>
    </w:p>
    <w:p w:rsidR="000311C4" w:rsidRPr="00E048B4" w:rsidRDefault="000311C4" w:rsidP="00E72334">
      <w:pPr>
        <w:jc w:val="both"/>
      </w:pPr>
      <w:r w:rsidRPr="00E048B4">
        <w:t>İletişim, iletişim kavramları ve kitle iletişim araçları Türkiye’de medya ve toplum, medya ve gündelik yaşam. Medya, toplumsal değerler ve ahlak, medyanın eğitimdeki rolü. Türkiye’de din eğitimi, medya, popüler kültür.</w:t>
      </w:r>
    </w:p>
    <w:p w:rsidR="000311C4" w:rsidRPr="00E048B4" w:rsidRDefault="000311C4" w:rsidP="00E72334">
      <w:pPr>
        <w:jc w:val="both"/>
      </w:pPr>
    </w:p>
    <w:p w:rsidR="000311C4" w:rsidRPr="00E048B4" w:rsidRDefault="00657B9D" w:rsidP="00E72334">
      <w:pPr>
        <w:jc w:val="both"/>
        <w:rPr>
          <w:b/>
        </w:rPr>
      </w:pPr>
      <w:r>
        <w:rPr>
          <w:b/>
        </w:rPr>
        <w:t>İDM</w:t>
      </w:r>
      <w:r w:rsidR="000311C4" w:rsidRPr="00E048B4">
        <w:rPr>
          <w:b/>
        </w:rPr>
        <w:t>303 Ölçme ve Değerlendirme</w:t>
      </w:r>
      <w:r w:rsidR="000311C4" w:rsidRPr="00E048B4">
        <w:rPr>
          <w:b/>
        </w:rPr>
        <w:tab/>
      </w:r>
      <w:r w:rsidR="000311C4" w:rsidRPr="00E048B4">
        <w:rPr>
          <w:b/>
        </w:rPr>
        <w:tab/>
        <w:t>(3-0)5</w:t>
      </w:r>
    </w:p>
    <w:p w:rsidR="000311C4" w:rsidRPr="00E048B4" w:rsidRDefault="000311C4" w:rsidP="00E72334">
      <w:pPr>
        <w:jc w:val="both"/>
      </w:pPr>
      <w:proofErr w:type="gramStart"/>
      <w:r w:rsidRPr="00E048B4">
        <w:t xml:space="preserve">Eğitimde ölçme ve değerlendirmenin yeri ve önemi, ölçme ve değerlendirme ile ilgili temel kavramlar, ölçme araçlarında bulunması istenen nitelikler (güvenlik, geçerlik, </w:t>
      </w:r>
      <w:proofErr w:type="spellStart"/>
      <w:r w:rsidRPr="00E048B4">
        <w:t>kullanışlık</w:t>
      </w:r>
      <w:proofErr w:type="spellEnd"/>
      <w:r w:rsidRPr="00E048B4">
        <w:t>),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w:t>
      </w:r>
      <w:r w:rsidR="00232BCD">
        <w:t xml:space="preserve"> </w:t>
      </w:r>
      <w:r w:rsidRPr="00E048B4">
        <w:t>araştırma kağıtları, araştırma projeleri, akran değerlendirme, öz değerlendirme, tutum ölçekleri), ölçme sonuçları üzerinde yapılan temel istatistiksel işlemler, öğrenme çıktılarını değerlendirme, not verme, alanı ile ilgili ölçme aracı geliştirme.</w:t>
      </w:r>
      <w:proofErr w:type="gramEnd"/>
    </w:p>
    <w:p w:rsidR="000311C4" w:rsidRPr="00E048B4" w:rsidRDefault="000311C4" w:rsidP="00E72334">
      <w:pPr>
        <w:jc w:val="both"/>
      </w:pPr>
    </w:p>
    <w:p w:rsidR="000311C4" w:rsidRPr="00E048B4" w:rsidRDefault="00657B9D" w:rsidP="00E72334">
      <w:pPr>
        <w:jc w:val="both"/>
        <w:rPr>
          <w:b/>
        </w:rPr>
      </w:pPr>
      <w:r>
        <w:rPr>
          <w:b/>
        </w:rPr>
        <w:t>İDM</w:t>
      </w:r>
      <w:r w:rsidR="000311C4" w:rsidRPr="00E048B4">
        <w:rPr>
          <w:b/>
        </w:rPr>
        <w:t>301 Sınıf Yönetimi</w:t>
      </w:r>
      <w:r w:rsidR="000311C4" w:rsidRPr="00E048B4">
        <w:rPr>
          <w:b/>
        </w:rPr>
        <w:tab/>
      </w:r>
      <w:r w:rsidR="000311C4" w:rsidRPr="00E048B4">
        <w:rPr>
          <w:b/>
        </w:rPr>
        <w:tab/>
      </w:r>
      <w:r w:rsidR="000311C4" w:rsidRPr="00E048B4">
        <w:rPr>
          <w:b/>
        </w:rPr>
        <w:tab/>
      </w:r>
      <w:r w:rsidR="008119C9">
        <w:rPr>
          <w:b/>
        </w:rPr>
        <w:tab/>
      </w:r>
      <w:r w:rsidR="000311C4" w:rsidRPr="00E048B4">
        <w:rPr>
          <w:b/>
        </w:rPr>
        <w:t>(2-0)4</w:t>
      </w:r>
    </w:p>
    <w:p w:rsidR="000311C4" w:rsidRPr="00E048B4" w:rsidRDefault="000311C4" w:rsidP="0023707F">
      <w:pPr>
        <w:jc w:val="both"/>
      </w:pPr>
      <w:proofErr w:type="gramStart"/>
      <w:r w:rsidRPr="00E048B4">
        <w:t>Sınıf yönetimi ile ilgili temel kavramlar, sınıf içi iletişim ve etkileşim, sınıf yönetiminin tanımı, sınıf yönetimi kavramının sınıfta disiplini sağlama</w:t>
      </w:r>
      <w:r w:rsidR="0023707F">
        <w:t>nın</w:t>
      </w:r>
      <w:r w:rsidRPr="00E048B4">
        <w:t xml:space="preserve"> farklı yanları ve özellikleri, sınıf ortamını etkileyen sınıf içi ve sınıf dışı etkenler, sınıf yönetimi modelleri, sınıfta kuralları geliştirme ve uygulama, sınıfı fiziksel olarak düzenleme, sınıfta istenmeyen davranışların yönetimi, sınıfta zamanın yönetimi, sınıf organizasyonu, öğrenmeye uygun olumlu bir sınıf ortamı oluşturma (örnekler ve öneriler).</w:t>
      </w:r>
      <w:proofErr w:type="gramEnd"/>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302 Din Felsefesi</w:t>
      </w:r>
      <w:r w:rsidR="000311C4" w:rsidRPr="00E048B4">
        <w:rPr>
          <w:b/>
        </w:rPr>
        <w:tab/>
      </w:r>
      <w:r w:rsidR="000311C4" w:rsidRPr="00E048B4">
        <w:rPr>
          <w:b/>
        </w:rPr>
        <w:tab/>
      </w:r>
      <w:r w:rsidR="000311C4" w:rsidRPr="00E048B4">
        <w:rPr>
          <w:b/>
        </w:rPr>
        <w:tab/>
      </w:r>
      <w:r w:rsidR="008119C9">
        <w:rPr>
          <w:b/>
        </w:rPr>
        <w:tab/>
      </w:r>
      <w:r w:rsidR="000311C4" w:rsidRPr="00E048B4">
        <w:rPr>
          <w:b/>
        </w:rPr>
        <w:t>(2-0)4</w:t>
      </w:r>
    </w:p>
    <w:p w:rsidR="000311C4" w:rsidRPr="00E048B4" w:rsidRDefault="000311C4" w:rsidP="00E72334">
      <w:pPr>
        <w:jc w:val="both"/>
        <w:rPr>
          <w:b/>
        </w:rPr>
      </w:pPr>
      <w:r w:rsidRPr="00E048B4">
        <w:t xml:space="preserve">Din felsefesinin konusu, yöntemi ve kaynakları. Akıl-iman ilişkisi. </w:t>
      </w:r>
      <w:proofErr w:type="spellStart"/>
      <w:r w:rsidRPr="00E048B4">
        <w:t>Teistik</w:t>
      </w:r>
      <w:proofErr w:type="spellEnd"/>
      <w:r w:rsidRPr="00E048B4">
        <w:t xml:space="preserve"> ve </w:t>
      </w:r>
      <w:proofErr w:type="spellStart"/>
      <w:r w:rsidRPr="00E048B4">
        <w:t>ateistik</w:t>
      </w:r>
      <w:proofErr w:type="spellEnd"/>
      <w:r w:rsidRPr="00E048B4">
        <w:t xml:space="preserve"> kanıtların felsefi açıdan irdelenmesi. Kötülük sorunu ve farklı </w:t>
      </w:r>
      <w:proofErr w:type="spellStart"/>
      <w:r w:rsidRPr="00E048B4">
        <w:t>teodiseler</w:t>
      </w:r>
      <w:proofErr w:type="spellEnd"/>
      <w:r w:rsidRPr="00E048B4">
        <w:t>. Tanrı hakkında konuşmanın imkan ve mahiyeti. Tanr</w:t>
      </w:r>
      <w:r w:rsidR="0023707F">
        <w:t>ı’nın sıfatları ve evrenle iliş</w:t>
      </w:r>
      <w:r w:rsidRPr="00E048B4">
        <w:t>kisi. Vahiy, mucize, ahret gibi dini kavramların felsefi açıdan analizi. Din-bilim ilişkisi. Dinlerin çokluğu olgusuna farklı yaklaşımlar.</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304 Yaşayan Dünya Dinleri</w:t>
      </w:r>
      <w:r w:rsidR="000311C4" w:rsidRPr="00E048B4">
        <w:rPr>
          <w:b/>
        </w:rPr>
        <w:tab/>
      </w:r>
      <w:r w:rsidR="000311C4" w:rsidRPr="00E048B4">
        <w:rPr>
          <w:b/>
        </w:rPr>
        <w:tab/>
      </w:r>
      <w:r w:rsidR="008119C9">
        <w:rPr>
          <w:b/>
        </w:rPr>
        <w:tab/>
      </w:r>
      <w:r w:rsidR="000311C4" w:rsidRPr="00E048B4">
        <w:rPr>
          <w:b/>
        </w:rPr>
        <w:t>(2-0)4</w:t>
      </w:r>
    </w:p>
    <w:p w:rsidR="000311C4" w:rsidRPr="00E048B4" w:rsidRDefault="000311C4" w:rsidP="00E72334">
      <w:pPr>
        <w:jc w:val="both"/>
        <w:rPr>
          <w:b/>
        </w:rPr>
      </w:pPr>
      <w:r w:rsidRPr="00E048B4">
        <w:t>Dinler tarihinin tanımı, konusu, metodu, önemi ve gelişmesi, din bilimleri arasındaki yeri. Batıda İslam dünyasında ve Türkiye’de dinler tarihi çalışmaları. Günümüz dini coğrafyası (yaşayan dinler hakkında genel bilgiler).Yahudilik, Hıristiyanlık,</w:t>
      </w:r>
      <w:r w:rsidR="0023707F">
        <w:t xml:space="preserve"> İ</w:t>
      </w:r>
      <w:r w:rsidRPr="00E048B4">
        <w:t>slam, Hinduizm, Budizm vb.</w:t>
      </w:r>
      <w:r w:rsidR="0023707F">
        <w:t xml:space="preserve"> </w:t>
      </w:r>
      <w:r w:rsidRPr="00E048B4">
        <w:t>diğer dinlerin genel tarihçesi, temel özellikleri, inanç, ibadet, dini gelenek ve bayramları.</w:t>
      </w:r>
    </w:p>
    <w:p w:rsidR="002416C8" w:rsidRDefault="002416C8" w:rsidP="00E72334">
      <w:pPr>
        <w:jc w:val="both"/>
        <w:rPr>
          <w:b/>
        </w:rPr>
      </w:pPr>
    </w:p>
    <w:p w:rsidR="000311C4" w:rsidRPr="00E048B4" w:rsidRDefault="00657B9D" w:rsidP="00E72334">
      <w:pPr>
        <w:jc w:val="both"/>
        <w:rPr>
          <w:b/>
        </w:rPr>
      </w:pPr>
      <w:r>
        <w:rPr>
          <w:b/>
        </w:rPr>
        <w:t>İDK</w:t>
      </w:r>
      <w:r w:rsidR="000311C4" w:rsidRPr="00E048B4">
        <w:rPr>
          <w:b/>
        </w:rPr>
        <w:t>306 Dini Musiki</w:t>
      </w:r>
      <w:r w:rsidR="000311C4" w:rsidRPr="00E048B4">
        <w:rPr>
          <w:b/>
        </w:rPr>
        <w:tab/>
      </w:r>
      <w:r w:rsidR="000311C4" w:rsidRPr="00E048B4">
        <w:rPr>
          <w:b/>
        </w:rPr>
        <w:tab/>
      </w:r>
      <w:r w:rsidR="000311C4" w:rsidRPr="00E048B4">
        <w:rPr>
          <w:b/>
        </w:rPr>
        <w:tab/>
      </w:r>
      <w:r w:rsidR="008119C9">
        <w:rPr>
          <w:b/>
        </w:rPr>
        <w:tab/>
      </w:r>
      <w:r w:rsidR="000311C4" w:rsidRPr="00E048B4">
        <w:rPr>
          <w:b/>
        </w:rPr>
        <w:t>(2-0)2</w:t>
      </w:r>
    </w:p>
    <w:p w:rsidR="000311C4" w:rsidRPr="00E048B4" w:rsidRDefault="000311C4" w:rsidP="00E72334">
      <w:pPr>
        <w:jc w:val="both"/>
        <w:rPr>
          <w:b/>
        </w:rPr>
      </w:pPr>
      <w:r w:rsidRPr="00E048B4">
        <w:t xml:space="preserve">Musikinin tanımı, adlandırılması, kökeni, amacı, temel musiki ve makam bilgisi, ses kullanımı ile ilgili teknik bilgiler, musiki kültürü, Türk din musikisi, Türk musikisi </w:t>
      </w:r>
      <w:proofErr w:type="spellStart"/>
      <w:r w:rsidRPr="00E048B4">
        <w:t>nazariyati</w:t>
      </w:r>
      <w:proofErr w:type="spellEnd"/>
      <w:r w:rsidRPr="00E048B4">
        <w:t xml:space="preserve">. Usul bilgisi, usullerde mertebe, usul vurma, basit, </w:t>
      </w:r>
      <w:proofErr w:type="spellStart"/>
      <w:r w:rsidRPr="00E048B4">
        <w:t>şed</w:t>
      </w:r>
      <w:proofErr w:type="spellEnd"/>
      <w:r w:rsidRPr="00E048B4">
        <w:t xml:space="preserve"> ve birleşik makamlar, makamların dini formlarda kullanışına dair örnekler.</w:t>
      </w:r>
    </w:p>
    <w:p w:rsidR="000311C4" w:rsidRDefault="000311C4" w:rsidP="00E72334">
      <w:pPr>
        <w:jc w:val="both"/>
        <w:rPr>
          <w:b/>
        </w:rPr>
      </w:pPr>
    </w:p>
    <w:p w:rsidR="00060C17" w:rsidRDefault="00060C17" w:rsidP="00E72334">
      <w:pPr>
        <w:jc w:val="both"/>
        <w:rPr>
          <w:b/>
        </w:rPr>
      </w:pPr>
    </w:p>
    <w:p w:rsidR="00060C17" w:rsidRDefault="00060C17" w:rsidP="00E72334">
      <w:pPr>
        <w:jc w:val="both"/>
        <w:rPr>
          <w:b/>
        </w:rPr>
      </w:pPr>
    </w:p>
    <w:p w:rsidR="00060C17" w:rsidRPr="00E048B4" w:rsidRDefault="00060C17" w:rsidP="00E72334">
      <w:pPr>
        <w:jc w:val="both"/>
        <w:rPr>
          <w:b/>
        </w:rPr>
      </w:pPr>
    </w:p>
    <w:p w:rsidR="000311C4" w:rsidRPr="00E048B4" w:rsidRDefault="00657B9D" w:rsidP="00E72334">
      <w:pPr>
        <w:jc w:val="both"/>
        <w:rPr>
          <w:b/>
        </w:rPr>
      </w:pPr>
      <w:r>
        <w:rPr>
          <w:b/>
        </w:rPr>
        <w:lastRenderedPageBreak/>
        <w:t>İDK</w:t>
      </w:r>
      <w:r w:rsidR="000311C4" w:rsidRPr="00E048B4">
        <w:rPr>
          <w:b/>
        </w:rPr>
        <w:t>308 Mezhepler Tarihi</w:t>
      </w:r>
      <w:r w:rsidR="000311C4" w:rsidRPr="00E048B4">
        <w:rPr>
          <w:b/>
        </w:rPr>
        <w:tab/>
      </w:r>
      <w:r w:rsidR="000311C4" w:rsidRPr="00E048B4">
        <w:rPr>
          <w:b/>
        </w:rPr>
        <w:tab/>
      </w:r>
      <w:r w:rsidR="00060C17">
        <w:rPr>
          <w:b/>
        </w:rPr>
        <w:t xml:space="preserve">          </w:t>
      </w:r>
      <w:r w:rsidR="000311C4" w:rsidRPr="00E048B4">
        <w:rPr>
          <w:b/>
        </w:rPr>
        <w:t>(2-0)4</w:t>
      </w:r>
    </w:p>
    <w:p w:rsidR="000311C4" w:rsidRPr="00E048B4" w:rsidRDefault="000311C4" w:rsidP="00E72334">
      <w:pPr>
        <w:autoSpaceDE w:val="0"/>
        <w:autoSpaceDN w:val="0"/>
        <w:adjustRightInd w:val="0"/>
        <w:jc w:val="both"/>
        <w:rPr>
          <w:b/>
          <w:color w:val="000000"/>
          <w:lang w:eastAsia="tr-TR"/>
        </w:rPr>
      </w:pPr>
      <w:r w:rsidRPr="00E048B4">
        <w:rPr>
          <w:color w:val="000000"/>
          <w:lang w:eastAsia="tr-TR"/>
        </w:rPr>
        <w:t xml:space="preserve">Mezhepler Tarihi’nin tanımı, amacı, kaynakları, ortaya çıkış sebepleri. Din anlayışındaki ilk siyasi ve </w:t>
      </w:r>
      <w:proofErr w:type="spellStart"/>
      <w:r w:rsidRPr="00E048B4">
        <w:rPr>
          <w:color w:val="000000"/>
          <w:lang w:eastAsia="tr-TR"/>
        </w:rPr>
        <w:t>itikadi</w:t>
      </w:r>
      <w:proofErr w:type="spellEnd"/>
      <w:r w:rsidRPr="00E048B4">
        <w:rPr>
          <w:color w:val="000000"/>
          <w:lang w:eastAsia="tr-TR"/>
        </w:rPr>
        <w:t xml:space="preserve"> farklılaşmalar ve kurumsallaşma süreçleri. Din-mezhep ilişkisi. İlk dönem İslam mezheplerine genel bir bakış. Haricilik, Şia, </w:t>
      </w:r>
      <w:proofErr w:type="spellStart"/>
      <w:r w:rsidRPr="00E048B4">
        <w:rPr>
          <w:color w:val="000000"/>
          <w:lang w:eastAsia="tr-TR"/>
        </w:rPr>
        <w:t>Mürcie</w:t>
      </w:r>
      <w:proofErr w:type="spellEnd"/>
      <w:r w:rsidRPr="00E048B4">
        <w:rPr>
          <w:color w:val="000000"/>
          <w:lang w:eastAsia="tr-TR"/>
        </w:rPr>
        <w:t xml:space="preserve">, Mutezile ve </w:t>
      </w:r>
      <w:proofErr w:type="spellStart"/>
      <w:r w:rsidRPr="00E048B4">
        <w:rPr>
          <w:color w:val="000000"/>
          <w:lang w:eastAsia="tr-TR"/>
        </w:rPr>
        <w:t>Ehl</w:t>
      </w:r>
      <w:proofErr w:type="spellEnd"/>
      <w:r w:rsidRPr="00E048B4">
        <w:rPr>
          <w:color w:val="000000"/>
          <w:lang w:eastAsia="tr-TR"/>
        </w:rPr>
        <w:t xml:space="preserve">-i </w:t>
      </w:r>
      <w:proofErr w:type="spellStart"/>
      <w:r w:rsidRPr="00E048B4">
        <w:rPr>
          <w:color w:val="000000"/>
          <w:lang w:eastAsia="tr-TR"/>
        </w:rPr>
        <w:t>Sünnet’in</w:t>
      </w:r>
      <w:proofErr w:type="spellEnd"/>
      <w:r w:rsidRPr="00E048B4">
        <w:rPr>
          <w:color w:val="000000"/>
          <w:lang w:eastAsia="tr-TR"/>
        </w:rPr>
        <w:t xml:space="preserve"> ortaya çıkışı, temel görüşleri, İslam düşüncesindeki yeri. Günümüzde yaşayan dini-siyasi mezhepler, </w:t>
      </w:r>
      <w:proofErr w:type="spellStart"/>
      <w:r w:rsidRPr="00E048B4">
        <w:rPr>
          <w:color w:val="000000"/>
          <w:lang w:eastAsia="tr-TR"/>
        </w:rPr>
        <w:t>İmamiye</w:t>
      </w:r>
      <w:proofErr w:type="spellEnd"/>
      <w:r w:rsidRPr="00E048B4">
        <w:rPr>
          <w:color w:val="000000"/>
          <w:lang w:eastAsia="tr-TR"/>
        </w:rPr>
        <w:t xml:space="preserve"> ve </w:t>
      </w:r>
      <w:proofErr w:type="spellStart"/>
      <w:r w:rsidRPr="00E048B4">
        <w:rPr>
          <w:color w:val="000000"/>
          <w:lang w:eastAsia="tr-TR"/>
        </w:rPr>
        <w:t>Zeydiyye</w:t>
      </w:r>
      <w:proofErr w:type="spellEnd"/>
      <w:r w:rsidRPr="00E048B4">
        <w:rPr>
          <w:color w:val="000000"/>
          <w:lang w:eastAsia="tr-TR"/>
        </w:rPr>
        <w:t xml:space="preserve">, </w:t>
      </w:r>
      <w:proofErr w:type="spellStart"/>
      <w:r w:rsidRPr="00E048B4">
        <w:rPr>
          <w:color w:val="000000"/>
          <w:lang w:eastAsia="tr-TR"/>
        </w:rPr>
        <w:t>Vahhabiyye</w:t>
      </w:r>
      <w:proofErr w:type="spellEnd"/>
      <w:r w:rsidRPr="00E048B4">
        <w:rPr>
          <w:color w:val="000000"/>
          <w:lang w:eastAsia="tr-TR"/>
        </w:rPr>
        <w:t xml:space="preserve">, Babailik, </w:t>
      </w:r>
      <w:proofErr w:type="spellStart"/>
      <w:r w:rsidRPr="00E048B4">
        <w:rPr>
          <w:color w:val="000000"/>
          <w:lang w:eastAsia="tr-TR"/>
        </w:rPr>
        <w:t>Kadiyanilik</w:t>
      </w:r>
      <w:proofErr w:type="spellEnd"/>
      <w:r w:rsidRPr="00E048B4">
        <w:rPr>
          <w:color w:val="000000"/>
          <w:lang w:eastAsia="tr-TR"/>
        </w:rPr>
        <w:t xml:space="preserve">, </w:t>
      </w:r>
      <w:proofErr w:type="spellStart"/>
      <w:r w:rsidRPr="00E048B4">
        <w:rPr>
          <w:color w:val="000000"/>
          <w:lang w:eastAsia="tr-TR"/>
        </w:rPr>
        <w:t>İsmaililik</w:t>
      </w:r>
      <w:proofErr w:type="spellEnd"/>
      <w:r w:rsidRPr="00E048B4">
        <w:rPr>
          <w:color w:val="000000"/>
          <w:lang w:eastAsia="tr-TR"/>
        </w:rPr>
        <w:t>, Tarih boyunca Türklerin benimsediği mezhepler.</w:t>
      </w:r>
    </w:p>
    <w:p w:rsidR="000311C4" w:rsidRPr="00E048B4" w:rsidRDefault="000311C4" w:rsidP="00E72334">
      <w:pPr>
        <w:jc w:val="both"/>
        <w:rPr>
          <w:b/>
        </w:rPr>
      </w:pPr>
    </w:p>
    <w:p w:rsidR="000311C4" w:rsidRPr="00E048B4" w:rsidRDefault="00657B9D" w:rsidP="00E72334">
      <w:pPr>
        <w:jc w:val="both"/>
        <w:rPr>
          <w:b/>
        </w:rPr>
      </w:pPr>
      <w:r>
        <w:rPr>
          <w:b/>
        </w:rPr>
        <w:t>İDK</w:t>
      </w:r>
      <w:r w:rsidR="007F1011" w:rsidRPr="00E048B4">
        <w:rPr>
          <w:b/>
        </w:rPr>
        <w:t>314</w:t>
      </w:r>
      <w:r w:rsidR="000311C4" w:rsidRPr="00E048B4">
        <w:rPr>
          <w:b/>
        </w:rPr>
        <w:t xml:space="preserve"> Topluma Hizmet Uygulamaları</w:t>
      </w:r>
      <w:r w:rsidR="000311C4" w:rsidRPr="00E048B4">
        <w:rPr>
          <w:b/>
        </w:rPr>
        <w:tab/>
      </w:r>
      <w:r w:rsidR="00060C17">
        <w:rPr>
          <w:b/>
        </w:rPr>
        <w:t xml:space="preserve">          </w:t>
      </w:r>
      <w:r w:rsidR="000311C4" w:rsidRPr="00E048B4">
        <w:rPr>
          <w:b/>
        </w:rPr>
        <w:t>(1-2)5</w:t>
      </w:r>
    </w:p>
    <w:p w:rsidR="000311C4" w:rsidRPr="00E048B4" w:rsidRDefault="000311C4" w:rsidP="00E72334">
      <w:pPr>
        <w:jc w:val="both"/>
        <w:rPr>
          <w:b/>
        </w:rPr>
      </w:pPr>
      <w:r w:rsidRPr="00E048B4">
        <w:t>Topluma hizmet uygulamalarının önemi, toplumun güncel sorunlarını belirleme ve çözüm üretmeye yönelik projeler hazırlama, panel, konferans, kongre, sempozyum gibi bilimsel etkinliklere izleyici, konuşmacı ya da düzenleyici olarak katılma, sosyal sorumluluk çerçevesinde çeşitli projelerde gönüllü olarak yer alma, topluma hizmet çalışmalarının okullarda uygulanmasına yönelik temel bilgi ve becerilerin kazanılması.</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310 Ahlak ve Değerler Eğitimi</w:t>
      </w:r>
      <w:r w:rsidR="007F1011" w:rsidRPr="00E048B4">
        <w:rPr>
          <w:b/>
        </w:rPr>
        <w:tab/>
      </w:r>
      <w:r w:rsidR="00060C17">
        <w:rPr>
          <w:b/>
        </w:rPr>
        <w:t xml:space="preserve">           </w:t>
      </w:r>
      <w:r w:rsidR="000311C4" w:rsidRPr="00E048B4">
        <w:rPr>
          <w:b/>
        </w:rPr>
        <w:t>(2-0)3</w:t>
      </w:r>
    </w:p>
    <w:p w:rsidR="000311C4" w:rsidRPr="00E048B4" w:rsidRDefault="000311C4" w:rsidP="00E72334">
      <w:pPr>
        <w:jc w:val="both"/>
        <w:rPr>
          <w:b/>
        </w:rPr>
      </w:pPr>
      <w:r w:rsidRPr="00E048B4">
        <w:t>Ahlak ve değer tanımları, değerlere farklı disiplinler açısından bakış, geleneksel ve modern toplumlarda değerler, değerlerin içselleştirilmesi süreci: Aile, okul, toplum, iş hayatı ve sivil toplum örgütlerinde ahlak ve değerler eğitimi. Değer ve ahlak eğitiminde yaklaşımlar. Okul kültüründe ahlaki değerler, müfredat ve değerler eğitimi. Doğruluk, hoşgörü, adalet, yardımseverlik vb. geleneksel değerlerimiz ve bunların içselleştirilmesine dönük uygulamalar.</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312 Özel Öğretim Yöntemleri I</w:t>
      </w:r>
      <w:r w:rsidR="000311C4" w:rsidRPr="00E048B4">
        <w:rPr>
          <w:b/>
        </w:rPr>
        <w:tab/>
      </w:r>
      <w:r w:rsidR="00060C17">
        <w:rPr>
          <w:b/>
        </w:rPr>
        <w:t xml:space="preserve">          </w:t>
      </w:r>
      <w:r w:rsidR="000311C4" w:rsidRPr="00E048B4">
        <w:rPr>
          <w:b/>
        </w:rPr>
        <w:t>(2-2)5</w:t>
      </w:r>
    </w:p>
    <w:p w:rsidR="000311C4" w:rsidRPr="00E048B4" w:rsidRDefault="000311C4" w:rsidP="00E72334">
      <w:pPr>
        <w:jc w:val="both"/>
      </w:pPr>
      <w:r w:rsidRPr="00E048B4">
        <w:t>Alana özgü temel kavramlar ve bu kavramların alan öğretimiyle ilişkisi, alanının başta Anayasa ve Milli Eğitim Temel Yasası olmak üzere yasal dayanakları, alan öğretiminin genel amaçları, kullanılan yöntem, teknik, araç-gereç ve materyaller. İlgili Öğretim Programının incelenmesi (amaç, kazanım, te</w:t>
      </w:r>
      <w:r w:rsidR="0023707F">
        <w:t>ma, ünite, etkinlik, vb.). Ders</w:t>
      </w:r>
      <w:r w:rsidRPr="00E048B4">
        <w:t>, öğretmen ve öğrenci çalışma kitabı örneklerinin incelenmesi ve değerlendirilmesi.</w:t>
      </w:r>
    </w:p>
    <w:p w:rsidR="000311C4" w:rsidRPr="00E048B4" w:rsidRDefault="000311C4" w:rsidP="00E72334">
      <w:pPr>
        <w:jc w:val="both"/>
      </w:pPr>
    </w:p>
    <w:p w:rsidR="000311C4" w:rsidRPr="00E048B4" w:rsidRDefault="00657B9D" w:rsidP="00E72334">
      <w:pPr>
        <w:jc w:val="both"/>
        <w:rPr>
          <w:b/>
        </w:rPr>
      </w:pPr>
      <w:r>
        <w:rPr>
          <w:b/>
        </w:rPr>
        <w:t>İDK</w:t>
      </w:r>
      <w:r w:rsidR="000311C4" w:rsidRPr="00E048B4">
        <w:rPr>
          <w:b/>
        </w:rPr>
        <w:t>401 Din Eğitimi</w:t>
      </w:r>
      <w:r w:rsidR="000311C4" w:rsidRPr="00E048B4">
        <w:rPr>
          <w:b/>
        </w:rPr>
        <w:tab/>
      </w:r>
      <w:r w:rsidR="000311C4" w:rsidRPr="00E048B4">
        <w:rPr>
          <w:b/>
        </w:rPr>
        <w:tab/>
      </w:r>
      <w:r w:rsidR="000311C4" w:rsidRPr="00E048B4">
        <w:rPr>
          <w:b/>
        </w:rPr>
        <w:tab/>
      </w:r>
      <w:r w:rsidR="00060C17">
        <w:rPr>
          <w:b/>
        </w:rPr>
        <w:t xml:space="preserve">         </w:t>
      </w:r>
      <w:r w:rsidR="000311C4" w:rsidRPr="00E048B4">
        <w:rPr>
          <w:b/>
        </w:rPr>
        <w:t>(2-0)4</w:t>
      </w:r>
    </w:p>
    <w:p w:rsidR="000311C4" w:rsidRPr="00E048B4" w:rsidRDefault="000311C4" w:rsidP="00E72334">
      <w:pPr>
        <w:jc w:val="both"/>
        <w:rPr>
          <w:b/>
        </w:rPr>
      </w:pPr>
      <w:r w:rsidRPr="00E048B4">
        <w:t>Din eğitimiyle ilgili temel kavramlar: Din, eğitim, öğretim, din eğitimi, din öğretimi. Din öğretiminde öğretim programı modelleri. Din öğretiminin temelleri ve hedefleri, din ve öğretim ilişkisi, din öğretiminin temel özellikleri. Örgün din öğretimi, yaşam boyu din eğitimi, din öğretiminin Türkiye’deki gelişimi. Din eğitiminde araştırma yöntemleri. Din öğretiminin yaklaşımları ve dünyada din öğretimi uygulamaları.</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403 Özel Öğretim Yöntemleri II</w:t>
      </w:r>
      <w:r w:rsidR="000311C4" w:rsidRPr="00E048B4">
        <w:rPr>
          <w:b/>
        </w:rPr>
        <w:tab/>
      </w:r>
      <w:r w:rsidR="00060C17">
        <w:rPr>
          <w:b/>
        </w:rPr>
        <w:t xml:space="preserve">           </w:t>
      </w:r>
      <w:r w:rsidR="000311C4" w:rsidRPr="00E048B4">
        <w:rPr>
          <w:b/>
        </w:rPr>
        <w:t>(2-2)5</w:t>
      </w:r>
    </w:p>
    <w:p w:rsidR="000311C4" w:rsidRPr="00E048B4" w:rsidRDefault="000311C4" w:rsidP="00E72334">
      <w:pPr>
        <w:jc w:val="both"/>
        <w:rPr>
          <w:b/>
        </w:rPr>
      </w:pPr>
      <w:r w:rsidRPr="00E048B4">
        <w:t>İlköğretim Din Kültürü ve Ahlak Bilgisi öğretim programının genel ve özel amaçları. Din Kültürü ve Ahlak Bilgisi derslerinde kullanılabilecek başlıca öğretim yöntemleri. Bu yöntemlere yönelik etkinliklerin planlanması ve uygulanması. Mikro öğretim uygulamaları ve bu uygulamaların değerlendirilmesi.</w:t>
      </w:r>
    </w:p>
    <w:p w:rsidR="002416C8" w:rsidRDefault="002416C8" w:rsidP="00E72334">
      <w:pPr>
        <w:jc w:val="both"/>
        <w:rPr>
          <w:b/>
        </w:rPr>
      </w:pPr>
    </w:p>
    <w:p w:rsidR="000311C4" w:rsidRPr="00E048B4" w:rsidRDefault="00657B9D" w:rsidP="00E72334">
      <w:pPr>
        <w:jc w:val="both"/>
        <w:rPr>
          <w:b/>
        </w:rPr>
      </w:pPr>
      <w:r>
        <w:rPr>
          <w:b/>
        </w:rPr>
        <w:t>İDK</w:t>
      </w:r>
      <w:r w:rsidR="003F2F62" w:rsidRPr="00E048B4">
        <w:rPr>
          <w:b/>
        </w:rPr>
        <w:t>4</w:t>
      </w:r>
      <w:r w:rsidR="000311C4" w:rsidRPr="00E048B4">
        <w:rPr>
          <w:b/>
        </w:rPr>
        <w:t>00 Bilimsel Araştırma Yöntemleri</w:t>
      </w:r>
      <w:r w:rsidR="000311C4" w:rsidRPr="00E048B4">
        <w:rPr>
          <w:b/>
        </w:rPr>
        <w:tab/>
      </w:r>
      <w:r w:rsidR="00060C17">
        <w:rPr>
          <w:b/>
        </w:rPr>
        <w:t xml:space="preserve">           </w:t>
      </w:r>
      <w:r w:rsidR="000311C4" w:rsidRPr="00E048B4">
        <w:rPr>
          <w:b/>
        </w:rPr>
        <w:t>(2-0)3</w:t>
      </w:r>
    </w:p>
    <w:p w:rsidR="000311C4" w:rsidRPr="00E048B4" w:rsidRDefault="000311C4" w:rsidP="00E72334">
      <w:pPr>
        <w:jc w:val="both"/>
        <w:rPr>
          <w:b/>
        </w:rPr>
      </w:pPr>
      <w:r w:rsidRPr="00E048B4">
        <w:t xml:space="preserve">Bilim ve temel kavramlar. Bilim tarihine ilişkin temel bilgiler. Bilimsel araştırmanın yapısı, bilimsel yöntemler ve bu yöntemlere ilişkin farklı görüşler. Problem, araştırma modeli, evren ve örneklem, verilerin </w:t>
      </w:r>
      <w:r w:rsidRPr="00E048B4">
        <w:lastRenderedPageBreak/>
        <w:t xml:space="preserve">toplanması ve veri toplama teknikleri, verilerin kaydedilmesi, analizi, yorumlanması ve </w:t>
      </w:r>
      <w:proofErr w:type="spellStart"/>
      <w:r w:rsidRPr="00E048B4">
        <w:t>raporlaştırılması</w:t>
      </w:r>
      <w:proofErr w:type="spellEnd"/>
      <w:r w:rsidRPr="00E048B4">
        <w:t>.</w:t>
      </w:r>
    </w:p>
    <w:p w:rsidR="000311C4" w:rsidRPr="00E048B4" w:rsidRDefault="000311C4" w:rsidP="00E72334">
      <w:pPr>
        <w:jc w:val="both"/>
        <w:rPr>
          <w:b/>
        </w:rPr>
      </w:pPr>
    </w:p>
    <w:p w:rsidR="000311C4" w:rsidRPr="00E048B4" w:rsidRDefault="00657B9D" w:rsidP="00E72334">
      <w:pPr>
        <w:jc w:val="both"/>
        <w:rPr>
          <w:b/>
        </w:rPr>
      </w:pPr>
      <w:r>
        <w:rPr>
          <w:b/>
        </w:rPr>
        <w:t>İDM</w:t>
      </w:r>
      <w:r w:rsidR="000311C4" w:rsidRPr="00E048B4">
        <w:rPr>
          <w:b/>
        </w:rPr>
        <w:t>401 Rehberlik</w:t>
      </w:r>
      <w:r w:rsidR="000311C4" w:rsidRPr="00E048B4">
        <w:rPr>
          <w:b/>
        </w:rPr>
        <w:tab/>
      </w:r>
      <w:r w:rsidR="000311C4" w:rsidRPr="00E048B4">
        <w:rPr>
          <w:b/>
        </w:rPr>
        <w:tab/>
      </w:r>
      <w:r w:rsidR="000311C4" w:rsidRPr="00E048B4">
        <w:rPr>
          <w:b/>
        </w:rPr>
        <w:tab/>
      </w:r>
      <w:r w:rsidR="008119C9">
        <w:rPr>
          <w:b/>
        </w:rPr>
        <w:tab/>
      </w:r>
      <w:r w:rsidR="000311C4" w:rsidRPr="00E048B4">
        <w:rPr>
          <w:b/>
        </w:rPr>
        <w:t>(3-0)5</w:t>
      </w:r>
    </w:p>
    <w:p w:rsidR="000311C4" w:rsidRPr="00E048B4" w:rsidRDefault="000311C4" w:rsidP="00E72334">
      <w:pPr>
        <w:jc w:val="both"/>
        <w:rPr>
          <w:b/>
        </w:rPr>
      </w:pPr>
      <w:r w:rsidRPr="00E048B4">
        <w:t>Temel kavramlar, öğrenci kişilik hizmetleri, psikolojik danışma ve rehberliğin bu hizmetleri içerisindeki yeri, rehberliğin ilkeleri, gelişimi, psikolojik danışma ve rehberliğin çeşitleri, servisler (hizmetler), teknikler, örgüt ve personel, alandaki yeni gelişmeler, öğrenciyi tanıma teknikleri, rehber-öğretmen işbirliği, öğretmenin yapacağı rehberlik görevleri.</w:t>
      </w:r>
    </w:p>
    <w:p w:rsidR="000311C4" w:rsidRPr="00E048B4" w:rsidRDefault="000311C4" w:rsidP="00E72334">
      <w:pPr>
        <w:jc w:val="both"/>
        <w:rPr>
          <w:b/>
        </w:rPr>
      </w:pPr>
    </w:p>
    <w:p w:rsidR="000311C4" w:rsidRPr="00E048B4" w:rsidRDefault="00657B9D" w:rsidP="00E72334">
      <w:pPr>
        <w:jc w:val="both"/>
        <w:rPr>
          <w:b/>
          <w:bCs/>
        </w:rPr>
      </w:pPr>
      <w:r>
        <w:rPr>
          <w:b/>
        </w:rPr>
        <w:t>İDM</w:t>
      </w:r>
      <w:r w:rsidR="000311C4" w:rsidRPr="00E048B4">
        <w:rPr>
          <w:b/>
        </w:rPr>
        <w:t xml:space="preserve">403 </w:t>
      </w:r>
      <w:r w:rsidR="000311C4" w:rsidRPr="00E048B4">
        <w:rPr>
          <w:b/>
          <w:bCs/>
        </w:rPr>
        <w:t>Özel Eğitim</w:t>
      </w:r>
      <w:r w:rsidR="000311C4" w:rsidRPr="00E048B4">
        <w:rPr>
          <w:b/>
          <w:bCs/>
        </w:rPr>
        <w:tab/>
      </w:r>
      <w:r w:rsidR="000311C4" w:rsidRPr="00E048B4">
        <w:rPr>
          <w:b/>
          <w:bCs/>
        </w:rPr>
        <w:tab/>
      </w:r>
      <w:r w:rsidR="000311C4" w:rsidRPr="00E048B4">
        <w:rPr>
          <w:b/>
          <w:bCs/>
        </w:rPr>
        <w:tab/>
      </w:r>
      <w:r w:rsidR="008119C9">
        <w:rPr>
          <w:b/>
          <w:bCs/>
        </w:rPr>
        <w:tab/>
      </w:r>
      <w:r w:rsidR="000311C4" w:rsidRPr="00E048B4">
        <w:rPr>
          <w:b/>
          <w:bCs/>
        </w:rPr>
        <w:t>(2-0)4</w:t>
      </w:r>
    </w:p>
    <w:p w:rsidR="000311C4" w:rsidRPr="00E048B4" w:rsidRDefault="000311C4" w:rsidP="00E72334">
      <w:pPr>
        <w:jc w:val="both"/>
        <w:rPr>
          <w:b/>
          <w:bCs/>
        </w:rPr>
      </w:pPr>
      <w:r w:rsidRPr="00E048B4">
        <w:t>Özel eğitimin tanımı, özel eğitimle ilgili temel ilkeler, engelliliği oluşturan nedenler, erken tanı ve tedavinin önemi, engele bakışla ilgili tarihsel yaklaşım, zihinsel engelli, görme engelli,</w:t>
      </w:r>
      <w:r w:rsidR="0023707F">
        <w:t xml:space="preserve"> b</w:t>
      </w:r>
      <w:r w:rsidRPr="00E048B4">
        <w:t>edensel engelli, dil ve iletişim bozukluğu olan, süregelen hastalığı olan, otistik ve üstün yetenekli çocukları</w:t>
      </w:r>
      <w:r w:rsidR="0023707F">
        <w:t>n özellikleri ve eğitimleri. F</w:t>
      </w:r>
      <w:r w:rsidRPr="00E048B4">
        <w:t xml:space="preserve">arklı gelişen çocukların oyun yoluyla eğitimi, özel eğitime muhtaç çocukların ailelerinde gözlenen tepkiler, ülkemizde </w:t>
      </w:r>
      <w:r w:rsidR="0023707F">
        <w:t xml:space="preserve">özel </w:t>
      </w:r>
      <w:r w:rsidRPr="00E048B4">
        <w:t>eğitimin durumu, bu amaçla kurulmuş kurum ve kuruluşlar.</w:t>
      </w:r>
    </w:p>
    <w:p w:rsidR="000311C4" w:rsidRPr="00E048B4" w:rsidRDefault="000311C4" w:rsidP="00E72334">
      <w:pPr>
        <w:jc w:val="both"/>
        <w:rPr>
          <w:b/>
          <w:bCs/>
        </w:rPr>
      </w:pPr>
    </w:p>
    <w:p w:rsidR="000311C4" w:rsidRPr="00E048B4" w:rsidRDefault="00657B9D" w:rsidP="00E72334">
      <w:pPr>
        <w:jc w:val="both"/>
        <w:rPr>
          <w:b/>
        </w:rPr>
      </w:pPr>
      <w:r>
        <w:rPr>
          <w:b/>
        </w:rPr>
        <w:t>İDK</w:t>
      </w:r>
      <w:r w:rsidR="000311C4" w:rsidRPr="00E048B4">
        <w:rPr>
          <w:b/>
        </w:rPr>
        <w:t>405 Okul Deneyimi</w:t>
      </w:r>
      <w:r w:rsidR="000311C4" w:rsidRPr="00E048B4">
        <w:rPr>
          <w:b/>
        </w:rPr>
        <w:tab/>
      </w:r>
      <w:r w:rsidR="000311C4" w:rsidRPr="00E048B4">
        <w:rPr>
          <w:b/>
        </w:rPr>
        <w:tab/>
      </w:r>
      <w:r w:rsidR="000311C4" w:rsidRPr="00E048B4">
        <w:rPr>
          <w:b/>
        </w:rPr>
        <w:tab/>
      </w:r>
      <w:r w:rsidR="008119C9">
        <w:rPr>
          <w:b/>
        </w:rPr>
        <w:tab/>
      </w:r>
      <w:r w:rsidR="000311C4" w:rsidRPr="00E048B4">
        <w:rPr>
          <w:b/>
        </w:rPr>
        <w:t>(1-4)6</w:t>
      </w:r>
    </w:p>
    <w:p w:rsidR="000311C4" w:rsidRPr="00E048B4" w:rsidRDefault="000311C4" w:rsidP="00E72334">
      <w:pPr>
        <w:jc w:val="both"/>
        <w:rPr>
          <w:b/>
        </w:rPr>
      </w:pPr>
      <w:r w:rsidRPr="00E048B4">
        <w:t xml:space="preserve">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yöntemi için ve sınıfın kontrolü için öğretmenin neler yaptığını, öğretmenin dersi nasıl bitirdiğini ve öğrenci çalışmalarını nasıl değerlendirdiğini gözlemleme, okulun örgüt yapısını, okul müdürünün görevini nasıl yaptığını ve okulun içinde yer aldığı toplumla ilişkilerini inceleme, okul deneyimi çalışmalarını yansıtan </w:t>
      </w:r>
      <w:proofErr w:type="spellStart"/>
      <w:r w:rsidRPr="00E048B4">
        <w:t>portfolyo</w:t>
      </w:r>
      <w:proofErr w:type="spellEnd"/>
      <w:r w:rsidRPr="00E048B4">
        <w:t xml:space="preserve"> hazırlama.</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402 Kuran’da Ana Temalar</w:t>
      </w:r>
      <w:r w:rsidR="000311C4" w:rsidRPr="00E048B4">
        <w:rPr>
          <w:b/>
        </w:rPr>
        <w:tab/>
      </w:r>
      <w:r w:rsidR="000311C4" w:rsidRPr="00E048B4">
        <w:rPr>
          <w:b/>
        </w:rPr>
        <w:tab/>
      </w:r>
      <w:r w:rsidR="008119C9">
        <w:rPr>
          <w:b/>
        </w:rPr>
        <w:tab/>
      </w:r>
      <w:r w:rsidR="000311C4" w:rsidRPr="00E048B4">
        <w:rPr>
          <w:b/>
        </w:rPr>
        <w:t>(2-0)6</w:t>
      </w:r>
    </w:p>
    <w:p w:rsidR="000311C4" w:rsidRPr="00E048B4" w:rsidRDefault="000311C4" w:rsidP="00E72334">
      <w:pPr>
        <w:jc w:val="both"/>
        <w:rPr>
          <w:b/>
        </w:rPr>
      </w:pPr>
      <w:r w:rsidRPr="00E048B4">
        <w:t>İslam dininin ve İslami ilimlerin temel kaynağı olarak Kur’an. Kur’an’ın biçimsel özellikleri. Ana konuları itibariyle Kur’an</w:t>
      </w:r>
      <w:r w:rsidR="00E80144" w:rsidRPr="00E048B4">
        <w:t>’ın içeriği, Kur’an’da varlık. Kur’an’da bilgi. Kur’an’da i</w:t>
      </w:r>
      <w:r w:rsidRPr="00E048B4">
        <w:t>nsan. Kur’an’da Allah (</w:t>
      </w:r>
      <w:proofErr w:type="spellStart"/>
      <w:r w:rsidRPr="00E048B4">
        <w:t>Tevhid</w:t>
      </w:r>
      <w:proofErr w:type="spellEnd"/>
      <w:r w:rsidRPr="00E048B4">
        <w:t>). Kur’an’d</w:t>
      </w:r>
      <w:r w:rsidR="00E80144" w:rsidRPr="00E048B4">
        <w:t>a p</w:t>
      </w:r>
      <w:r w:rsidRPr="00E048B4">
        <w:t>eygamberlik. Ku</w:t>
      </w:r>
      <w:r w:rsidR="00E80144" w:rsidRPr="00E048B4">
        <w:t xml:space="preserve">r’an’da </w:t>
      </w:r>
      <w:proofErr w:type="spellStart"/>
      <w:r w:rsidR="00E80144" w:rsidRPr="00E048B4">
        <w:t>Hz.Muhammed</w:t>
      </w:r>
      <w:proofErr w:type="spellEnd"/>
      <w:r w:rsidR="00E80144" w:rsidRPr="00E048B4">
        <w:t>. Kur’an’da dünya ve ahiret hayatı. Kur’an’da ahlak. Kur’an’da ibadetler. Kur’an’da toplum hayatı. Kur’an’da tarih ve kıssa</w:t>
      </w:r>
      <w:r w:rsidRPr="00E048B4">
        <w:t>lar.</w:t>
      </w:r>
    </w:p>
    <w:p w:rsidR="000311C4" w:rsidRPr="00E048B4" w:rsidRDefault="000311C4" w:rsidP="00E72334">
      <w:pPr>
        <w:jc w:val="both"/>
        <w:rPr>
          <w:b/>
        </w:rPr>
      </w:pPr>
    </w:p>
    <w:p w:rsidR="000311C4" w:rsidRPr="00E048B4" w:rsidRDefault="00657B9D" w:rsidP="00E72334">
      <w:pPr>
        <w:jc w:val="both"/>
        <w:rPr>
          <w:b/>
        </w:rPr>
      </w:pPr>
      <w:r>
        <w:rPr>
          <w:b/>
        </w:rPr>
        <w:t>İDK</w:t>
      </w:r>
      <w:r w:rsidR="000311C4" w:rsidRPr="00E048B4">
        <w:rPr>
          <w:b/>
        </w:rPr>
        <w:t>404 Kültürlerarası Din Öğretimi</w:t>
      </w:r>
      <w:r w:rsidR="000311C4" w:rsidRPr="00E048B4">
        <w:rPr>
          <w:b/>
        </w:rPr>
        <w:tab/>
      </w:r>
      <w:r w:rsidR="008119C9">
        <w:rPr>
          <w:b/>
        </w:rPr>
        <w:tab/>
      </w:r>
      <w:r w:rsidR="000311C4" w:rsidRPr="00E048B4">
        <w:rPr>
          <w:b/>
        </w:rPr>
        <w:t>(2-0)3</w:t>
      </w:r>
    </w:p>
    <w:p w:rsidR="000311C4" w:rsidRPr="00E048B4" w:rsidRDefault="000311C4" w:rsidP="00E72334">
      <w:pPr>
        <w:jc w:val="both"/>
        <w:rPr>
          <w:b/>
        </w:rPr>
      </w:pPr>
      <w:r w:rsidRPr="00E048B4">
        <w:t>Kültürlerarası karşılaştırmalı çalışmaların önemi. Kültürlerarası ve çok kültürlü eğitim. Kültürler arası, dinler arası ve medeniyetler arası diyalog. Kültürlerarası karşılaşmalarda kapsayıcı, dışlayıcı ve çoğulcu yaklaşımlar. Kültürlerarası din ve ahlak öğretiminin imkan ve sınırlılıkları. Kültürler arası din ve ahlak öğretimini uzlaşma ve bir arada yaşama kültürünün oluşmasına ve gelişmesine katkıları. Çeşitli ülkelerde din ve ahlak öğretimi uygulamaları. Çok kültürlü din ve ahlak öğretimi yaklaşım ve uygulamaları.</w:t>
      </w:r>
    </w:p>
    <w:p w:rsidR="004D2154" w:rsidRDefault="004D2154" w:rsidP="00E72334">
      <w:pPr>
        <w:jc w:val="both"/>
        <w:rPr>
          <w:b/>
        </w:rPr>
      </w:pPr>
    </w:p>
    <w:p w:rsidR="000311C4" w:rsidRPr="00E048B4" w:rsidRDefault="00657B9D" w:rsidP="00E72334">
      <w:pPr>
        <w:jc w:val="both"/>
        <w:rPr>
          <w:b/>
        </w:rPr>
      </w:pPr>
      <w:r>
        <w:rPr>
          <w:b/>
        </w:rPr>
        <w:t>İDK</w:t>
      </w:r>
      <w:r w:rsidR="000311C4" w:rsidRPr="00E048B4">
        <w:rPr>
          <w:b/>
        </w:rPr>
        <w:t>406 Osmanlı Türkçesi</w:t>
      </w:r>
      <w:r w:rsidR="000311C4" w:rsidRPr="00E048B4">
        <w:rPr>
          <w:b/>
        </w:rPr>
        <w:tab/>
      </w:r>
      <w:r w:rsidR="000311C4" w:rsidRPr="00E048B4">
        <w:rPr>
          <w:b/>
        </w:rPr>
        <w:tab/>
      </w:r>
      <w:r w:rsidR="007D6D32" w:rsidRPr="00E048B4">
        <w:rPr>
          <w:b/>
        </w:rPr>
        <w:tab/>
      </w:r>
      <w:r w:rsidR="000311C4" w:rsidRPr="00E048B4">
        <w:rPr>
          <w:b/>
        </w:rPr>
        <w:t>(2-0)3</w:t>
      </w:r>
    </w:p>
    <w:p w:rsidR="000311C4" w:rsidRPr="00E048B4" w:rsidRDefault="000311C4" w:rsidP="00E72334">
      <w:pPr>
        <w:jc w:val="both"/>
        <w:rPr>
          <w:b/>
        </w:rPr>
      </w:pPr>
      <w:r w:rsidRPr="00E048B4">
        <w:t>Osmanlı Türkçesi alfabesi, Osmanlı Türkçesinde Arapça ve Farsça unsurlar, farklı dönemlere ait Osmanlıca metinlerin incelenmesi, Türkçe arkaik kelimeler, el yazması eserlerde kullanılan yazı çeşitleri ve bunlara dair manzum ve mensur metinler üzerinde çalışmalar. Yakın dönem Osmanlıca metinler üzerinde çalışmalar.</w:t>
      </w:r>
    </w:p>
    <w:p w:rsidR="000311C4" w:rsidRPr="00E048B4" w:rsidRDefault="000311C4" w:rsidP="00E72334">
      <w:pPr>
        <w:jc w:val="both"/>
        <w:rPr>
          <w:b/>
        </w:rPr>
      </w:pPr>
    </w:p>
    <w:p w:rsidR="000311C4" w:rsidRPr="00E048B4" w:rsidRDefault="00657B9D" w:rsidP="00E72334">
      <w:pPr>
        <w:jc w:val="both"/>
        <w:rPr>
          <w:b/>
          <w:iCs/>
        </w:rPr>
      </w:pPr>
      <w:r>
        <w:rPr>
          <w:b/>
        </w:rPr>
        <w:lastRenderedPageBreak/>
        <w:t>İDK</w:t>
      </w:r>
      <w:r w:rsidR="000311C4" w:rsidRPr="00E048B4">
        <w:rPr>
          <w:b/>
        </w:rPr>
        <w:t xml:space="preserve">408 </w:t>
      </w:r>
      <w:r w:rsidR="00060C17">
        <w:rPr>
          <w:b/>
          <w:iCs/>
        </w:rPr>
        <w:t>Öğretmenlik Uygulaması</w:t>
      </w:r>
      <w:r w:rsidR="00060C17">
        <w:rPr>
          <w:b/>
          <w:iCs/>
        </w:rPr>
        <w:tab/>
        <w:t xml:space="preserve">          </w:t>
      </w:r>
      <w:r w:rsidR="000311C4" w:rsidRPr="00E048B4">
        <w:rPr>
          <w:b/>
          <w:iCs/>
        </w:rPr>
        <w:t>(2-6)8</w:t>
      </w:r>
    </w:p>
    <w:p w:rsidR="000311C4" w:rsidRPr="00E048B4" w:rsidRDefault="000311C4" w:rsidP="00E72334">
      <w:pPr>
        <w:jc w:val="both"/>
        <w:rPr>
          <w:b/>
          <w:iCs/>
        </w:rPr>
      </w:pPr>
      <w:r w:rsidRPr="00E048B4">
        <w:t xml:space="preserve">Her hafta bir günlük plan hazırlama, hazırlanan planı uygulama, uygulamanın okuldaki öğretmen, öğretim elemanı ve uygulama öğrencisi tarafından değerlendirilmesi, değerlendirmeler doğrultusunda düzeltmelerin yapılması ve tekrar uygulama yapılması, </w:t>
      </w:r>
      <w:proofErr w:type="spellStart"/>
      <w:r w:rsidRPr="00E048B4">
        <w:t>portfolyo</w:t>
      </w:r>
      <w:proofErr w:type="spellEnd"/>
      <w:r w:rsidRPr="00E048B4">
        <w:t xml:space="preserve"> hazırlama.</w:t>
      </w:r>
    </w:p>
    <w:p w:rsidR="000311C4" w:rsidRDefault="000311C4" w:rsidP="00E72334">
      <w:pPr>
        <w:jc w:val="both"/>
        <w:rPr>
          <w:b/>
          <w:iCs/>
        </w:rPr>
      </w:pPr>
    </w:p>
    <w:p w:rsidR="00A357BF" w:rsidRDefault="00A357BF" w:rsidP="00E72334">
      <w:pPr>
        <w:jc w:val="both"/>
        <w:rPr>
          <w:b/>
          <w:iCs/>
        </w:rPr>
      </w:pPr>
    </w:p>
    <w:p w:rsidR="00A357BF" w:rsidRDefault="00A357BF" w:rsidP="00E72334">
      <w:pPr>
        <w:jc w:val="both"/>
        <w:rPr>
          <w:b/>
          <w:iCs/>
        </w:rPr>
      </w:pPr>
    </w:p>
    <w:p w:rsidR="00A357BF" w:rsidRPr="00E048B4" w:rsidRDefault="00A357BF" w:rsidP="00E72334">
      <w:pPr>
        <w:jc w:val="both"/>
        <w:rPr>
          <w:b/>
          <w:iCs/>
        </w:rPr>
      </w:pPr>
    </w:p>
    <w:p w:rsidR="000311C4" w:rsidRDefault="00657B9D" w:rsidP="00E72334">
      <w:pPr>
        <w:jc w:val="both"/>
        <w:rPr>
          <w:b/>
          <w:iCs/>
        </w:rPr>
      </w:pPr>
      <w:r>
        <w:rPr>
          <w:b/>
        </w:rPr>
        <w:t>İDM</w:t>
      </w:r>
      <w:r w:rsidR="000311C4" w:rsidRPr="00E048B4">
        <w:rPr>
          <w:b/>
        </w:rPr>
        <w:t xml:space="preserve">402 </w:t>
      </w:r>
      <w:r w:rsidR="000311C4" w:rsidRPr="00E048B4">
        <w:rPr>
          <w:b/>
          <w:iCs/>
        </w:rPr>
        <w:t xml:space="preserve">Türk Eğitim </w:t>
      </w:r>
      <w:r w:rsidR="00A357BF">
        <w:rPr>
          <w:b/>
          <w:iCs/>
        </w:rPr>
        <w:t>Sistemi ve Okul Yönetimi (2-0)4</w:t>
      </w:r>
    </w:p>
    <w:p w:rsidR="00A357BF" w:rsidRPr="00A357BF" w:rsidRDefault="00A357BF" w:rsidP="00E72334">
      <w:pPr>
        <w:jc w:val="both"/>
        <w:rPr>
          <w:b/>
          <w:iCs/>
        </w:rPr>
      </w:pPr>
    </w:p>
    <w:p w:rsidR="00A357BF" w:rsidRPr="00A357BF" w:rsidRDefault="00A357BF" w:rsidP="00A357BF">
      <w:pPr>
        <w:jc w:val="both"/>
        <w:rPr>
          <w:b/>
          <w:iCs/>
        </w:rPr>
      </w:pPr>
      <w:r w:rsidRPr="00E048B4">
        <w:t>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w:t>
      </w:r>
    </w:p>
    <w:p w:rsidR="000311C4" w:rsidRPr="00E048B4" w:rsidRDefault="000311C4" w:rsidP="00E72334">
      <w:pPr>
        <w:jc w:val="center"/>
        <w:rPr>
          <w:b/>
          <w:bCs/>
        </w:rPr>
      </w:pPr>
    </w:p>
    <w:p w:rsidR="000311C4" w:rsidRPr="00E048B4" w:rsidRDefault="000311C4" w:rsidP="00A357BF">
      <w:pPr>
        <w:rPr>
          <w:b/>
          <w:bCs/>
        </w:rPr>
        <w:sectPr w:rsidR="000311C4" w:rsidRPr="00E048B4" w:rsidSect="0070442C">
          <w:footnotePr>
            <w:numFmt w:val="chicago"/>
          </w:footnotePr>
          <w:type w:val="continuous"/>
          <w:pgSz w:w="11906" w:h="16838"/>
          <w:pgMar w:top="902" w:right="707" w:bottom="902" w:left="993" w:header="709" w:footer="709" w:gutter="0"/>
          <w:cols w:num="2" w:space="708" w:equalWidth="0">
            <w:col w:w="4606" w:space="708"/>
            <w:col w:w="4892"/>
          </w:cols>
          <w:docGrid w:linePitch="360"/>
        </w:sectPr>
      </w:pPr>
    </w:p>
    <w:p w:rsidR="007A30A1" w:rsidRDefault="007A30A1" w:rsidP="00E72334">
      <w:pPr>
        <w:spacing w:after="200"/>
        <w:jc w:val="center"/>
        <w:rPr>
          <w:b/>
        </w:rPr>
      </w:pPr>
    </w:p>
    <w:p w:rsidR="000311C4" w:rsidRPr="00E048B4" w:rsidRDefault="000311C4" w:rsidP="0023707F">
      <w:pPr>
        <w:spacing w:after="200"/>
        <w:jc w:val="center"/>
        <w:rPr>
          <w:b/>
        </w:rPr>
      </w:pPr>
      <w:r w:rsidRPr="00E048B4">
        <w:rPr>
          <w:b/>
        </w:rPr>
        <w:t>ALAN SEÇMELİ DERSLER</w:t>
      </w:r>
      <w:r w:rsidR="0023707F">
        <w:rPr>
          <w:b/>
        </w:rPr>
        <w:t>İN</w:t>
      </w:r>
      <w:r w:rsidRPr="00E048B4">
        <w:rPr>
          <w:b/>
        </w:rPr>
        <w:t xml:space="preserve"> İÇERİKLERİ</w:t>
      </w:r>
    </w:p>
    <w:p w:rsidR="000311C4" w:rsidRPr="00E048B4" w:rsidRDefault="000311C4" w:rsidP="00E72334">
      <w:pPr>
        <w:jc w:val="both"/>
        <w:rPr>
          <w:b/>
        </w:rPr>
      </w:pPr>
    </w:p>
    <w:p w:rsidR="000311C4" w:rsidRPr="00E048B4" w:rsidRDefault="000311C4" w:rsidP="00E72334">
      <w:pPr>
        <w:jc w:val="both"/>
        <w:rPr>
          <w:b/>
        </w:rPr>
        <w:sectPr w:rsidR="000311C4" w:rsidRPr="00E048B4" w:rsidSect="0042346A">
          <w:type w:val="continuous"/>
          <w:pgSz w:w="11906" w:h="16838"/>
          <w:pgMar w:top="709" w:right="1417" w:bottom="899" w:left="1417" w:header="708" w:footer="708" w:gutter="0"/>
          <w:cols w:space="709"/>
          <w:docGrid w:linePitch="360"/>
        </w:sectPr>
      </w:pPr>
    </w:p>
    <w:p w:rsidR="000311C4" w:rsidRPr="00E048B4" w:rsidRDefault="000311C4" w:rsidP="00E72334">
      <w:pPr>
        <w:jc w:val="both"/>
      </w:pPr>
    </w:p>
    <w:p w:rsidR="00D65B0F" w:rsidRPr="00E048B4" w:rsidRDefault="00657B9D" w:rsidP="00E72334">
      <w:pPr>
        <w:jc w:val="both"/>
        <w:rPr>
          <w:b/>
        </w:rPr>
      </w:pPr>
      <w:r>
        <w:rPr>
          <w:b/>
        </w:rPr>
        <w:t>İDAS</w:t>
      </w:r>
      <w:r w:rsidR="00D65B0F" w:rsidRPr="00E048B4">
        <w:rPr>
          <w:b/>
        </w:rPr>
        <w:t>001 Kur’an Tarihi</w:t>
      </w:r>
      <w:r w:rsidR="00D65B0F" w:rsidRPr="00E048B4">
        <w:rPr>
          <w:b/>
        </w:rPr>
        <w:tab/>
      </w:r>
      <w:r w:rsidR="00D65B0F" w:rsidRPr="00E048B4">
        <w:rPr>
          <w:b/>
        </w:rPr>
        <w:tab/>
      </w:r>
      <w:r w:rsidR="006315A3" w:rsidRPr="00E048B4">
        <w:rPr>
          <w:b/>
        </w:rPr>
        <w:tab/>
      </w:r>
      <w:r w:rsidR="007A30A1">
        <w:rPr>
          <w:b/>
        </w:rPr>
        <w:tab/>
      </w:r>
      <w:r w:rsidR="006315A3" w:rsidRPr="00E048B4">
        <w:rPr>
          <w:b/>
        </w:rPr>
        <w:t>(2-0</w:t>
      </w:r>
      <w:r w:rsidR="00D65B0F" w:rsidRPr="00E048B4">
        <w:rPr>
          <w:b/>
        </w:rPr>
        <w:t>)3</w:t>
      </w:r>
    </w:p>
    <w:p w:rsidR="00D65B0F" w:rsidRPr="00E048B4" w:rsidRDefault="00D65B0F" w:rsidP="00E72334">
      <w:pPr>
        <w:jc w:val="both"/>
      </w:pPr>
      <w:r w:rsidRPr="00E048B4">
        <w:t>Kur’an metninin oluşum sürecinde geçirmiş olduğu safhaların objektif bir bakış açısıyla gözler önüne serilmesi, bu süreçte ortaya çıkan problemlerin neler olduğunun tespit edilmesi ve bu problemlerin çözüm yollarının araştırılması. Kur’an tarihi konusunda sağlıklı bir tasavvur oluşturulması.</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002 Hadis Okumaları</w:t>
      </w:r>
      <w:r w:rsidR="00D65B0F" w:rsidRPr="00E048B4">
        <w:rPr>
          <w:b/>
        </w:rPr>
        <w:tab/>
      </w:r>
      <w:r w:rsidR="006315A3" w:rsidRPr="00E048B4">
        <w:rPr>
          <w:b/>
        </w:rPr>
        <w:tab/>
      </w:r>
      <w:r w:rsidR="007A30A1">
        <w:rPr>
          <w:b/>
        </w:rPr>
        <w:tab/>
      </w:r>
      <w:r w:rsidR="006315A3" w:rsidRPr="00E048B4">
        <w:rPr>
          <w:b/>
        </w:rPr>
        <w:t>(2-0</w:t>
      </w:r>
      <w:r w:rsidR="00D65B0F" w:rsidRPr="00E048B4">
        <w:rPr>
          <w:b/>
        </w:rPr>
        <w:t>)3</w:t>
      </w:r>
    </w:p>
    <w:p w:rsidR="00D65B0F" w:rsidRPr="00E048B4" w:rsidRDefault="00D65B0F" w:rsidP="00E72334">
      <w:pPr>
        <w:jc w:val="both"/>
        <w:rPr>
          <w:lang w:eastAsia="tr-TR"/>
        </w:rPr>
      </w:pPr>
      <w:r w:rsidRPr="00E048B4">
        <w:rPr>
          <w:lang w:eastAsia="tr-TR"/>
        </w:rPr>
        <w:t xml:space="preserve">Hz. Peygamberin söz ve fiilleri hakkında özgün metinlerden hadislerin okunması ve anlaşılması konusunda birikim kazandırmak. Hadis ve Sünnetin önemi, hadis kitaplarından seçilmiş örnek hadislerin </w:t>
      </w:r>
      <w:proofErr w:type="spellStart"/>
      <w:r w:rsidRPr="00E048B4">
        <w:rPr>
          <w:lang w:eastAsia="tr-TR"/>
        </w:rPr>
        <w:t>sened</w:t>
      </w:r>
      <w:proofErr w:type="spellEnd"/>
      <w:r w:rsidRPr="00E048B4">
        <w:rPr>
          <w:lang w:eastAsia="tr-TR"/>
        </w:rPr>
        <w:t xml:space="preserve"> ve metin yönüyle incelenip okunması.</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003 Tasavvuf Tarihi</w:t>
      </w:r>
      <w:r w:rsidR="00D65B0F" w:rsidRPr="00E048B4">
        <w:rPr>
          <w:b/>
        </w:rPr>
        <w:tab/>
      </w:r>
      <w:r w:rsidR="006315A3" w:rsidRPr="00E048B4">
        <w:rPr>
          <w:b/>
        </w:rPr>
        <w:tab/>
      </w:r>
      <w:r w:rsidR="007A30A1">
        <w:rPr>
          <w:b/>
        </w:rPr>
        <w:tab/>
      </w:r>
      <w:r w:rsidR="006315A3" w:rsidRPr="00E048B4">
        <w:rPr>
          <w:b/>
        </w:rPr>
        <w:t>(2-0)3</w:t>
      </w:r>
    </w:p>
    <w:p w:rsidR="00D65B0F" w:rsidRPr="00E048B4" w:rsidRDefault="00D65B0F" w:rsidP="00E72334">
      <w:pPr>
        <w:jc w:val="both"/>
      </w:pPr>
      <w:r w:rsidRPr="00E048B4">
        <w:t xml:space="preserve">Dinin </w:t>
      </w:r>
      <w:proofErr w:type="spellStart"/>
      <w:r w:rsidRPr="00E048B4">
        <w:t>derûnî</w:t>
      </w:r>
      <w:proofErr w:type="spellEnd"/>
      <w:r w:rsidRPr="00E048B4">
        <w:t xml:space="preserve"> ve ahlâkî boyutuyla ilgili bir ilim olarak tasavvuf hakkında bilgi sahibi olmak. Tasavvufun Kur'an ve sünnetteki dayanaklarını bilmek. Tasavvufun kurumsallaşmasını ve kurumlarını öğrenmek. Tasavvufun bilgi, varlık ve insana bakışını kavramak. İnsanın iç dünyasını ve bu dünya ile ilgili dini kavramları tanımak. İnsanın manevî ve </w:t>
      </w:r>
      <w:proofErr w:type="spellStart"/>
      <w:r w:rsidRPr="00E048B4">
        <w:t>ahlakî</w:t>
      </w:r>
      <w:proofErr w:type="spellEnd"/>
      <w:r w:rsidRPr="00E048B4">
        <w:t xml:space="preserve"> bakımdan nasıl geliştirilebileceğini öğrenmek. Tasavvufun İslâm toplumlarındaki etkilerini tanımak. Dinin şekilden ibaret olmadığını anlayarak sosyal hayatta farklı duygu, düşünce ve inançlara saygılı bir bakış açısına sahip olmak.</w:t>
      </w:r>
    </w:p>
    <w:p w:rsidR="00D65B0F" w:rsidRPr="00E048B4" w:rsidRDefault="00D65B0F" w:rsidP="00E72334">
      <w:pPr>
        <w:jc w:val="both"/>
      </w:pPr>
    </w:p>
    <w:p w:rsidR="007A30A1" w:rsidRDefault="00657B9D" w:rsidP="00E72334">
      <w:pPr>
        <w:jc w:val="both"/>
        <w:rPr>
          <w:b/>
        </w:rPr>
      </w:pPr>
      <w:r>
        <w:rPr>
          <w:b/>
        </w:rPr>
        <w:t>İDAS</w:t>
      </w:r>
      <w:r w:rsidR="00D65B0F" w:rsidRPr="00E048B4">
        <w:rPr>
          <w:b/>
        </w:rPr>
        <w:t>004 İslam Hukukuna Giriş</w:t>
      </w:r>
      <w:r w:rsidR="00D65B0F" w:rsidRPr="00E048B4">
        <w:rPr>
          <w:b/>
        </w:rPr>
        <w:tab/>
      </w:r>
      <w:r w:rsidR="007A30A1">
        <w:rPr>
          <w:b/>
        </w:rPr>
        <w:tab/>
      </w:r>
      <w:r w:rsidR="007A30A1">
        <w:rPr>
          <w:b/>
        </w:rPr>
        <w:tab/>
        <w:t xml:space="preserve">(2-0)3 </w:t>
      </w:r>
    </w:p>
    <w:p w:rsidR="00D65B0F" w:rsidRPr="00CE1FAC" w:rsidRDefault="00D65B0F" w:rsidP="0023707F">
      <w:pPr>
        <w:jc w:val="both"/>
      </w:pPr>
      <w:r w:rsidRPr="00E048B4">
        <w:t xml:space="preserve">İslam hukukunun doğuşu, gelişimi, belli başlı </w:t>
      </w:r>
      <w:r w:rsidRPr="00CE1FAC">
        <w:t>ekolleri, kaynakları ve ana konuları ile ilgili tem</w:t>
      </w:r>
      <w:r w:rsidR="0023707F">
        <w:t xml:space="preserve">el bilgiler. </w:t>
      </w:r>
      <w:r w:rsidR="005E1787" w:rsidRPr="00CE1FAC">
        <w:t>Fıkıh mezhepleri, klasik fıkıh eserlerinin sistematiği ve Fıkıh literatürü, namaz: özel hükümler: hastalık, yolculuk, korku gibi bazı özel durumlarda namaz</w:t>
      </w:r>
      <w:r w:rsidR="00CE1FAC" w:rsidRPr="00CE1FAC">
        <w:t>, fıkhın temel kaynakları, İçtihat teorisi, genel fıkıh kuralları (</w:t>
      </w:r>
      <w:proofErr w:type="spellStart"/>
      <w:r w:rsidR="00CE1FAC" w:rsidRPr="00CE1FAC">
        <w:t>kavâid</w:t>
      </w:r>
      <w:proofErr w:type="spellEnd"/>
      <w:r w:rsidR="00CE1FAC" w:rsidRPr="00CE1FAC">
        <w:t>-i külliye), modern fıkıh teorileri (</w:t>
      </w:r>
      <w:proofErr w:type="spellStart"/>
      <w:r w:rsidR="00CE1FAC" w:rsidRPr="00CE1FAC">
        <w:t>tanzîrul-fıkh</w:t>
      </w:r>
      <w:proofErr w:type="spellEnd"/>
      <w:r w:rsidR="00CE1FAC" w:rsidRPr="00CE1FAC">
        <w:t>), mülkiyet ve akit teorisi</w:t>
      </w:r>
      <w:r w:rsidR="0023707F">
        <w:t>.</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005 Tefsir Usulü</w:t>
      </w:r>
      <w:r w:rsidR="00D65B0F" w:rsidRPr="00E048B4">
        <w:rPr>
          <w:b/>
        </w:rPr>
        <w:tab/>
      </w:r>
      <w:r w:rsidR="00D65B0F" w:rsidRPr="00E048B4">
        <w:rPr>
          <w:b/>
        </w:rPr>
        <w:tab/>
      </w:r>
      <w:r w:rsidR="00D65B0F" w:rsidRPr="00E048B4">
        <w:rPr>
          <w:b/>
        </w:rPr>
        <w:tab/>
      </w:r>
      <w:r w:rsidR="007A30A1">
        <w:rPr>
          <w:b/>
        </w:rPr>
        <w:tab/>
      </w:r>
      <w:r w:rsidR="006315A3" w:rsidRPr="00E048B4">
        <w:rPr>
          <w:b/>
        </w:rPr>
        <w:t>(2-0)3</w:t>
      </w:r>
    </w:p>
    <w:p w:rsidR="00D65B0F" w:rsidRPr="00E048B4" w:rsidRDefault="0023707F" w:rsidP="00F5735E">
      <w:pPr>
        <w:jc w:val="both"/>
      </w:pPr>
      <w:r>
        <w:t>T</w:t>
      </w:r>
      <w:r w:rsidR="00D65B0F" w:rsidRPr="00E048B4">
        <w:t>efsirin doğuşu, gelişimi, geçirdiği safhalar ve tefsir ekolleri hakkında genel bilgi sahibi kılmak, meşhur müfessirleri ve tefsirlerini tanımasını ve günümüz tefsir çalışmaları</w:t>
      </w:r>
      <w:r>
        <w:t>.</w:t>
      </w:r>
      <w:r w:rsidR="00D65B0F" w:rsidRPr="00E048B4">
        <w:t xml:space="preserve"> Kur'an'ı Kerim'i anlama ve yorumlama esas ve yöntemler.</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007 İslam Aile Hukuku</w:t>
      </w:r>
      <w:r w:rsidR="00D65B0F" w:rsidRPr="00E048B4">
        <w:rPr>
          <w:b/>
        </w:rPr>
        <w:tab/>
      </w:r>
      <w:r w:rsidR="00D65B0F" w:rsidRPr="00E048B4">
        <w:rPr>
          <w:b/>
        </w:rPr>
        <w:tab/>
      </w:r>
      <w:r w:rsidR="006315A3" w:rsidRPr="00E048B4">
        <w:rPr>
          <w:b/>
        </w:rPr>
        <w:t>(2-0)3</w:t>
      </w:r>
      <w:r w:rsidR="006315A3" w:rsidRPr="00E048B4">
        <w:rPr>
          <w:b/>
        </w:rPr>
        <w:tab/>
      </w:r>
    </w:p>
    <w:p w:rsidR="00D65B0F" w:rsidRPr="00E048B4" w:rsidRDefault="00D65B0F" w:rsidP="0023707F">
      <w:pPr>
        <w:jc w:val="both"/>
        <w:rPr>
          <w:lang w:eastAsia="tr-TR"/>
        </w:rPr>
      </w:pPr>
      <w:r w:rsidRPr="00E048B4">
        <w:rPr>
          <w:lang w:eastAsia="tr-TR"/>
        </w:rPr>
        <w:t xml:space="preserve">İslam Aile </w:t>
      </w:r>
      <w:r w:rsidR="0023707F">
        <w:rPr>
          <w:lang w:eastAsia="tr-TR"/>
        </w:rPr>
        <w:t>H</w:t>
      </w:r>
      <w:r w:rsidRPr="00E048B4">
        <w:rPr>
          <w:lang w:eastAsia="tr-TR"/>
        </w:rPr>
        <w:t>ukukuna genel bakış, modernleşme döneminde aile hukuku alanında kanunlaştırma faaliyetleri, İslam aile hukuku alanında yeni içtihatlar, İslam aile hukukunun güncel problemleri.</w:t>
      </w:r>
    </w:p>
    <w:p w:rsidR="00D65B0F" w:rsidRPr="00E048B4" w:rsidRDefault="00D65B0F" w:rsidP="00E72334">
      <w:pPr>
        <w:jc w:val="both"/>
        <w:rPr>
          <w:lang w:eastAsia="tr-TR"/>
        </w:rPr>
      </w:pPr>
    </w:p>
    <w:p w:rsidR="00D65B0F" w:rsidRPr="00E048B4" w:rsidRDefault="00657B9D" w:rsidP="00E72334">
      <w:pPr>
        <w:jc w:val="both"/>
        <w:rPr>
          <w:b/>
        </w:rPr>
      </w:pPr>
      <w:r>
        <w:rPr>
          <w:b/>
          <w:lang w:eastAsia="tr-TR"/>
        </w:rPr>
        <w:lastRenderedPageBreak/>
        <w:t>İDAS</w:t>
      </w:r>
      <w:r w:rsidR="00D65B0F" w:rsidRPr="00E048B4">
        <w:rPr>
          <w:b/>
          <w:lang w:eastAsia="tr-TR"/>
        </w:rPr>
        <w:t>008 Tasavvuf İlmi</w:t>
      </w:r>
      <w:r w:rsidR="00D65B0F" w:rsidRPr="00E048B4">
        <w:rPr>
          <w:b/>
          <w:lang w:eastAsia="tr-TR"/>
        </w:rPr>
        <w:tab/>
      </w:r>
      <w:r w:rsidR="00D65B0F" w:rsidRPr="00E048B4">
        <w:rPr>
          <w:b/>
          <w:lang w:eastAsia="tr-TR"/>
        </w:rPr>
        <w:tab/>
      </w:r>
      <w:r w:rsidR="00D65B0F" w:rsidRPr="00E048B4">
        <w:rPr>
          <w:b/>
          <w:lang w:eastAsia="tr-TR"/>
        </w:rPr>
        <w:tab/>
      </w:r>
      <w:r w:rsidR="006315A3" w:rsidRPr="00E048B4">
        <w:rPr>
          <w:b/>
        </w:rPr>
        <w:t>(2-0)3</w:t>
      </w:r>
      <w:r w:rsidR="006315A3" w:rsidRPr="00E048B4">
        <w:rPr>
          <w:b/>
        </w:rPr>
        <w:tab/>
      </w:r>
    </w:p>
    <w:p w:rsidR="00D65B0F" w:rsidRPr="00E048B4" w:rsidRDefault="00D65B0F" w:rsidP="00E72334">
      <w:pPr>
        <w:jc w:val="both"/>
        <w:rPr>
          <w:lang w:eastAsia="tr-TR"/>
        </w:rPr>
      </w:pPr>
      <w:r w:rsidRPr="00E048B4">
        <w:rPr>
          <w:lang w:eastAsia="tr-TR"/>
        </w:rPr>
        <w:t xml:space="preserve">Tasavvufun tanımı, konusu, gayesi, kaynak eserleri, kavramları ve diğer ilimlerle münasebeti, </w:t>
      </w:r>
      <w:proofErr w:type="spellStart"/>
      <w:r w:rsidRPr="00E048B4">
        <w:rPr>
          <w:lang w:eastAsia="tr-TR"/>
        </w:rPr>
        <w:t>Zühd</w:t>
      </w:r>
      <w:proofErr w:type="spellEnd"/>
      <w:r w:rsidRPr="00E048B4">
        <w:rPr>
          <w:lang w:eastAsia="tr-TR"/>
        </w:rPr>
        <w:t xml:space="preserve"> ve Tasavvuf Dönemi.</w:t>
      </w:r>
      <w:r w:rsidR="00D322BE">
        <w:rPr>
          <w:lang w:eastAsia="tr-TR"/>
        </w:rPr>
        <w:t xml:space="preserve"> </w:t>
      </w:r>
      <w:r w:rsidR="0097651F">
        <w:t>Mistisizm ve t</w:t>
      </w:r>
      <w:r w:rsidR="00D322BE" w:rsidRPr="00D322BE">
        <w:t xml:space="preserve">asavvuf. </w:t>
      </w:r>
      <w:r w:rsidR="0097651F">
        <w:t>Tasavvuf m</w:t>
      </w:r>
      <w:r w:rsidR="00D322BE" w:rsidRPr="00D322BE">
        <w:t>ektepleri. Tasavvuf kavramları (</w:t>
      </w:r>
      <w:proofErr w:type="spellStart"/>
      <w:r w:rsidR="00D322BE" w:rsidRPr="00D322BE">
        <w:t>tahalluk</w:t>
      </w:r>
      <w:proofErr w:type="spellEnd"/>
      <w:r w:rsidR="00D322BE" w:rsidRPr="00D322BE">
        <w:t>). Tasavvuf kavramları (tahakkuk).</w:t>
      </w:r>
    </w:p>
    <w:p w:rsidR="00D65B0F" w:rsidRDefault="00D65B0F" w:rsidP="00E72334">
      <w:pPr>
        <w:jc w:val="both"/>
        <w:rPr>
          <w:lang w:eastAsia="tr-TR"/>
        </w:rPr>
      </w:pPr>
    </w:p>
    <w:p w:rsidR="00D65B0F" w:rsidRPr="00E048B4" w:rsidRDefault="00657B9D" w:rsidP="00E72334">
      <w:pPr>
        <w:jc w:val="both"/>
        <w:rPr>
          <w:b/>
        </w:rPr>
      </w:pPr>
      <w:r>
        <w:rPr>
          <w:b/>
        </w:rPr>
        <w:t>İDAS</w:t>
      </w:r>
      <w:r w:rsidR="00874955">
        <w:rPr>
          <w:b/>
        </w:rPr>
        <w:t>009 Te</w:t>
      </w:r>
      <w:r w:rsidR="00D65B0F" w:rsidRPr="00E048B4">
        <w:rPr>
          <w:b/>
        </w:rPr>
        <w:t>fsir Okumaları I</w:t>
      </w:r>
      <w:r w:rsidR="00D65B0F" w:rsidRPr="00E048B4">
        <w:rPr>
          <w:b/>
        </w:rPr>
        <w:tab/>
      </w:r>
      <w:r w:rsidR="00D65B0F" w:rsidRPr="00E048B4">
        <w:rPr>
          <w:b/>
        </w:rPr>
        <w:tab/>
      </w:r>
      <w:r w:rsidR="006315A3" w:rsidRPr="00E048B4">
        <w:rPr>
          <w:b/>
        </w:rPr>
        <w:t>(2-0)3</w:t>
      </w:r>
      <w:r w:rsidR="006315A3" w:rsidRPr="00E048B4">
        <w:rPr>
          <w:b/>
        </w:rPr>
        <w:tab/>
      </w:r>
    </w:p>
    <w:p w:rsidR="00D65B0F" w:rsidRPr="00E048B4" w:rsidRDefault="00D65B0F" w:rsidP="00E72334">
      <w:pPr>
        <w:jc w:val="both"/>
      </w:pPr>
      <w:r w:rsidRPr="00E048B4">
        <w:t>Çeşitli tefsir kitaplarından Türkçe ve Arapça olarak okumalar yapmak. Öğrencilerin tefsir kitaplarına aşinalık kazanmaları, tefsir usulü ve tefsir dilinin özelliklerini kavramalarını sağlama. Belli sureler veya belli konular hakkında tefsir metinleri araştırması yapmak.</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010 Hadise Yeni Yaklaşımlar</w:t>
      </w:r>
      <w:r w:rsidR="00D65B0F" w:rsidRPr="00E048B4">
        <w:rPr>
          <w:b/>
        </w:rPr>
        <w:tab/>
      </w:r>
      <w:r w:rsidR="006315A3" w:rsidRPr="00E048B4">
        <w:rPr>
          <w:b/>
        </w:rPr>
        <w:t>(2-0)3</w:t>
      </w:r>
      <w:r w:rsidR="006315A3" w:rsidRPr="00E048B4">
        <w:rPr>
          <w:b/>
        </w:rPr>
        <w:tab/>
      </w:r>
    </w:p>
    <w:p w:rsidR="00D65B0F" w:rsidRDefault="0023707F" w:rsidP="0023707F">
      <w:pPr>
        <w:jc w:val="both"/>
      </w:pPr>
      <w:r>
        <w:rPr>
          <w:lang w:eastAsia="tr-TR"/>
        </w:rPr>
        <w:t>Y</w:t>
      </w:r>
      <w:r w:rsidR="00D65B0F" w:rsidRPr="00E048B4">
        <w:rPr>
          <w:lang w:eastAsia="tr-TR"/>
        </w:rPr>
        <w:t>irminci yüzyılda yapılmış hadis yorumlama çalışmaları ve metotları</w:t>
      </w:r>
      <w:r>
        <w:rPr>
          <w:lang w:eastAsia="tr-TR"/>
        </w:rPr>
        <w:t>.</w:t>
      </w:r>
      <w:r w:rsidR="00CA5F81" w:rsidRPr="00CA5F81">
        <w:t xml:space="preserve"> Hadis yorumlama ile ilgili genel bilgiler. Modern dönem yorumlama yöntemlerine giriş. Modern dönemde karşılaşılan problemler. Hadis yorumlamada sosyolojik, psikolojik ve bilimsel </w:t>
      </w:r>
      <w:proofErr w:type="spellStart"/>
      <w:r w:rsidR="00CA5F81" w:rsidRPr="00CA5F81">
        <w:t>metod</w:t>
      </w:r>
      <w:proofErr w:type="spellEnd"/>
      <w:r w:rsidR="00CA5F81" w:rsidRPr="00CA5F81">
        <w:t xml:space="preserve">. Hadis yorumlamada feminist ve çevreci yaklaşımlar. </w:t>
      </w:r>
    </w:p>
    <w:p w:rsidR="004D2154" w:rsidRDefault="004D2154" w:rsidP="00E72334">
      <w:pPr>
        <w:jc w:val="both"/>
      </w:pPr>
    </w:p>
    <w:p w:rsidR="00D65B0F" w:rsidRPr="00E048B4" w:rsidRDefault="00657B9D" w:rsidP="00E72334">
      <w:pPr>
        <w:jc w:val="both"/>
        <w:rPr>
          <w:b/>
        </w:rPr>
      </w:pPr>
      <w:r>
        <w:rPr>
          <w:b/>
        </w:rPr>
        <w:t>İDAS</w:t>
      </w:r>
      <w:r w:rsidR="00D65B0F" w:rsidRPr="00E048B4">
        <w:rPr>
          <w:b/>
        </w:rPr>
        <w:t>011 Osmanlıca Dini Metinler</w:t>
      </w:r>
      <w:r w:rsidR="00D65B0F" w:rsidRPr="00E048B4">
        <w:rPr>
          <w:b/>
        </w:rPr>
        <w:tab/>
      </w:r>
      <w:r w:rsidR="006315A3" w:rsidRPr="00E048B4">
        <w:rPr>
          <w:b/>
        </w:rPr>
        <w:t>(2-0)3</w:t>
      </w:r>
      <w:r w:rsidR="006315A3" w:rsidRPr="00E048B4">
        <w:rPr>
          <w:b/>
        </w:rPr>
        <w:tab/>
      </w:r>
    </w:p>
    <w:p w:rsidR="00D65B0F" w:rsidRPr="00E048B4" w:rsidRDefault="00D65B0F" w:rsidP="00F5735E">
      <w:pPr>
        <w:jc w:val="both"/>
      </w:pPr>
      <w:r w:rsidRPr="00E048B4">
        <w:t>Osmanlıca metin örnekleri hakkında genel bilgiler; metin şerhi, metin ta</w:t>
      </w:r>
      <w:r w:rsidR="00F5735E">
        <w:t>hlili hakkında gerekli bilgiler, es</w:t>
      </w:r>
      <w:r w:rsidRPr="00E048B4">
        <w:t>ki metinleri okuma ve anlama. Türkçe dinî metinler.</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012 Kelam Tarihi</w:t>
      </w:r>
      <w:r w:rsidR="00D65B0F" w:rsidRPr="00E048B4">
        <w:rPr>
          <w:b/>
        </w:rPr>
        <w:tab/>
      </w:r>
      <w:r w:rsidR="00D65B0F" w:rsidRPr="00E048B4">
        <w:rPr>
          <w:b/>
        </w:rPr>
        <w:tab/>
      </w:r>
      <w:r w:rsidR="00D65B0F" w:rsidRPr="00E048B4">
        <w:rPr>
          <w:b/>
        </w:rPr>
        <w:tab/>
      </w:r>
      <w:r w:rsidR="003A2D4C">
        <w:rPr>
          <w:b/>
        </w:rPr>
        <w:tab/>
        <w:t>(2-0)3</w:t>
      </w:r>
    </w:p>
    <w:p w:rsidR="00D65B0F" w:rsidRPr="00E048B4" w:rsidRDefault="001908E5" w:rsidP="00F5735E">
      <w:pPr>
        <w:jc w:val="both"/>
      </w:pPr>
      <w:r>
        <w:t>Kelam İlmi</w:t>
      </w:r>
      <w:r w:rsidR="00D65B0F" w:rsidRPr="00E048B4">
        <w:t>nin ortaya çıkışı, tanımı, doğuşu</w:t>
      </w:r>
      <w:r w:rsidR="009109C5">
        <w:t xml:space="preserve"> ve gelişimine katkıda bulunan â</w:t>
      </w:r>
      <w:r w:rsidR="00D65B0F" w:rsidRPr="00E048B4">
        <w:t xml:space="preserve">limlerin görüşleri </w:t>
      </w:r>
      <w:proofErr w:type="spellStart"/>
      <w:r w:rsidR="008C79BA" w:rsidRPr="008C79BA">
        <w:t>Akaid</w:t>
      </w:r>
      <w:proofErr w:type="spellEnd"/>
      <w:r w:rsidR="008C79BA" w:rsidRPr="008C79BA">
        <w:t xml:space="preserve"> ve kelam ilişkisi; tanımları, ayrıştığı noktalar. Kelamın doğuşu, </w:t>
      </w:r>
      <w:proofErr w:type="spellStart"/>
      <w:r w:rsidR="008C79BA" w:rsidRPr="008C79BA">
        <w:t>Hâricilik</w:t>
      </w:r>
      <w:proofErr w:type="spellEnd"/>
      <w:r w:rsidR="008C79BA" w:rsidRPr="008C79BA">
        <w:t xml:space="preserve">, Şia, </w:t>
      </w:r>
      <w:proofErr w:type="spellStart"/>
      <w:r w:rsidR="008C79BA" w:rsidRPr="008C79BA">
        <w:t>Muezile</w:t>
      </w:r>
      <w:proofErr w:type="spellEnd"/>
      <w:r w:rsidR="008C79BA" w:rsidRPr="008C79BA">
        <w:t xml:space="preserve"> ve diğer ekollerin oluşumu. Genel hatlarıyla </w:t>
      </w:r>
      <w:proofErr w:type="spellStart"/>
      <w:r w:rsidR="008C79BA" w:rsidRPr="008C79BA">
        <w:t>Ehl</w:t>
      </w:r>
      <w:proofErr w:type="spellEnd"/>
      <w:r w:rsidR="008C79BA" w:rsidRPr="008C79BA">
        <w:t xml:space="preserve">-i sünnet düşüncesi. </w:t>
      </w:r>
      <w:proofErr w:type="spellStart"/>
      <w:r w:rsidR="008C79BA" w:rsidRPr="008C79BA">
        <w:t>Eşarî</w:t>
      </w:r>
      <w:proofErr w:type="spellEnd"/>
      <w:r w:rsidR="008C79BA" w:rsidRPr="008C79BA">
        <w:t xml:space="preserve"> ve </w:t>
      </w:r>
      <w:proofErr w:type="spellStart"/>
      <w:r w:rsidR="008C79BA" w:rsidRPr="008C79BA">
        <w:t>Eşarîlik</w:t>
      </w:r>
      <w:proofErr w:type="spellEnd"/>
      <w:r w:rsidR="008C79BA" w:rsidRPr="008C79BA">
        <w:t>. İmam el-</w:t>
      </w:r>
      <w:proofErr w:type="spellStart"/>
      <w:r w:rsidR="008C79BA" w:rsidRPr="008C79BA">
        <w:t>Matüridi</w:t>
      </w:r>
      <w:proofErr w:type="spellEnd"/>
      <w:r w:rsidR="008C79BA" w:rsidRPr="008C79BA">
        <w:t xml:space="preserve"> ve </w:t>
      </w:r>
      <w:proofErr w:type="spellStart"/>
      <w:r w:rsidR="008C79BA" w:rsidRPr="008C79BA">
        <w:t>Matüridilik</w:t>
      </w:r>
      <w:proofErr w:type="spellEnd"/>
      <w:r w:rsidR="008C79BA" w:rsidRPr="008C79BA">
        <w:t xml:space="preserve">. </w:t>
      </w:r>
      <w:proofErr w:type="spellStart"/>
      <w:r w:rsidR="008C79BA" w:rsidRPr="008C79BA">
        <w:t>Gazzali</w:t>
      </w:r>
      <w:proofErr w:type="spellEnd"/>
      <w:r w:rsidR="008C79BA" w:rsidRPr="008C79BA">
        <w:t xml:space="preserve"> sonrası kelam; felsefi kelam; özellikleri ve temsilcileri. Osmanlı Dönemi Kelamcıları ve eserleri.</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013 Ku</w:t>
      </w:r>
      <w:r w:rsidR="00354693">
        <w:rPr>
          <w:b/>
        </w:rPr>
        <w:t>r</w:t>
      </w:r>
      <w:r w:rsidR="00D65B0F" w:rsidRPr="00E048B4">
        <w:rPr>
          <w:b/>
        </w:rPr>
        <w:t>’an’ı Güzel Okuma I</w:t>
      </w:r>
      <w:r w:rsidR="00D65B0F" w:rsidRPr="00E048B4">
        <w:rPr>
          <w:b/>
        </w:rPr>
        <w:tab/>
      </w:r>
      <w:r w:rsidR="007A30A1">
        <w:rPr>
          <w:b/>
        </w:rPr>
        <w:tab/>
      </w:r>
      <w:r w:rsidR="006315A3" w:rsidRPr="00E048B4">
        <w:rPr>
          <w:b/>
        </w:rPr>
        <w:t>(2-0)3</w:t>
      </w:r>
    </w:p>
    <w:p w:rsidR="00D65B0F" w:rsidRDefault="00D65B0F" w:rsidP="00F5735E">
      <w:pPr>
        <w:jc w:val="both"/>
      </w:pPr>
      <w:proofErr w:type="spellStart"/>
      <w:r w:rsidRPr="00E048B4">
        <w:t>Kur'ân</w:t>
      </w:r>
      <w:proofErr w:type="spellEnd"/>
      <w:r w:rsidRPr="00E048B4">
        <w:t xml:space="preserve">-ı Kerim'i yüzünden gerek telaffuz </w:t>
      </w:r>
      <w:r w:rsidRPr="0069600D">
        <w:t>gerekse musiki yönünden en güzel şekilde okuma</w:t>
      </w:r>
      <w:r w:rsidR="00F5735E">
        <w:t>k</w:t>
      </w:r>
      <w:r w:rsidRPr="0069600D">
        <w:t>.</w:t>
      </w:r>
      <w:r w:rsidR="0069600D" w:rsidRPr="0069600D">
        <w:t xml:space="preserve"> Yüzünden okuma (20. cüz). </w:t>
      </w:r>
      <w:proofErr w:type="spellStart"/>
      <w:r w:rsidR="0069600D" w:rsidRPr="0069600D">
        <w:t>Naziat</w:t>
      </w:r>
      <w:proofErr w:type="spellEnd"/>
      <w:r w:rsidR="0069600D" w:rsidRPr="0069600D">
        <w:t xml:space="preserve"> </w:t>
      </w:r>
      <w:proofErr w:type="spellStart"/>
      <w:r w:rsidR="0069600D" w:rsidRPr="0069600D">
        <w:t>Sûresi’nin</w:t>
      </w:r>
      <w:proofErr w:type="spellEnd"/>
      <w:r w:rsidR="0069600D" w:rsidRPr="0069600D">
        <w:t xml:space="preserve"> ezberlenmesi. Harfler; mahreç ve sıfatları. </w:t>
      </w:r>
      <w:proofErr w:type="spellStart"/>
      <w:r w:rsidR="0069600D" w:rsidRPr="0069600D">
        <w:t>Zümer</w:t>
      </w:r>
      <w:proofErr w:type="spellEnd"/>
      <w:r w:rsidR="0069600D" w:rsidRPr="0069600D">
        <w:t xml:space="preserve"> </w:t>
      </w:r>
      <w:proofErr w:type="spellStart"/>
      <w:r w:rsidR="0069600D" w:rsidRPr="0069600D">
        <w:t>Sûresi’nin</w:t>
      </w:r>
      <w:proofErr w:type="spellEnd"/>
      <w:r w:rsidR="0069600D" w:rsidRPr="0069600D">
        <w:t xml:space="preserve"> 53-58. </w:t>
      </w:r>
      <w:proofErr w:type="spellStart"/>
      <w:r w:rsidR="0069600D" w:rsidRPr="0069600D">
        <w:t>âyetlerinin</w:t>
      </w:r>
      <w:proofErr w:type="spellEnd"/>
      <w:r w:rsidR="0069600D" w:rsidRPr="0069600D">
        <w:t xml:space="preserve"> ezberlenmesi. </w:t>
      </w:r>
      <w:proofErr w:type="spellStart"/>
      <w:r w:rsidR="0069600D" w:rsidRPr="0069600D">
        <w:t>Necm</w:t>
      </w:r>
      <w:proofErr w:type="spellEnd"/>
      <w:r w:rsidR="0069600D" w:rsidRPr="0069600D">
        <w:t xml:space="preserve"> </w:t>
      </w:r>
      <w:proofErr w:type="spellStart"/>
      <w:r w:rsidR="0069600D" w:rsidRPr="0069600D">
        <w:t>Sûresi’nin</w:t>
      </w:r>
      <w:proofErr w:type="spellEnd"/>
      <w:r w:rsidR="0069600D" w:rsidRPr="0069600D">
        <w:t xml:space="preserve"> ezberlenmesi. Kıraat imamları ve </w:t>
      </w:r>
      <w:proofErr w:type="spellStart"/>
      <w:r w:rsidR="0069600D" w:rsidRPr="0069600D">
        <w:t>ravileri</w:t>
      </w:r>
      <w:proofErr w:type="spellEnd"/>
      <w:r w:rsidR="0069600D" w:rsidRPr="0069600D">
        <w:t xml:space="preserve">. </w:t>
      </w:r>
      <w:proofErr w:type="spellStart"/>
      <w:r w:rsidR="0069600D" w:rsidRPr="0069600D">
        <w:t>Tecvid</w:t>
      </w:r>
      <w:proofErr w:type="spellEnd"/>
      <w:r w:rsidR="0069600D" w:rsidRPr="0069600D">
        <w:t xml:space="preserve"> tahlilleri. Kıraat ilmine dair </w:t>
      </w:r>
      <w:proofErr w:type="spellStart"/>
      <w:r w:rsidR="0069600D" w:rsidRPr="0069600D">
        <w:t>Kurra</w:t>
      </w:r>
      <w:proofErr w:type="spellEnd"/>
      <w:r w:rsidR="0069600D" w:rsidRPr="0069600D">
        <w:t xml:space="preserve"> tarafından örnek okuyuşlar. </w:t>
      </w:r>
    </w:p>
    <w:p w:rsidR="00B30FA3" w:rsidRPr="00E048B4" w:rsidRDefault="00B30FA3" w:rsidP="00E72334">
      <w:pPr>
        <w:jc w:val="both"/>
      </w:pPr>
    </w:p>
    <w:p w:rsidR="00D65B0F" w:rsidRPr="00E048B4" w:rsidRDefault="00657B9D" w:rsidP="00E72334">
      <w:pPr>
        <w:jc w:val="both"/>
        <w:rPr>
          <w:b/>
        </w:rPr>
      </w:pPr>
      <w:r>
        <w:rPr>
          <w:b/>
        </w:rPr>
        <w:t>İDAS</w:t>
      </w:r>
      <w:r w:rsidR="00D65B0F" w:rsidRPr="00E048B4">
        <w:rPr>
          <w:b/>
        </w:rPr>
        <w:t>014 Hadis Okumaları II</w:t>
      </w:r>
      <w:r w:rsidR="00D65B0F" w:rsidRPr="00E048B4">
        <w:rPr>
          <w:b/>
        </w:rPr>
        <w:tab/>
      </w:r>
      <w:r w:rsidR="00D65B0F" w:rsidRPr="00E048B4">
        <w:rPr>
          <w:b/>
        </w:rPr>
        <w:tab/>
      </w:r>
      <w:r w:rsidR="007A30A1">
        <w:rPr>
          <w:b/>
        </w:rPr>
        <w:tab/>
      </w:r>
      <w:r w:rsidR="006315A3" w:rsidRPr="00E048B4">
        <w:rPr>
          <w:b/>
        </w:rPr>
        <w:t>(</w:t>
      </w:r>
      <w:r w:rsidR="007A30A1">
        <w:rPr>
          <w:b/>
        </w:rPr>
        <w:t>2-0)3</w:t>
      </w:r>
    </w:p>
    <w:p w:rsidR="00D65B0F" w:rsidRPr="00E048B4" w:rsidRDefault="00D65B0F" w:rsidP="00F5735E">
      <w:pPr>
        <w:jc w:val="both"/>
      </w:pPr>
      <w:r w:rsidRPr="00E048B4">
        <w:t xml:space="preserve">Geleneksel bir bilim dalı olan Hadis'i değerlendirme ve anlamaya yönelik çabaları ve bu alanda yazılan eserleri tanımak. Bir hadis metnini okurken ve onu pratik hayata tatbik esnasında önce metnin tespiti, sonra </w:t>
      </w:r>
      <w:proofErr w:type="spellStart"/>
      <w:r w:rsidRPr="00E048B4">
        <w:t>ravileri</w:t>
      </w:r>
      <w:proofErr w:type="spellEnd"/>
      <w:r w:rsidRPr="00E048B4">
        <w:t xml:space="preserve"> ve rivayet </w:t>
      </w:r>
      <w:r w:rsidRPr="00E048B4">
        <w:lastRenderedPageBreak/>
        <w:t>merhaleleri</w:t>
      </w:r>
      <w:r w:rsidR="00F5735E">
        <w:t>,</w:t>
      </w:r>
      <w:r w:rsidRPr="00E048B4">
        <w:t xml:space="preserve"> metni zihin dünyasında bir yere oturtabilme becerisi kazandırmak.</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015 İslam Hukuk Metodolojisi</w:t>
      </w:r>
      <w:r w:rsidR="00D65B0F" w:rsidRPr="00E048B4">
        <w:rPr>
          <w:b/>
        </w:rPr>
        <w:tab/>
      </w:r>
      <w:r w:rsidR="007A30A1">
        <w:rPr>
          <w:b/>
        </w:rPr>
        <w:tab/>
        <w:t>(2-0)3</w:t>
      </w:r>
    </w:p>
    <w:p w:rsidR="00D65B0F" w:rsidRPr="00E048B4" w:rsidRDefault="00D65B0F" w:rsidP="00F5735E">
      <w:pPr>
        <w:jc w:val="both"/>
      </w:pPr>
      <w:r w:rsidRPr="00E048B4">
        <w:t>İslam Hukuk Usulünün temel konuları; ilgili klasik ve modern literatür; hükme ulaşmada esas teşkil eden hususlar ve disiplinin tarihi gelişimi çerçevesinde farklı yorumlar</w:t>
      </w:r>
      <w:r w:rsidR="00F5735E">
        <w:t>, ko</w:t>
      </w:r>
      <w:r w:rsidRPr="00E048B4">
        <w:t>nunun günümüze bakan yönler</w:t>
      </w:r>
      <w:r w:rsidR="00354693">
        <w:t>i ü</w:t>
      </w:r>
      <w:r w:rsidRPr="00E048B4">
        <w:t>zerinde teorik çalışmalar.</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016 Türk Tasavvuf Edebiyatı</w:t>
      </w:r>
      <w:r w:rsidR="00D65B0F" w:rsidRPr="00E048B4">
        <w:rPr>
          <w:b/>
        </w:rPr>
        <w:tab/>
      </w:r>
      <w:r w:rsidR="007A30A1">
        <w:rPr>
          <w:b/>
        </w:rPr>
        <w:tab/>
        <w:t>(2-0)3</w:t>
      </w:r>
    </w:p>
    <w:p w:rsidR="00D65B0F" w:rsidRPr="00E048B4" w:rsidRDefault="00D65B0F" w:rsidP="00F5735E">
      <w:pPr>
        <w:jc w:val="both"/>
      </w:pPr>
      <w:r w:rsidRPr="00E048B4">
        <w:t>Türk kültür tarihinde önemli bir yere sahip olan "</w:t>
      </w:r>
      <w:proofErr w:type="spellStart"/>
      <w:r w:rsidRPr="00E048B4">
        <w:t>Tasavvuf"un</w:t>
      </w:r>
      <w:proofErr w:type="spellEnd"/>
      <w:r w:rsidRPr="00E048B4">
        <w:t xml:space="preserve"> edebiyatımıza etkileri. Tekke Edebiyatı adı altında da ele aldığımız bu zengin yapının manzum ve mensur eserlere aktarılma şekilleri. Mistik dünyanın edebî metinlere aktarılışında kullanılan motif ve terimler.</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017 Günümüz Kelam Problemleri</w:t>
      </w:r>
      <w:r w:rsidR="00D65B0F" w:rsidRPr="00E048B4">
        <w:rPr>
          <w:b/>
        </w:rPr>
        <w:tab/>
      </w:r>
      <w:r w:rsidR="007A30A1">
        <w:rPr>
          <w:b/>
        </w:rPr>
        <w:tab/>
        <w:t>(2-0)3</w:t>
      </w:r>
    </w:p>
    <w:p w:rsidR="00D65B0F" w:rsidRPr="00E048B4" w:rsidRDefault="00D65B0F" w:rsidP="00F5735E">
      <w:pPr>
        <w:jc w:val="both"/>
        <w:rPr>
          <w:lang w:eastAsia="tr-TR"/>
        </w:rPr>
      </w:pPr>
      <w:r w:rsidRPr="00E048B4">
        <w:rPr>
          <w:lang w:eastAsia="tr-TR"/>
        </w:rPr>
        <w:t xml:space="preserve">İslam kelamının tarihsel süreç içerisinde etkisi ve günümüz problemleri </w:t>
      </w:r>
      <w:r w:rsidRPr="00F05793">
        <w:t>karşısında da yetkinliği.</w:t>
      </w:r>
      <w:r w:rsidR="00312670" w:rsidRPr="00F05793">
        <w:t xml:space="preserve"> Modern inanç problemleri</w:t>
      </w:r>
      <w:r w:rsidR="00F5735E">
        <w:t>,</w:t>
      </w:r>
      <w:r w:rsidR="00F05793" w:rsidRPr="00F05793">
        <w:t xml:space="preserve"> İman ve inanç anlayışı. İslam kelamcılarına göre Tanrı. İslam kelamcılarına göre vahiy. İslam kelamcılarına göre ahiret ve bedensel diriliş. Reenkarnasyon. Peygamberlik sürekliliğini koruyor mu? Türkiye’deki “Yeni Çağ Dini Akımları” Kader anlayışı, İslam dünyasını geri bırakmış mıdır? Terörizm nedir, İslam</w:t>
      </w:r>
      <w:r w:rsidR="00F5735E">
        <w:t>i</w:t>
      </w:r>
      <w:r w:rsidR="00F05793" w:rsidRPr="00F05793">
        <w:t xml:space="preserve"> bir terörden bahsedilebilir mi? </w:t>
      </w:r>
    </w:p>
    <w:p w:rsidR="00D65B0F" w:rsidRPr="00E048B4" w:rsidRDefault="00D65B0F" w:rsidP="00E72334">
      <w:pPr>
        <w:jc w:val="both"/>
        <w:rPr>
          <w:lang w:eastAsia="tr-TR"/>
        </w:rPr>
      </w:pPr>
    </w:p>
    <w:p w:rsidR="00D65B0F" w:rsidRPr="00E048B4" w:rsidRDefault="00657B9D" w:rsidP="00E72334">
      <w:pPr>
        <w:jc w:val="both"/>
        <w:rPr>
          <w:b/>
        </w:rPr>
      </w:pPr>
      <w:r>
        <w:rPr>
          <w:b/>
          <w:lang w:eastAsia="tr-TR"/>
        </w:rPr>
        <w:t>İDAS</w:t>
      </w:r>
      <w:r w:rsidR="00D65B0F" w:rsidRPr="00E048B4">
        <w:rPr>
          <w:b/>
          <w:lang w:eastAsia="tr-TR"/>
        </w:rPr>
        <w:t xml:space="preserve">018 </w:t>
      </w:r>
      <w:r w:rsidR="00D65B0F" w:rsidRPr="00E048B4">
        <w:rPr>
          <w:b/>
        </w:rPr>
        <w:t>Güncel Dini Meseleler</w:t>
      </w:r>
      <w:r w:rsidR="00D65B0F" w:rsidRPr="00E048B4">
        <w:rPr>
          <w:b/>
        </w:rPr>
        <w:tab/>
      </w:r>
      <w:r w:rsidR="00D65B0F" w:rsidRPr="00E048B4">
        <w:rPr>
          <w:b/>
        </w:rPr>
        <w:tab/>
      </w:r>
      <w:r w:rsidR="007A30A1">
        <w:rPr>
          <w:b/>
        </w:rPr>
        <w:tab/>
        <w:t>(2-0)3</w:t>
      </w:r>
    </w:p>
    <w:p w:rsidR="00D65B0F" w:rsidRPr="00E048B4" w:rsidRDefault="00D65B0F" w:rsidP="00F5735E">
      <w:pPr>
        <w:jc w:val="both"/>
      </w:pPr>
      <w:r w:rsidRPr="00E048B4">
        <w:t xml:space="preserve">Güncel dini </w:t>
      </w:r>
      <w:r w:rsidR="00F5735E">
        <w:t>tartışma konuları:</w:t>
      </w:r>
      <w:r w:rsidR="00D7264D">
        <w:t xml:space="preserve"> Kredi çekme ve faizli bankacılık. Finans bankaları ve işleyiş şekli. Borsa ve diğer yatırım araçlarının </w:t>
      </w:r>
      <w:proofErr w:type="spellStart"/>
      <w:r w:rsidR="00D7264D">
        <w:t>dînî</w:t>
      </w:r>
      <w:proofErr w:type="spellEnd"/>
      <w:r w:rsidR="00D7264D">
        <w:t xml:space="preserve"> hükmü. Sigara içmenin </w:t>
      </w:r>
      <w:proofErr w:type="spellStart"/>
      <w:r w:rsidR="00D7264D">
        <w:t>dînî</w:t>
      </w:r>
      <w:proofErr w:type="spellEnd"/>
      <w:r w:rsidR="00D7264D">
        <w:t xml:space="preserve"> hükmü. Kürtaj</w:t>
      </w:r>
      <w:r w:rsidR="006E608F">
        <w:t xml:space="preserve"> ve ötenazinin </w:t>
      </w:r>
      <w:proofErr w:type="spellStart"/>
      <w:r w:rsidR="006E608F">
        <w:t>dînî</w:t>
      </w:r>
      <w:proofErr w:type="spellEnd"/>
      <w:r w:rsidR="006E608F">
        <w:t xml:space="preserve"> hükmü. Hadis ve sünnetin günümüz itibariyle bağlayıcılığı. </w:t>
      </w:r>
      <w:proofErr w:type="spellStart"/>
      <w:r w:rsidR="00941A94">
        <w:t>Cihad</w:t>
      </w:r>
      <w:proofErr w:type="spellEnd"/>
      <w:r w:rsidR="00941A94">
        <w:t xml:space="preserve"> ve terörizm kavramlarının yorumlanması.</w:t>
      </w:r>
      <w:r w:rsidR="00D7264D">
        <w:t xml:space="preserve"> </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019 Tefsir Problemleri</w:t>
      </w:r>
      <w:r w:rsidR="00D65B0F" w:rsidRPr="00E048B4">
        <w:tab/>
      </w:r>
      <w:r w:rsidR="00D65B0F" w:rsidRPr="00E048B4">
        <w:tab/>
      </w:r>
      <w:r w:rsidR="007A30A1">
        <w:tab/>
      </w:r>
      <w:r w:rsidR="007A30A1">
        <w:rPr>
          <w:b/>
        </w:rPr>
        <w:t>(2-0)3</w:t>
      </w:r>
    </w:p>
    <w:p w:rsidR="00D65B0F" w:rsidRPr="00E048B4" w:rsidRDefault="00D65B0F" w:rsidP="00754E89">
      <w:pPr>
        <w:jc w:val="both"/>
      </w:pPr>
      <w:proofErr w:type="spellStart"/>
      <w:r w:rsidRPr="00E048B4">
        <w:t>Kur’ân’ı</w:t>
      </w:r>
      <w:proofErr w:type="spellEnd"/>
      <w:r w:rsidRPr="00E048B4">
        <w:t xml:space="preserve"> anlama ve yorumlama konusunda günümüzde ortaya çıkan tefsir problemlerini ve bu problemlerin çözümünde ortaya konan metodolojik yaklaşımlar, meslek hayatında karşılaş</w:t>
      </w:r>
      <w:r w:rsidR="00754E89">
        <w:t>ılan</w:t>
      </w:r>
      <w:r w:rsidRPr="00E048B4">
        <w:t xml:space="preserve"> </w:t>
      </w:r>
      <w:proofErr w:type="spellStart"/>
      <w:r w:rsidRPr="00E048B4">
        <w:t>dînî</w:t>
      </w:r>
      <w:proofErr w:type="spellEnd"/>
      <w:r w:rsidRPr="00E048B4">
        <w:t xml:space="preserve"> soruları cevaplama v</w:t>
      </w:r>
      <w:r w:rsidR="00754E89">
        <w:t>e sorunları çözümlemede ihtiyaç duyulan b</w:t>
      </w:r>
      <w:r w:rsidRPr="00E048B4">
        <w:t xml:space="preserve">ilgi birikimi ve çözümleme </w:t>
      </w:r>
      <w:proofErr w:type="spellStart"/>
      <w:r w:rsidRPr="00E048B4">
        <w:t>formülasyonları</w:t>
      </w:r>
      <w:proofErr w:type="spellEnd"/>
      <w:r w:rsidRPr="00E048B4">
        <w:t>.</w:t>
      </w:r>
    </w:p>
    <w:p w:rsidR="00D65B0F" w:rsidRPr="00E048B4" w:rsidRDefault="00D65B0F" w:rsidP="00E72334">
      <w:pPr>
        <w:jc w:val="both"/>
      </w:pPr>
    </w:p>
    <w:p w:rsidR="00D65B0F" w:rsidRPr="00E048B4" w:rsidRDefault="00657B9D" w:rsidP="00E72334">
      <w:pPr>
        <w:jc w:val="both"/>
        <w:rPr>
          <w:lang w:eastAsia="tr-TR"/>
        </w:rPr>
      </w:pPr>
      <w:r>
        <w:rPr>
          <w:b/>
          <w:lang w:eastAsia="tr-TR"/>
        </w:rPr>
        <w:t>İDAS</w:t>
      </w:r>
      <w:r w:rsidR="00D65B0F" w:rsidRPr="00E048B4">
        <w:rPr>
          <w:b/>
          <w:lang w:eastAsia="tr-TR"/>
        </w:rPr>
        <w:t xml:space="preserve">020 </w:t>
      </w:r>
      <w:r w:rsidR="00D65B0F" w:rsidRPr="00E048B4">
        <w:rPr>
          <w:b/>
        </w:rPr>
        <w:t>Hadis Araştırmaları</w:t>
      </w:r>
      <w:r w:rsidR="00D65B0F" w:rsidRPr="00E048B4">
        <w:t xml:space="preserve">  </w:t>
      </w:r>
      <w:r w:rsidR="00D65B0F" w:rsidRPr="00E048B4">
        <w:tab/>
      </w:r>
      <w:r w:rsidR="00D65B0F" w:rsidRPr="00E048B4">
        <w:tab/>
      </w:r>
      <w:r w:rsidR="007A30A1">
        <w:tab/>
      </w:r>
      <w:r w:rsidR="007A30A1">
        <w:rPr>
          <w:b/>
        </w:rPr>
        <w:t>(2-0)3</w:t>
      </w:r>
    </w:p>
    <w:p w:rsidR="00D65B0F" w:rsidRPr="00E048B4" w:rsidRDefault="00F5735E" w:rsidP="00F5735E">
      <w:pPr>
        <w:jc w:val="both"/>
        <w:rPr>
          <w:lang w:eastAsia="tr-TR"/>
        </w:rPr>
      </w:pPr>
      <w:r>
        <w:rPr>
          <w:rStyle w:val="googqs-tidbit"/>
        </w:rPr>
        <w:t>H</w:t>
      </w:r>
      <w:r w:rsidR="00D65B0F" w:rsidRPr="00E048B4">
        <w:rPr>
          <w:rStyle w:val="googqs-tidbit"/>
        </w:rPr>
        <w:t>adis ve sünnet</w:t>
      </w:r>
      <w:r>
        <w:rPr>
          <w:rStyle w:val="googqs-tidbit"/>
        </w:rPr>
        <w:t>in dindeki yeri hakkında genel</w:t>
      </w:r>
      <w:r w:rsidR="00D65B0F" w:rsidRPr="00E048B4">
        <w:t xml:space="preserve"> değerlendirme, geçmişten günümüze hadis ilminin en çok öne çıkan meseleleri</w:t>
      </w:r>
      <w:r>
        <w:t>,</w:t>
      </w:r>
      <w:r w:rsidR="00D65B0F" w:rsidRPr="00E048B4">
        <w:t xml:space="preserve"> Günümüzde öne çıkan problemlerle karşılaştırmalar.</w:t>
      </w:r>
    </w:p>
    <w:p w:rsidR="003A2D4C" w:rsidRDefault="003A2D4C" w:rsidP="00E72334">
      <w:pPr>
        <w:jc w:val="both"/>
        <w:rPr>
          <w:b/>
        </w:rPr>
      </w:pPr>
    </w:p>
    <w:p w:rsidR="00D65B0F" w:rsidRPr="00E048B4" w:rsidRDefault="00657B9D" w:rsidP="00E72334">
      <w:pPr>
        <w:jc w:val="both"/>
        <w:rPr>
          <w:b/>
        </w:rPr>
      </w:pPr>
      <w:r>
        <w:rPr>
          <w:b/>
        </w:rPr>
        <w:t>İDAS</w:t>
      </w:r>
      <w:r w:rsidR="00D65B0F" w:rsidRPr="00E048B4">
        <w:rPr>
          <w:b/>
        </w:rPr>
        <w:t>021 Peygamberler Tarihi</w:t>
      </w:r>
      <w:r w:rsidR="00D65B0F" w:rsidRPr="00E048B4">
        <w:rPr>
          <w:b/>
        </w:rPr>
        <w:tab/>
      </w:r>
      <w:r w:rsidR="00D65B0F" w:rsidRPr="00E048B4">
        <w:tab/>
      </w:r>
      <w:r w:rsidR="003A2D4C">
        <w:tab/>
      </w:r>
      <w:r w:rsidR="003A2D4C">
        <w:rPr>
          <w:b/>
        </w:rPr>
        <w:t>(2-0)3</w:t>
      </w:r>
    </w:p>
    <w:p w:rsidR="00D65B0F" w:rsidRPr="00E048B4" w:rsidRDefault="00D65B0F" w:rsidP="00F5735E">
      <w:pPr>
        <w:jc w:val="both"/>
      </w:pPr>
      <w:r w:rsidRPr="00E048B4">
        <w:t>Peygamberlik kavramı ve peygamberlerin toplumsal etkileri</w:t>
      </w:r>
      <w:r w:rsidR="00F5735E">
        <w:t>.</w:t>
      </w:r>
      <w:r w:rsidRPr="00E048B4">
        <w:t xml:space="preserve"> Kur’an’da ismi geçen peygamberler başta olmak üzere tarihsel süreç içerisinde tarihi ve dini kaynaklarda hakkında bilgi olan peygamberler. Kur’an ve hadislerde geçen peygamber kıssaları.</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022 Kur’an’ı Güzel Okuma II</w:t>
      </w:r>
      <w:r w:rsidR="00D65B0F" w:rsidRPr="00E048B4">
        <w:rPr>
          <w:b/>
        </w:rPr>
        <w:tab/>
      </w:r>
      <w:r w:rsidR="003A2D4C">
        <w:rPr>
          <w:b/>
        </w:rPr>
        <w:tab/>
        <w:t>(2-0)3</w:t>
      </w:r>
    </w:p>
    <w:p w:rsidR="00B30FA3" w:rsidRPr="00E048B4" w:rsidRDefault="00D65B0F" w:rsidP="00754E89">
      <w:pPr>
        <w:jc w:val="both"/>
      </w:pPr>
      <w:r w:rsidRPr="00E048B4">
        <w:t xml:space="preserve">Sağlıklı bir Kur'an okuyuşu için gerekli olan </w:t>
      </w:r>
      <w:proofErr w:type="spellStart"/>
      <w:r w:rsidRPr="00E048B4">
        <w:t>tecvid</w:t>
      </w:r>
      <w:proofErr w:type="spellEnd"/>
      <w:r w:rsidRPr="00E048B4">
        <w:t xml:space="preserve"> kaidelerini tatbik etme becerisi</w:t>
      </w:r>
      <w:r w:rsidR="00754E89">
        <w:t xml:space="preserve"> ve</w:t>
      </w:r>
      <w:r w:rsidRPr="00E048B4">
        <w:t xml:space="preserve"> Kur’an’ı bu kazanım çerçevesinde yüzünden ve ezber okuyabilmek</w:t>
      </w:r>
      <w:r w:rsidR="000C652F">
        <w:t>.</w:t>
      </w:r>
      <w:r w:rsidR="00B30FA3">
        <w:t xml:space="preserve"> </w:t>
      </w:r>
      <w:proofErr w:type="spellStart"/>
      <w:r w:rsidR="00B30FA3" w:rsidRPr="0069600D">
        <w:t>Ayetü’l</w:t>
      </w:r>
      <w:proofErr w:type="spellEnd"/>
      <w:r w:rsidR="00B30FA3" w:rsidRPr="0069600D">
        <w:t xml:space="preserve"> </w:t>
      </w:r>
      <w:proofErr w:type="spellStart"/>
      <w:r w:rsidR="00B30FA3" w:rsidRPr="0069600D">
        <w:t>Kürsi</w:t>
      </w:r>
      <w:proofErr w:type="spellEnd"/>
      <w:r w:rsidR="00B30FA3" w:rsidRPr="0069600D">
        <w:t xml:space="preserve"> ve </w:t>
      </w:r>
      <w:proofErr w:type="spellStart"/>
      <w:r w:rsidR="00B30FA3" w:rsidRPr="0069600D">
        <w:t>Amenerresulu’nun</w:t>
      </w:r>
      <w:proofErr w:type="spellEnd"/>
      <w:r w:rsidR="00B30FA3" w:rsidRPr="0069600D">
        <w:t xml:space="preserve"> ezberlenmesi ve tahkik tarzında okunması. </w:t>
      </w:r>
      <w:proofErr w:type="spellStart"/>
      <w:r w:rsidR="00B30FA3" w:rsidRPr="0069600D">
        <w:t>Haşr</w:t>
      </w:r>
      <w:proofErr w:type="spellEnd"/>
      <w:r w:rsidR="00B30FA3" w:rsidRPr="0069600D">
        <w:t xml:space="preserve"> </w:t>
      </w:r>
      <w:proofErr w:type="spellStart"/>
      <w:r w:rsidR="00B30FA3" w:rsidRPr="0069600D">
        <w:t>Sûresi’nin</w:t>
      </w:r>
      <w:proofErr w:type="spellEnd"/>
      <w:r w:rsidR="00B30FA3" w:rsidRPr="0069600D">
        <w:t xml:space="preserve"> son dört ayetinin ezberlenmesi ve tahkik tarzında okunması. Kısa </w:t>
      </w:r>
      <w:proofErr w:type="spellStart"/>
      <w:r w:rsidR="00B30FA3" w:rsidRPr="0069600D">
        <w:t>sûrelerin</w:t>
      </w:r>
      <w:proofErr w:type="spellEnd"/>
      <w:r w:rsidR="00B30FA3" w:rsidRPr="0069600D">
        <w:t xml:space="preserve"> </w:t>
      </w:r>
      <w:proofErr w:type="spellStart"/>
      <w:r w:rsidR="00B30FA3" w:rsidRPr="0069600D">
        <w:t>tertil</w:t>
      </w:r>
      <w:proofErr w:type="spellEnd"/>
      <w:r w:rsidR="00B30FA3" w:rsidRPr="0069600D">
        <w:t xml:space="preserve"> tarzında </w:t>
      </w:r>
      <w:r w:rsidR="00B30FA3" w:rsidRPr="0069600D">
        <w:lastRenderedPageBreak/>
        <w:t>tekrarı (</w:t>
      </w:r>
      <w:proofErr w:type="spellStart"/>
      <w:r w:rsidR="00B30FA3" w:rsidRPr="0069600D">
        <w:t>Nâs-Duhâ</w:t>
      </w:r>
      <w:proofErr w:type="spellEnd"/>
      <w:r w:rsidR="00B30FA3" w:rsidRPr="0069600D">
        <w:t xml:space="preserve">). Tekbir konusu, secde </w:t>
      </w:r>
      <w:proofErr w:type="spellStart"/>
      <w:r w:rsidR="00B30FA3" w:rsidRPr="0069600D">
        <w:t>âyetleri</w:t>
      </w:r>
      <w:proofErr w:type="spellEnd"/>
      <w:r w:rsidR="00B30FA3" w:rsidRPr="0069600D">
        <w:t xml:space="preserve"> ve dudak talimi.</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023 Kur’an Kıssaları</w:t>
      </w:r>
      <w:r w:rsidR="00D65B0F" w:rsidRPr="00E048B4">
        <w:rPr>
          <w:b/>
        </w:rPr>
        <w:tab/>
      </w:r>
      <w:r w:rsidR="00D65B0F" w:rsidRPr="00E048B4">
        <w:rPr>
          <w:b/>
        </w:rPr>
        <w:tab/>
      </w:r>
      <w:r w:rsidR="003A2D4C">
        <w:rPr>
          <w:b/>
        </w:rPr>
        <w:tab/>
        <w:t>(2-0)3</w:t>
      </w:r>
    </w:p>
    <w:p w:rsidR="00D65B0F" w:rsidRPr="00E048B4" w:rsidRDefault="00D65B0F" w:rsidP="00754E89">
      <w:pPr>
        <w:jc w:val="both"/>
      </w:pPr>
      <w:r w:rsidRPr="00E048B4">
        <w:t>Kur’an’da geçen kıssaları</w:t>
      </w:r>
      <w:r w:rsidR="00754E89">
        <w:t>n</w:t>
      </w:r>
      <w:r w:rsidRPr="00E048B4">
        <w:t xml:space="preserve"> tarihsel süreç içerisinde ele al</w:t>
      </w:r>
      <w:r w:rsidR="00754E89">
        <w:t xml:space="preserve">ınması ve </w:t>
      </w:r>
      <w:r w:rsidRPr="00E048B4">
        <w:t>başta hadisler olmak üzere söz konusu kıssalar hakkındaki yorumları</w:t>
      </w:r>
      <w:r w:rsidR="00754E89">
        <w:t xml:space="preserve">n değerlendirilmesi. </w:t>
      </w:r>
      <w:r w:rsidRPr="00E048B4">
        <w:t>Kur’an’daki kıssaların anlatılma amacını tartışarak günümüz insanı ve toplumu için ifade ettiği anlamı ortaya çıkarmaya çalışmak.</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 xml:space="preserve"> 024 Hadis Kıssaları</w:t>
      </w:r>
      <w:r w:rsidR="00D65B0F" w:rsidRPr="00E048B4">
        <w:rPr>
          <w:b/>
        </w:rPr>
        <w:tab/>
      </w:r>
      <w:r w:rsidR="00D65B0F" w:rsidRPr="00E048B4">
        <w:rPr>
          <w:b/>
        </w:rPr>
        <w:tab/>
      </w:r>
      <w:r w:rsidR="003A2D4C">
        <w:rPr>
          <w:b/>
        </w:rPr>
        <w:tab/>
        <w:t>(2-0)3</w:t>
      </w:r>
    </w:p>
    <w:p w:rsidR="00D65B0F" w:rsidRPr="00E048B4" w:rsidRDefault="00D65B0F" w:rsidP="00E72334">
      <w:pPr>
        <w:jc w:val="both"/>
      </w:pPr>
      <w:r w:rsidRPr="00E048B4">
        <w:t>Hadis metinlerinde geçen kıssaları o kıssaların anlatılmasına zemin hazırlayan peygamber dönemi hadiseleri de değerlendirerek ele almak. Hadislerde anlatılan kıssaların günümüzde nasıl anlaşılması gerektiği hususundaki güncel yorumların değerlendirilmesi.</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025 Tefsir Okumaları II</w:t>
      </w:r>
      <w:r w:rsidR="00D65B0F" w:rsidRPr="00E048B4">
        <w:tab/>
      </w:r>
      <w:r w:rsidR="00D65B0F" w:rsidRPr="00E048B4">
        <w:tab/>
      </w:r>
      <w:r w:rsidR="003A2D4C">
        <w:tab/>
      </w:r>
      <w:r w:rsidR="003A2D4C">
        <w:rPr>
          <w:b/>
        </w:rPr>
        <w:t>(2-0)3</w:t>
      </w:r>
    </w:p>
    <w:p w:rsidR="00D65B0F" w:rsidRPr="00E048B4" w:rsidRDefault="00D65B0F" w:rsidP="00E72334">
      <w:pPr>
        <w:jc w:val="both"/>
      </w:pPr>
      <w:r w:rsidRPr="00E048B4">
        <w:t xml:space="preserve">Zorluk derecesi orta ve üst seviye olan tefsir metinleri </w:t>
      </w:r>
      <w:r w:rsidRPr="00E52867">
        <w:t xml:space="preserve">üzerinden </w:t>
      </w:r>
      <w:proofErr w:type="spellStart"/>
      <w:r w:rsidRPr="00E52867">
        <w:t>Kur'ân'ı</w:t>
      </w:r>
      <w:proofErr w:type="spellEnd"/>
      <w:r w:rsidRPr="00E52867">
        <w:t xml:space="preserve"> anlama ve yorumlama yollarının öğretilmesi, </w:t>
      </w:r>
      <w:proofErr w:type="spellStart"/>
      <w:r w:rsidRPr="00E52867">
        <w:t>âyetlerde</w:t>
      </w:r>
      <w:proofErr w:type="spellEnd"/>
      <w:r w:rsidRPr="00E52867">
        <w:t xml:space="preserve"> geçen konuların tartışılması</w:t>
      </w:r>
      <w:r w:rsidR="00941A94" w:rsidRPr="00E52867">
        <w:t xml:space="preserve">. </w:t>
      </w:r>
      <w:proofErr w:type="spellStart"/>
      <w:r w:rsidR="00E52867" w:rsidRPr="00E52867">
        <w:t>İsra</w:t>
      </w:r>
      <w:proofErr w:type="spellEnd"/>
      <w:r w:rsidR="00E52867" w:rsidRPr="00E52867">
        <w:t xml:space="preserve"> </w:t>
      </w:r>
      <w:proofErr w:type="spellStart"/>
      <w:r w:rsidR="00E52867" w:rsidRPr="00E52867">
        <w:t>sûresinin</w:t>
      </w:r>
      <w:proofErr w:type="spellEnd"/>
      <w:r w:rsidR="00E52867" w:rsidRPr="00E52867">
        <w:t xml:space="preserve"> önemi ve </w:t>
      </w:r>
      <w:proofErr w:type="spellStart"/>
      <w:r w:rsidR="00E52867" w:rsidRPr="00E52867">
        <w:t>Tevrattaki</w:t>
      </w:r>
      <w:proofErr w:type="spellEnd"/>
      <w:r w:rsidR="00E52867" w:rsidRPr="00E52867">
        <w:t xml:space="preserve"> on emirle mukayesesi. </w:t>
      </w:r>
      <w:proofErr w:type="spellStart"/>
      <w:r w:rsidR="00E52867" w:rsidRPr="00E52867">
        <w:t>İsra-Mirac</w:t>
      </w:r>
      <w:proofErr w:type="spellEnd"/>
      <w:r w:rsidR="00E52867" w:rsidRPr="00E52867">
        <w:t xml:space="preserve"> </w:t>
      </w:r>
      <w:proofErr w:type="spellStart"/>
      <w:r w:rsidR="00E52867" w:rsidRPr="00E52867">
        <w:t>muizesi</w:t>
      </w:r>
      <w:proofErr w:type="spellEnd"/>
      <w:r w:rsidR="00E52867" w:rsidRPr="00E52867">
        <w:t xml:space="preserve">, bu olayın ruh-bedenle olup-olmadığı hususundaki tartışmalar, </w:t>
      </w:r>
      <w:proofErr w:type="spellStart"/>
      <w:r w:rsidR="00E52867" w:rsidRPr="00E52867">
        <w:t>Kur´ân´ın</w:t>
      </w:r>
      <w:proofErr w:type="spellEnd"/>
      <w:r w:rsidR="00E52867" w:rsidRPr="00E52867">
        <w:t xml:space="preserve"> doğruya hidayeti gibi konuları ihtiva eden 1-9. </w:t>
      </w:r>
      <w:proofErr w:type="spellStart"/>
      <w:r w:rsidR="00E52867" w:rsidRPr="00E52867">
        <w:t>âyetlerin</w:t>
      </w:r>
      <w:proofErr w:type="spellEnd"/>
      <w:r w:rsidR="00E52867" w:rsidRPr="00E52867">
        <w:t xml:space="preserve"> tefsiri. </w:t>
      </w:r>
      <w:proofErr w:type="spellStart"/>
      <w:r w:rsidR="00E52867" w:rsidRPr="00E52867">
        <w:t>Âhirete</w:t>
      </w:r>
      <w:proofErr w:type="spellEnd"/>
      <w:r w:rsidR="00E52867" w:rsidRPr="00E52867">
        <w:t xml:space="preserve"> inanmayanları bekleyen kötü son, insanın aceleci olması, kainattaki bazı olaylara dikkatlerin çekilmesi, insanın işlediği amellerin bir kitap olarak ahirette karşısına çıkması gibi konuları ihtiva eden 10-14. </w:t>
      </w:r>
      <w:proofErr w:type="spellStart"/>
      <w:r w:rsidR="00E52867" w:rsidRPr="00E52867">
        <w:t>âyetlerin</w:t>
      </w:r>
      <w:proofErr w:type="spellEnd"/>
      <w:r w:rsidR="00E52867" w:rsidRPr="00E52867">
        <w:t xml:space="preserve"> tefsiri.</w:t>
      </w:r>
    </w:p>
    <w:p w:rsidR="00D65B0F" w:rsidRPr="00E048B4" w:rsidRDefault="00D65B0F" w:rsidP="00E72334">
      <w:pPr>
        <w:jc w:val="both"/>
      </w:pPr>
    </w:p>
    <w:p w:rsidR="00D65B0F" w:rsidRPr="00E048B4" w:rsidRDefault="00657B9D" w:rsidP="00E72334">
      <w:pPr>
        <w:jc w:val="both"/>
        <w:rPr>
          <w:b/>
        </w:rPr>
      </w:pPr>
      <w:r>
        <w:rPr>
          <w:b/>
        </w:rPr>
        <w:t>İDAS</w:t>
      </w:r>
      <w:r w:rsidR="00D65B0F" w:rsidRPr="00E048B4">
        <w:rPr>
          <w:b/>
        </w:rPr>
        <w:t>026 Tasavvuf Eğitimi</w:t>
      </w:r>
      <w:r w:rsidR="00D65B0F" w:rsidRPr="00E048B4">
        <w:tab/>
      </w:r>
      <w:r w:rsidR="00D65B0F" w:rsidRPr="00E048B4">
        <w:tab/>
      </w:r>
      <w:r w:rsidR="003A2D4C">
        <w:tab/>
      </w:r>
      <w:r w:rsidR="003A2D4C">
        <w:rPr>
          <w:b/>
        </w:rPr>
        <w:t>(2-0)3</w:t>
      </w:r>
    </w:p>
    <w:p w:rsidR="00D65B0F" w:rsidRPr="00E048B4" w:rsidRDefault="00D65B0F" w:rsidP="00E72334">
      <w:pPr>
        <w:jc w:val="both"/>
      </w:pPr>
      <w:r w:rsidRPr="00E048B4">
        <w:t xml:space="preserve">Dinin </w:t>
      </w:r>
      <w:proofErr w:type="spellStart"/>
      <w:r w:rsidRPr="00E048B4">
        <w:t>derûnî</w:t>
      </w:r>
      <w:proofErr w:type="spellEnd"/>
      <w:r w:rsidRPr="00E048B4">
        <w:t xml:space="preserve"> ve ahlâkî boyutuyla ilgili bir ilim olarak tasavvuf hakkında bilgi sahibi olmak. Tasavvufun Kur'an ve sünnetteki dayanaklarını bilmek. Tasavvufun kurumsallaşmasını ve kurumlarını öğrenmek. Tasavvufun bilgi, varlık ve insana bakışını kavramak. İnsanın iç dünyasını ve bu dünya ile ilgili dini kavramları tanımak. İnsanın manevî ve </w:t>
      </w:r>
      <w:proofErr w:type="spellStart"/>
      <w:r w:rsidRPr="00E048B4">
        <w:t>ahlakî</w:t>
      </w:r>
      <w:proofErr w:type="spellEnd"/>
      <w:r w:rsidRPr="00E048B4">
        <w:t xml:space="preserve"> bakımdan nasıl geliştirilebileceğini öğrenmek. Tasavvufun İslâm toplumlarındaki etkilerini tanımak. Dinin şekilden ibaret olmadığını anlayarak sosyal hayatta farklı duygu, düşünce ve inançlara saygılı bir bakış açısına sahip olmak</w:t>
      </w:r>
    </w:p>
    <w:p w:rsidR="00D65B0F" w:rsidRPr="00E048B4" w:rsidRDefault="00D65B0F" w:rsidP="00E72334">
      <w:pPr>
        <w:jc w:val="both"/>
        <w:rPr>
          <w:lang w:eastAsia="tr-TR"/>
        </w:rPr>
      </w:pPr>
    </w:p>
    <w:p w:rsidR="00D65B0F" w:rsidRPr="00E048B4" w:rsidRDefault="00657B9D" w:rsidP="00E72334">
      <w:pPr>
        <w:jc w:val="both"/>
        <w:rPr>
          <w:b/>
        </w:rPr>
      </w:pPr>
      <w:r>
        <w:rPr>
          <w:b/>
          <w:lang w:eastAsia="tr-TR"/>
        </w:rPr>
        <w:t>İDAS</w:t>
      </w:r>
      <w:r w:rsidR="00D65B0F" w:rsidRPr="00E048B4">
        <w:rPr>
          <w:b/>
          <w:lang w:eastAsia="tr-TR"/>
        </w:rPr>
        <w:t xml:space="preserve">027 </w:t>
      </w:r>
      <w:r w:rsidR="00D65B0F" w:rsidRPr="00E048B4">
        <w:rPr>
          <w:b/>
        </w:rPr>
        <w:t>Güncel Dini Akımlar</w:t>
      </w:r>
      <w:r w:rsidR="00D65B0F" w:rsidRPr="00E048B4">
        <w:rPr>
          <w:b/>
        </w:rPr>
        <w:tab/>
      </w:r>
      <w:r w:rsidR="00D65B0F" w:rsidRPr="00E048B4">
        <w:tab/>
      </w:r>
      <w:r w:rsidR="003A2D4C">
        <w:tab/>
      </w:r>
      <w:r w:rsidR="003A2D4C">
        <w:rPr>
          <w:b/>
        </w:rPr>
        <w:t>(2-0)3</w:t>
      </w:r>
    </w:p>
    <w:p w:rsidR="00D65B0F" w:rsidRPr="00E048B4" w:rsidRDefault="00D65B0F" w:rsidP="00E72334">
      <w:pPr>
        <w:jc w:val="both"/>
      </w:pPr>
      <w:r w:rsidRPr="00E048B4">
        <w:t xml:space="preserve">Din, mezhep ve akım kavramları, İslam dünyasında çeşitli sebeplerle ortaya çıkan (Alevilik, Nurculuk, Cemaat-i Tebliğ, Cemaat-i </w:t>
      </w:r>
      <w:proofErr w:type="spellStart"/>
      <w:r w:rsidRPr="00E048B4">
        <w:t>İslamî</w:t>
      </w:r>
      <w:proofErr w:type="spellEnd"/>
      <w:r w:rsidRPr="00E048B4">
        <w:t xml:space="preserve">, </w:t>
      </w:r>
      <w:proofErr w:type="spellStart"/>
      <w:r w:rsidRPr="00E048B4">
        <w:t>İhvanü'l-Müslimin</w:t>
      </w:r>
      <w:proofErr w:type="spellEnd"/>
      <w:r w:rsidRPr="00E048B4">
        <w:t xml:space="preserve"> vb.) akımların doğuşu, gelişimi, ana fikirleri ve mevcut durumları.</w:t>
      </w:r>
    </w:p>
    <w:p w:rsidR="00D65B0F" w:rsidRPr="00E048B4" w:rsidRDefault="00D65B0F" w:rsidP="00E72334">
      <w:pPr>
        <w:jc w:val="both"/>
      </w:pPr>
    </w:p>
    <w:p w:rsidR="00D65B0F" w:rsidRPr="00E048B4" w:rsidRDefault="00657B9D" w:rsidP="00E72334">
      <w:pPr>
        <w:jc w:val="both"/>
        <w:rPr>
          <w:b/>
        </w:rPr>
      </w:pPr>
      <w:r>
        <w:rPr>
          <w:b/>
          <w:lang w:eastAsia="tr-TR"/>
        </w:rPr>
        <w:t>İDAS</w:t>
      </w:r>
      <w:r w:rsidR="00D65B0F" w:rsidRPr="00E048B4">
        <w:rPr>
          <w:b/>
          <w:lang w:eastAsia="tr-TR"/>
        </w:rPr>
        <w:t xml:space="preserve">028 </w:t>
      </w:r>
      <w:r w:rsidR="00D65B0F" w:rsidRPr="00E048B4">
        <w:rPr>
          <w:b/>
        </w:rPr>
        <w:t>İslam Felsefesi</w:t>
      </w:r>
      <w:r w:rsidR="00D65B0F" w:rsidRPr="00E048B4">
        <w:rPr>
          <w:b/>
        </w:rPr>
        <w:tab/>
      </w:r>
      <w:r w:rsidR="00D65B0F" w:rsidRPr="00E048B4">
        <w:tab/>
      </w:r>
      <w:r w:rsidR="00D65B0F" w:rsidRPr="00E048B4">
        <w:tab/>
      </w:r>
      <w:r w:rsidR="003A2D4C">
        <w:tab/>
      </w:r>
      <w:r w:rsidR="003A2D4C">
        <w:rPr>
          <w:b/>
        </w:rPr>
        <w:t>(2-0)3</w:t>
      </w:r>
    </w:p>
    <w:p w:rsidR="00D65B0F" w:rsidRDefault="00D65B0F" w:rsidP="00E72334">
      <w:pPr>
        <w:jc w:val="both"/>
      </w:pPr>
      <w:r w:rsidRPr="00E048B4">
        <w:t xml:space="preserve">İslam medeniyetinde felsefe geleneğinin tarihsel gelişimini varlık, bilgi ve değer problemleri açısından ele alarak başlangıcından </w:t>
      </w:r>
      <w:proofErr w:type="spellStart"/>
      <w:r w:rsidRPr="00E048B4">
        <w:t>İbn</w:t>
      </w:r>
      <w:proofErr w:type="spellEnd"/>
      <w:r w:rsidRPr="00E048B4">
        <w:t xml:space="preserve"> Sina'ya kadar incelemek.</w:t>
      </w:r>
      <w:r w:rsidR="00E52867">
        <w:t xml:space="preserve"> İslam felsefesinin kapsadığı çerçeveyi tanımlamak. İslam filozofu olmanın özelliklerini bilmek. </w:t>
      </w:r>
      <w:r w:rsidR="00A1399A">
        <w:t xml:space="preserve">İslam felsefesini etkileyen önemli düşünür ve akımları tespit etmek. Kindi, </w:t>
      </w:r>
      <w:proofErr w:type="spellStart"/>
      <w:r w:rsidR="00A1399A">
        <w:t>Fârâbî</w:t>
      </w:r>
      <w:proofErr w:type="spellEnd"/>
      <w:r w:rsidR="00A1399A">
        <w:t xml:space="preserve">, Âmiri, </w:t>
      </w:r>
      <w:proofErr w:type="spellStart"/>
      <w:r w:rsidR="00A1399A">
        <w:t>İbn</w:t>
      </w:r>
      <w:proofErr w:type="spellEnd"/>
      <w:r w:rsidR="00A1399A">
        <w:t xml:space="preserve"> </w:t>
      </w:r>
      <w:proofErr w:type="spellStart"/>
      <w:r w:rsidR="00A1399A">
        <w:t>Sînâ</w:t>
      </w:r>
      <w:proofErr w:type="spellEnd"/>
      <w:r w:rsidR="00A1399A">
        <w:t xml:space="preserve">, </w:t>
      </w:r>
      <w:proofErr w:type="spellStart"/>
      <w:r w:rsidR="00A1399A">
        <w:t>İbn</w:t>
      </w:r>
      <w:proofErr w:type="spellEnd"/>
      <w:r w:rsidR="00A1399A">
        <w:t xml:space="preserve"> </w:t>
      </w:r>
      <w:proofErr w:type="spellStart"/>
      <w:r w:rsidR="00A1399A">
        <w:t>Rüşd</w:t>
      </w:r>
      <w:proofErr w:type="spellEnd"/>
      <w:r w:rsidR="00A1399A">
        <w:t xml:space="preserve">, </w:t>
      </w:r>
      <w:proofErr w:type="spellStart"/>
      <w:r w:rsidR="00A1399A">
        <w:t>Gazzâlî</w:t>
      </w:r>
      <w:proofErr w:type="spellEnd"/>
      <w:r w:rsidR="00A1399A">
        <w:t xml:space="preserve"> gibi İslam filozoflarının temel eser ve görüşleri hakkında bilgi sahibi olmak. </w:t>
      </w:r>
    </w:p>
    <w:p w:rsidR="0042346A" w:rsidRDefault="0042346A" w:rsidP="00E72334">
      <w:pPr>
        <w:jc w:val="both"/>
        <w:rPr>
          <w:b/>
        </w:rPr>
      </w:pPr>
    </w:p>
    <w:p w:rsidR="00E4094C" w:rsidRDefault="00E4094C" w:rsidP="00E72334">
      <w:pPr>
        <w:jc w:val="both"/>
        <w:rPr>
          <w:b/>
        </w:rPr>
      </w:pPr>
      <w:r>
        <w:rPr>
          <w:b/>
        </w:rPr>
        <w:t xml:space="preserve">İDAS029 </w:t>
      </w:r>
      <w:r w:rsidRPr="00E4094C">
        <w:rPr>
          <w:b/>
        </w:rPr>
        <w:t xml:space="preserve">İlk Müslüman Türk Devletleri </w:t>
      </w:r>
      <w:r>
        <w:rPr>
          <w:b/>
        </w:rPr>
        <w:tab/>
      </w:r>
      <w:r>
        <w:rPr>
          <w:b/>
        </w:rPr>
        <w:tab/>
        <w:t>(2-0)3</w:t>
      </w:r>
    </w:p>
    <w:p w:rsidR="000D76A6" w:rsidRDefault="005A3361" w:rsidP="00754E89">
      <w:pPr>
        <w:jc w:val="both"/>
        <w:rPr>
          <w:rFonts w:ascii="Calibri" w:hAnsi="Calibri"/>
          <w:color w:val="444444"/>
          <w:sz w:val="21"/>
          <w:szCs w:val="21"/>
          <w:shd w:val="clear" w:color="auto" w:fill="FFFFFF"/>
        </w:rPr>
      </w:pPr>
      <w:r w:rsidRPr="005A3361">
        <w:rPr>
          <w:shd w:val="clear" w:color="auto" w:fill="FFFFFF"/>
        </w:rPr>
        <w:t xml:space="preserve">İlk Müslüman Türk Devletleri’nin siyasi, sosyal ve kültürel yönden </w:t>
      </w:r>
      <w:r w:rsidRPr="00E6319A">
        <w:t>anlaşılma</w:t>
      </w:r>
      <w:r w:rsidR="00754E89">
        <w:t>sı, ele alınması ve irdelenmesi</w:t>
      </w:r>
      <w:r w:rsidRPr="00E6319A">
        <w:t>.</w:t>
      </w:r>
      <w:r w:rsidR="00FA1A2D" w:rsidRPr="00E6319A">
        <w:t xml:space="preserve"> Türkler tarafından Müslümanlığın kabul edilmesi ve yayılması. İslam anlayışının Türk devlet yapısına ve halkın örf ve adetlerine olan etkisi.</w:t>
      </w:r>
      <w:r w:rsidR="00FA1A2D" w:rsidRPr="00E6319A">
        <w:rPr>
          <w:rFonts w:ascii="Calibri" w:hAnsi="Calibri"/>
          <w:sz w:val="21"/>
          <w:szCs w:val="21"/>
          <w:shd w:val="clear" w:color="auto" w:fill="FFFFFF"/>
        </w:rPr>
        <w:t xml:space="preserve"> </w:t>
      </w:r>
    </w:p>
    <w:p w:rsidR="005A3361" w:rsidRDefault="005A3361" w:rsidP="00E72334">
      <w:pPr>
        <w:jc w:val="both"/>
        <w:rPr>
          <w:b/>
        </w:rPr>
      </w:pPr>
    </w:p>
    <w:p w:rsidR="000D76A6" w:rsidRDefault="000D76A6" w:rsidP="00E72334">
      <w:pPr>
        <w:jc w:val="both"/>
        <w:rPr>
          <w:b/>
        </w:rPr>
      </w:pPr>
      <w:r>
        <w:rPr>
          <w:b/>
        </w:rPr>
        <w:t xml:space="preserve">İDAS030 Kişilik Psikolojisi </w:t>
      </w:r>
      <w:r>
        <w:rPr>
          <w:b/>
        </w:rPr>
        <w:tab/>
        <w:t xml:space="preserve"> </w:t>
      </w:r>
      <w:r>
        <w:rPr>
          <w:b/>
        </w:rPr>
        <w:tab/>
      </w:r>
      <w:r>
        <w:rPr>
          <w:b/>
        </w:rPr>
        <w:tab/>
        <w:t>(2-0)3</w:t>
      </w:r>
    </w:p>
    <w:p w:rsidR="00E4094C" w:rsidRPr="000D76A6" w:rsidRDefault="00754E89" w:rsidP="00E72334">
      <w:pPr>
        <w:jc w:val="both"/>
        <w:rPr>
          <w:shd w:val="clear" w:color="auto" w:fill="FFFFFF"/>
        </w:rPr>
      </w:pPr>
      <w:r>
        <w:rPr>
          <w:shd w:val="clear" w:color="auto" w:fill="FFFFFF"/>
        </w:rPr>
        <w:t>K</w:t>
      </w:r>
      <w:r w:rsidR="000D76A6" w:rsidRPr="000D76A6">
        <w:rPr>
          <w:shd w:val="clear" w:color="auto" w:fill="FFFFFF"/>
        </w:rPr>
        <w:t xml:space="preserve">işilik gelişiminin safhaları, psikolojik verilere göre </w:t>
      </w:r>
      <w:r w:rsidR="000D76A6" w:rsidRPr="00D05F11">
        <w:t>gelişim özellikleri işlenecektir.</w:t>
      </w:r>
      <w:r w:rsidR="00E6319A" w:rsidRPr="00D05F11">
        <w:t xml:space="preserve"> </w:t>
      </w:r>
      <w:r w:rsidR="00D05F11" w:rsidRPr="00D05F11">
        <w:t xml:space="preserve">Kişilik gelişimine genel bakış. Kişilik gelişimi ve psikoloji ilişkisi. Duygu ve gelişimi. Düşünce ve gelişimi. Tutum özellikleri ve kişilik. Davranışlar ve motor gelişim. Ahlaki gelişim özellikleri. </w:t>
      </w:r>
      <w:proofErr w:type="spellStart"/>
      <w:r w:rsidR="00D05F11" w:rsidRPr="00D05F11">
        <w:t>Fenomenolojik</w:t>
      </w:r>
      <w:proofErr w:type="spellEnd"/>
      <w:r w:rsidR="00D05F11" w:rsidRPr="00D05F11">
        <w:t xml:space="preserve"> yaklaşım ve kişilik. Fonksiyonalizm ve kişilik. </w:t>
      </w:r>
      <w:proofErr w:type="spellStart"/>
      <w:r w:rsidR="00D05F11" w:rsidRPr="00D05F11">
        <w:t>Psikanalizm</w:t>
      </w:r>
      <w:proofErr w:type="spellEnd"/>
      <w:r w:rsidR="00D05F11" w:rsidRPr="00D05F11">
        <w:t xml:space="preserve"> ve kişilik. Kişilik gelişiminde kültürün yeri.</w:t>
      </w:r>
    </w:p>
    <w:p w:rsidR="000D76A6" w:rsidRDefault="000D76A6" w:rsidP="00E72334">
      <w:pPr>
        <w:jc w:val="both"/>
        <w:rPr>
          <w:b/>
        </w:rPr>
      </w:pPr>
    </w:p>
    <w:p w:rsidR="00672AD8" w:rsidRDefault="00E4094C" w:rsidP="00E72334">
      <w:pPr>
        <w:jc w:val="both"/>
        <w:rPr>
          <w:b/>
        </w:rPr>
      </w:pPr>
      <w:r>
        <w:rPr>
          <w:b/>
        </w:rPr>
        <w:t>İDAS031</w:t>
      </w:r>
      <w:r w:rsidR="00B76747" w:rsidRPr="00B76747">
        <w:rPr>
          <w:b/>
        </w:rPr>
        <w:t xml:space="preserve"> Mantık</w:t>
      </w:r>
      <w:r w:rsidR="00B76747">
        <w:rPr>
          <w:b/>
        </w:rPr>
        <w:tab/>
      </w:r>
      <w:r w:rsidR="00B76747">
        <w:rPr>
          <w:b/>
        </w:rPr>
        <w:tab/>
      </w:r>
      <w:r w:rsidR="00B76747">
        <w:rPr>
          <w:b/>
        </w:rPr>
        <w:tab/>
      </w:r>
      <w:r w:rsidR="00B76747">
        <w:rPr>
          <w:b/>
        </w:rPr>
        <w:tab/>
        <w:t>(2-0)3</w:t>
      </w:r>
    </w:p>
    <w:p w:rsidR="00B76747" w:rsidRDefault="00B76747" w:rsidP="00E72334">
      <w:pPr>
        <w:jc w:val="both"/>
        <w:rPr>
          <w:shd w:val="clear" w:color="auto" w:fill="FFFFFF"/>
        </w:rPr>
      </w:pPr>
      <w:r w:rsidRPr="00B76747">
        <w:rPr>
          <w:shd w:val="clear" w:color="auto" w:fill="FFFFFF"/>
        </w:rPr>
        <w:t xml:space="preserve">Kavram, tanım, beş tümel, kategoriler, önerme akıl </w:t>
      </w:r>
      <w:r w:rsidRPr="00EC66D2">
        <w:t>yürütme, beş sanat, mantık yanlışları.</w:t>
      </w:r>
      <w:r w:rsidR="00EC66D2" w:rsidRPr="00EC66D2">
        <w:t xml:space="preserve"> Mantığın tanımı, akıl ilkeleri ve mantığın konusu. Mantığın mahiyeti, amacı, önemi ve faydaları. Kavram, çeşitleri ve delâletleri, kavramlar arası ilişkiler, beş tümel ve kategoriler. Tanım, çeşitleri ve şartları, tanımda ortaya çıkan hatalar, tanımlanamazlar. Akıl yürütme, kıyas, kıyasın yapısı ve unsurları, </w:t>
      </w:r>
      <w:proofErr w:type="spellStart"/>
      <w:r w:rsidR="00EC66D2" w:rsidRPr="00EC66D2">
        <w:t>yüklemli</w:t>
      </w:r>
      <w:proofErr w:type="spellEnd"/>
      <w:r w:rsidR="00EC66D2" w:rsidRPr="00EC66D2">
        <w:t xml:space="preserve"> kıyaslar tümevarım ve analoji.</w:t>
      </w:r>
    </w:p>
    <w:p w:rsidR="00672AD8" w:rsidRDefault="00672AD8" w:rsidP="00E72334">
      <w:pPr>
        <w:jc w:val="both"/>
        <w:rPr>
          <w:shd w:val="clear" w:color="auto" w:fill="FFFFFF"/>
        </w:rPr>
      </w:pPr>
    </w:p>
    <w:p w:rsidR="00672AD8" w:rsidRDefault="00672AD8" w:rsidP="00E72334">
      <w:pPr>
        <w:jc w:val="both"/>
        <w:rPr>
          <w:b/>
        </w:rPr>
      </w:pPr>
      <w:r w:rsidRPr="00672AD8">
        <w:rPr>
          <w:b/>
          <w:shd w:val="clear" w:color="auto" w:fill="FFFFFF"/>
        </w:rPr>
        <w:t>İDAS032 Günümüz Hadis Problemleri</w:t>
      </w:r>
      <w:r>
        <w:rPr>
          <w:b/>
          <w:shd w:val="clear" w:color="auto" w:fill="FFFFFF"/>
        </w:rPr>
        <w:t xml:space="preserve"> </w:t>
      </w:r>
      <w:r>
        <w:rPr>
          <w:b/>
          <w:shd w:val="clear" w:color="auto" w:fill="FFFFFF"/>
        </w:rPr>
        <w:tab/>
      </w:r>
      <w:r>
        <w:rPr>
          <w:b/>
          <w:shd w:val="clear" w:color="auto" w:fill="FFFFFF"/>
        </w:rPr>
        <w:tab/>
      </w:r>
      <w:r>
        <w:rPr>
          <w:b/>
        </w:rPr>
        <w:t>(2-0)3</w:t>
      </w:r>
    </w:p>
    <w:p w:rsidR="00294457" w:rsidRPr="00E048B4" w:rsidRDefault="00754E89" w:rsidP="0042346A">
      <w:pPr>
        <w:jc w:val="both"/>
      </w:pPr>
      <w:r>
        <w:rPr>
          <w:shd w:val="clear" w:color="auto" w:fill="FFFFFF"/>
        </w:rPr>
        <w:t>H</w:t>
      </w:r>
      <w:r w:rsidR="00672AD8" w:rsidRPr="00672AD8">
        <w:rPr>
          <w:shd w:val="clear" w:color="auto" w:fill="FFFFFF"/>
        </w:rPr>
        <w:t>adis ve sünnetin tanımı, dindeki yeri ve önemi, geçmişten günümüze hadis karşıtlığı, hadise yöneltilen tenkitler ve cevapları, günümüzde tartışma konusu olan hadisle ilgili problemler</w:t>
      </w:r>
      <w:r>
        <w:rPr>
          <w:shd w:val="clear" w:color="auto" w:fill="FFFFFF"/>
        </w:rPr>
        <w:t xml:space="preserve"> ve </w:t>
      </w:r>
      <w:r w:rsidR="00672AD8" w:rsidRPr="00672AD8">
        <w:rPr>
          <w:shd w:val="clear" w:color="auto" w:fill="FFFFFF"/>
        </w:rPr>
        <w:t>çözümler.</w:t>
      </w:r>
      <w:r w:rsidR="00294457" w:rsidRPr="00E048B4">
        <w:br w:type="page"/>
      </w:r>
    </w:p>
    <w:p w:rsidR="00294457" w:rsidRPr="00E048B4" w:rsidRDefault="00294457" w:rsidP="00E72334">
      <w:pPr>
        <w:jc w:val="both"/>
        <w:sectPr w:rsidR="00294457" w:rsidRPr="00E048B4" w:rsidSect="0042346A">
          <w:type w:val="continuous"/>
          <w:pgSz w:w="11906" w:h="16838"/>
          <w:pgMar w:top="899" w:right="707" w:bottom="899" w:left="709" w:header="708" w:footer="708" w:gutter="0"/>
          <w:cols w:num="2" w:space="709"/>
          <w:docGrid w:linePitch="360"/>
        </w:sectPr>
      </w:pPr>
    </w:p>
    <w:p w:rsidR="007C0EC4" w:rsidRPr="00E048B4" w:rsidRDefault="007C0EC4" w:rsidP="00E72334">
      <w:pPr>
        <w:jc w:val="center"/>
        <w:rPr>
          <w:b/>
        </w:rPr>
      </w:pPr>
    </w:p>
    <w:p w:rsidR="007C0EC4" w:rsidRDefault="007C0EC4" w:rsidP="00E72334">
      <w:pPr>
        <w:jc w:val="center"/>
        <w:rPr>
          <w:b/>
        </w:rPr>
      </w:pPr>
      <w:r w:rsidRPr="00E048B4">
        <w:rPr>
          <w:b/>
        </w:rPr>
        <w:t>GENEL KÜLT</w:t>
      </w:r>
      <w:r w:rsidR="003A114F" w:rsidRPr="00E048B4">
        <w:rPr>
          <w:b/>
        </w:rPr>
        <w:t>ÜR SEÇMELİ DERSLER DERS İÇERİKLERİ</w:t>
      </w:r>
    </w:p>
    <w:p w:rsidR="000C652F" w:rsidRDefault="000C652F" w:rsidP="00E72334">
      <w:pPr>
        <w:jc w:val="center"/>
        <w:rPr>
          <w:b/>
        </w:rPr>
      </w:pPr>
    </w:p>
    <w:p w:rsidR="000C652F" w:rsidRPr="00E048B4" w:rsidRDefault="000C652F" w:rsidP="00E72334">
      <w:pPr>
        <w:jc w:val="center"/>
        <w:rPr>
          <w:b/>
        </w:rPr>
        <w:sectPr w:rsidR="000C652F" w:rsidRPr="00E048B4" w:rsidSect="00556EB1">
          <w:pgSz w:w="11906" w:h="16838"/>
          <w:pgMar w:top="709" w:right="851" w:bottom="709" w:left="851" w:header="708" w:footer="708" w:gutter="0"/>
          <w:cols w:space="708"/>
          <w:docGrid w:linePitch="360"/>
        </w:sectPr>
      </w:pPr>
    </w:p>
    <w:p w:rsidR="004A5748" w:rsidRPr="00E048B4" w:rsidRDefault="004A5748" w:rsidP="00E72334">
      <w:pPr>
        <w:jc w:val="both"/>
        <w:rPr>
          <w:b/>
        </w:rPr>
      </w:pPr>
    </w:p>
    <w:p w:rsidR="004A5748" w:rsidRPr="00E048B4" w:rsidRDefault="004A5748" w:rsidP="00E72334">
      <w:pPr>
        <w:jc w:val="both"/>
        <w:rPr>
          <w:b/>
        </w:rPr>
      </w:pPr>
    </w:p>
    <w:p w:rsidR="008818B5" w:rsidRPr="00E048B4" w:rsidRDefault="008818B5" w:rsidP="00E72334">
      <w:pPr>
        <w:jc w:val="both"/>
        <w:rPr>
          <w:b/>
        </w:rPr>
      </w:pPr>
      <w:r>
        <w:rPr>
          <w:b/>
        </w:rPr>
        <w:t>İDGK</w:t>
      </w:r>
      <w:r w:rsidRPr="00E048B4">
        <w:rPr>
          <w:b/>
        </w:rPr>
        <w:t>005 Osmanlıca Tasavvufi Metinler</w:t>
      </w:r>
      <w:r w:rsidRPr="00E048B4">
        <w:rPr>
          <w:b/>
        </w:rPr>
        <w:tab/>
      </w:r>
      <w:r w:rsidRPr="00E048B4">
        <w:rPr>
          <w:b/>
        </w:rPr>
        <w:tab/>
        <w:t>(2-0)3</w:t>
      </w:r>
    </w:p>
    <w:p w:rsidR="008818B5" w:rsidRPr="00E048B4" w:rsidRDefault="008818B5" w:rsidP="006771FD">
      <w:pPr>
        <w:jc w:val="both"/>
        <w:rPr>
          <w:lang w:eastAsia="tr-TR"/>
        </w:rPr>
      </w:pPr>
      <w:r w:rsidRPr="00E048B4">
        <w:rPr>
          <w:lang w:eastAsia="tr-TR"/>
        </w:rPr>
        <w:t xml:space="preserve">Seçme </w:t>
      </w:r>
      <w:r w:rsidRPr="009F6060">
        <w:t>klasik metinler ve bunların değerlendirilmesi.</w:t>
      </w:r>
      <w:r w:rsidR="00BC1556" w:rsidRPr="009F6060">
        <w:t xml:space="preserve"> </w:t>
      </w:r>
      <w:proofErr w:type="spellStart"/>
      <w:r w:rsidR="009F6060" w:rsidRPr="009F6060">
        <w:t>Nefehatü’l-Üns’ten</w:t>
      </w:r>
      <w:proofErr w:type="spellEnd"/>
      <w:r w:rsidR="009F6060" w:rsidRPr="009F6060">
        <w:t xml:space="preserve"> Osmanlıca seçme m</w:t>
      </w:r>
      <w:r w:rsidR="00987664" w:rsidRPr="009F6060">
        <w:t xml:space="preserve">etinler. </w:t>
      </w:r>
      <w:proofErr w:type="spellStart"/>
      <w:r w:rsidR="00987664" w:rsidRPr="009F6060">
        <w:t>Bahrü’l-Velâye’den</w:t>
      </w:r>
      <w:proofErr w:type="spellEnd"/>
      <w:r w:rsidR="00987664" w:rsidRPr="009F6060">
        <w:t xml:space="preserve"> </w:t>
      </w:r>
      <w:r w:rsidR="009F6060" w:rsidRPr="009F6060">
        <w:t>Osmanlıca seçme metinler</w:t>
      </w:r>
      <w:r w:rsidR="00987664" w:rsidRPr="009F6060">
        <w:t xml:space="preserve">. Yadigar-ı Şemsi’den </w:t>
      </w:r>
      <w:r w:rsidR="009F6060" w:rsidRPr="009F6060">
        <w:t>Osmanlıca seçme metinler</w:t>
      </w:r>
      <w:r w:rsidR="00987664" w:rsidRPr="009F6060">
        <w:t xml:space="preserve">. </w:t>
      </w:r>
    </w:p>
    <w:p w:rsidR="008818B5" w:rsidRPr="00E048B4" w:rsidRDefault="008818B5" w:rsidP="00E72334">
      <w:pPr>
        <w:jc w:val="both"/>
      </w:pPr>
    </w:p>
    <w:p w:rsidR="008818B5" w:rsidRPr="00E048B4" w:rsidRDefault="008818B5" w:rsidP="00E72334">
      <w:pPr>
        <w:jc w:val="both"/>
        <w:rPr>
          <w:b/>
        </w:rPr>
      </w:pPr>
      <w:r>
        <w:rPr>
          <w:b/>
        </w:rPr>
        <w:t>İDGK</w:t>
      </w:r>
      <w:r w:rsidRPr="00E048B4">
        <w:rPr>
          <w:b/>
        </w:rPr>
        <w:t>006 İslam Kurumları Tarihi</w:t>
      </w:r>
      <w:r w:rsidRPr="00E048B4">
        <w:rPr>
          <w:b/>
        </w:rPr>
        <w:tab/>
      </w:r>
      <w:r w:rsidRPr="00E048B4">
        <w:rPr>
          <w:b/>
        </w:rPr>
        <w:tab/>
        <w:t>(2-0)3</w:t>
      </w:r>
    </w:p>
    <w:p w:rsidR="008818B5" w:rsidRPr="00E048B4" w:rsidRDefault="008818B5" w:rsidP="00E72334">
      <w:pPr>
        <w:jc w:val="both"/>
      </w:pPr>
      <w:r w:rsidRPr="00E048B4">
        <w:t>İslami kültürle teşekkül eden çeşitli kurumların tarihi ve bugünkü durumları. İslami kurumların amacı, toplumda yerine getirdikleri görevler ve idare şekilleri. Edebî ve sanatsal kültürün oluşması ve yayılmasında İslam kurumlarının rolü.</w:t>
      </w:r>
    </w:p>
    <w:p w:rsidR="008818B5" w:rsidRPr="00E048B4" w:rsidRDefault="008818B5" w:rsidP="00E72334">
      <w:pPr>
        <w:jc w:val="both"/>
      </w:pPr>
    </w:p>
    <w:p w:rsidR="008818B5" w:rsidRPr="00E048B4" w:rsidRDefault="008818B5" w:rsidP="00E72334">
      <w:pPr>
        <w:jc w:val="both"/>
        <w:rPr>
          <w:b/>
        </w:rPr>
      </w:pPr>
      <w:r>
        <w:rPr>
          <w:b/>
        </w:rPr>
        <w:t>İDGK</w:t>
      </w:r>
      <w:r w:rsidRPr="00E048B4">
        <w:rPr>
          <w:b/>
        </w:rPr>
        <w:t>007 İslam Düşüncesi</w:t>
      </w:r>
      <w:r w:rsidRPr="00E048B4">
        <w:rPr>
          <w:b/>
        </w:rPr>
        <w:tab/>
      </w:r>
      <w:r w:rsidRPr="00E048B4">
        <w:rPr>
          <w:b/>
        </w:rPr>
        <w:tab/>
      </w:r>
      <w:r w:rsidRPr="00E048B4">
        <w:rPr>
          <w:b/>
        </w:rPr>
        <w:tab/>
        <w:t>(2-0)3</w:t>
      </w:r>
    </w:p>
    <w:p w:rsidR="008818B5" w:rsidRPr="00E048B4" w:rsidRDefault="008818B5" w:rsidP="00E72334">
      <w:pPr>
        <w:jc w:val="both"/>
      </w:pPr>
      <w:r w:rsidRPr="00E048B4">
        <w:t>İslam düşünce ekollerini oluşum ve gelişim süreci içerisinde bilmek. İslam düşüncesine etki eden unsurları ve etki düzeylerini görebilmek.</w:t>
      </w:r>
      <w:r w:rsidR="00081F1D">
        <w:t xml:space="preserve"> İslam düşüncesinde kelam ve felsefe gibi ilimlerin yeri ve etkisi. İslam düşüncesinde tasavvuf ve ahlak anlayışı. </w:t>
      </w:r>
    </w:p>
    <w:p w:rsidR="008818B5" w:rsidRPr="00E048B4" w:rsidRDefault="008818B5" w:rsidP="00E72334">
      <w:pPr>
        <w:jc w:val="both"/>
      </w:pPr>
    </w:p>
    <w:p w:rsidR="008818B5" w:rsidRPr="00E048B4" w:rsidRDefault="008818B5" w:rsidP="00E72334">
      <w:pPr>
        <w:jc w:val="both"/>
        <w:rPr>
          <w:b/>
        </w:rPr>
      </w:pPr>
      <w:r>
        <w:rPr>
          <w:b/>
        </w:rPr>
        <w:t>İDGK</w:t>
      </w:r>
      <w:r w:rsidRPr="00E048B4">
        <w:rPr>
          <w:b/>
        </w:rPr>
        <w:t>008 Din ve Değerler Psikolojisi</w:t>
      </w:r>
      <w:r w:rsidRPr="00E048B4">
        <w:rPr>
          <w:b/>
        </w:rPr>
        <w:tab/>
      </w:r>
      <w:r w:rsidRPr="00E048B4">
        <w:rPr>
          <w:b/>
        </w:rPr>
        <w:tab/>
        <w:t>(2-0)3</w:t>
      </w:r>
    </w:p>
    <w:p w:rsidR="008818B5" w:rsidRPr="00E048B4" w:rsidRDefault="008818B5" w:rsidP="0020335B">
      <w:pPr>
        <w:jc w:val="both"/>
      </w:pPr>
      <w:r w:rsidRPr="00E048B4">
        <w:t>İslami kaynaklarda yer al</w:t>
      </w:r>
      <w:r w:rsidR="0020335B">
        <w:t>an psikolojik konu ve kavramlar</w:t>
      </w:r>
      <w:r w:rsidRPr="00E048B4">
        <w:t>, Müslüman psikologları ve onların bu alandaki görüş ve teorileri</w:t>
      </w:r>
      <w:r w:rsidR="0020335B">
        <w:t xml:space="preserve">. </w:t>
      </w:r>
      <w:r w:rsidRPr="00E048B4">
        <w:t xml:space="preserve"> </w:t>
      </w:r>
      <w:r w:rsidR="0020335B">
        <w:t>P</w:t>
      </w:r>
      <w:r w:rsidRPr="00E048B4">
        <w:t>sikoloji,</w:t>
      </w:r>
      <w:r w:rsidR="0020335B">
        <w:t xml:space="preserve"> </w:t>
      </w:r>
      <w:r w:rsidRPr="00E048B4">
        <w:t>kültür ve din arasındaki ilişki</w:t>
      </w:r>
      <w:r w:rsidR="0020335B">
        <w:t>,</w:t>
      </w:r>
      <w:r w:rsidRPr="00E048B4">
        <w:t xml:space="preserve"> İslami kaynaklardaki bilgiler ile modern psikoloji birikimini mukayese</w:t>
      </w:r>
      <w:r w:rsidR="0020335B">
        <w:t>si</w:t>
      </w:r>
      <w:r w:rsidRPr="00E048B4">
        <w:t>.</w:t>
      </w:r>
    </w:p>
    <w:p w:rsidR="008818B5" w:rsidRDefault="008818B5" w:rsidP="00E72334">
      <w:pPr>
        <w:jc w:val="both"/>
        <w:rPr>
          <w:b/>
        </w:rPr>
      </w:pPr>
    </w:p>
    <w:p w:rsidR="00003860" w:rsidRDefault="00003860" w:rsidP="00E72334">
      <w:pPr>
        <w:jc w:val="both"/>
        <w:rPr>
          <w:b/>
        </w:rPr>
      </w:pPr>
      <w:r>
        <w:rPr>
          <w:b/>
        </w:rPr>
        <w:t xml:space="preserve">İDGK013 Osmanlı Siyasi Tarihi </w:t>
      </w:r>
      <w:r>
        <w:rPr>
          <w:b/>
        </w:rPr>
        <w:tab/>
      </w:r>
      <w:r>
        <w:rPr>
          <w:b/>
        </w:rPr>
        <w:tab/>
      </w:r>
      <w:r>
        <w:rPr>
          <w:b/>
        </w:rPr>
        <w:tab/>
        <w:t>(2-0)3</w:t>
      </w:r>
    </w:p>
    <w:p w:rsidR="00003860" w:rsidRPr="00003860" w:rsidRDefault="00003860" w:rsidP="00E72334">
      <w:pPr>
        <w:jc w:val="both"/>
        <w:rPr>
          <w:b/>
        </w:rPr>
      </w:pPr>
      <w:r w:rsidRPr="00003860">
        <w:rPr>
          <w:shd w:val="clear" w:color="auto" w:fill="FFFFFF"/>
        </w:rPr>
        <w:t>19. Yüzyıl'ın Osmanlı ve Avrupa Devletleri açısından önemi ve İ</w:t>
      </w:r>
      <w:r w:rsidR="00884085">
        <w:rPr>
          <w:shd w:val="clear" w:color="auto" w:fill="FFFFFF"/>
        </w:rPr>
        <w:t xml:space="preserve">ttifaklar Sisteminin Oluşması. </w:t>
      </w:r>
      <w:proofErr w:type="spellStart"/>
      <w:r w:rsidRPr="00003860">
        <w:rPr>
          <w:shd w:val="clear" w:color="auto" w:fill="FFFFFF"/>
        </w:rPr>
        <w:t>Pan</w:t>
      </w:r>
      <w:proofErr w:type="spellEnd"/>
      <w:r w:rsidRPr="00003860">
        <w:rPr>
          <w:shd w:val="clear" w:color="auto" w:fill="FFFFFF"/>
        </w:rPr>
        <w:t xml:space="preserve"> Hareketleri ve Osmanlı Devleti (Panslavizm, </w:t>
      </w:r>
      <w:proofErr w:type="spellStart"/>
      <w:r w:rsidRPr="00003860">
        <w:rPr>
          <w:shd w:val="clear" w:color="auto" w:fill="FFFFFF"/>
        </w:rPr>
        <w:t>Pangermanizm</w:t>
      </w:r>
      <w:proofErr w:type="spellEnd"/>
      <w:r w:rsidRPr="00003860">
        <w:rPr>
          <w:shd w:val="clear" w:color="auto" w:fill="FFFFFF"/>
        </w:rPr>
        <w:t>)</w:t>
      </w:r>
      <w:r w:rsidR="00884085">
        <w:rPr>
          <w:shd w:val="clear" w:color="auto" w:fill="FFFFFF"/>
        </w:rPr>
        <w:t>.</w:t>
      </w:r>
      <w:r w:rsidRPr="00003860">
        <w:rPr>
          <w:shd w:val="clear" w:color="auto" w:fill="FFFFFF"/>
        </w:rPr>
        <w:t xml:space="preserve"> </w:t>
      </w:r>
      <w:r w:rsidR="00884085">
        <w:rPr>
          <w:shd w:val="clear" w:color="auto" w:fill="FFFFFF"/>
        </w:rPr>
        <w:t>Balkanlardaki ayaklanmalar ve Avrupa d</w:t>
      </w:r>
      <w:r w:rsidRPr="00003860">
        <w:rPr>
          <w:shd w:val="clear" w:color="auto" w:fill="FFFFFF"/>
        </w:rPr>
        <w:t>iplomasisi</w:t>
      </w:r>
      <w:r w:rsidR="00C01C47">
        <w:rPr>
          <w:shd w:val="clear" w:color="auto" w:fill="FFFFFF"/>
        </w:rPr>
        <w:t xml:space="preserve">. </w:t>
      </w:r>
      <w:r w:rsidRPr="00003860">
        <w:rPr>
          <w:shd w:val="clear" w:color="auto" w:fill="FFFFFF"/>
        </w:rPr>
        <w:t xml:space="preserve"> Osmanlı </w:t>
      </w:r>
      <w:proofErr w:type="spellStart"/>
      <w:r w:rsidRPr="00003860">
        <w:rPr>
          <w:shd w:val="clear" w:color="auto" w:fill="FFFFFF"/>
        </w:rPr>
        <w:t>Sırbıstan</w:t>
      </w:r>
      <w:proofErr w:type="spellEnd"/>
      <w:r w:rsidRPr="00003860">
        <w:rPr>
          <w:shd w:val="clear" w:color="auto" w:fill="FFFFFF"/>
        </w:rPr>
        <w:t>- Karadağ Savaşı ve Avrupa</w:t>
      </w:r>
      <w:r w:rsidR="00C01C47">
        <w:rPr>
          <w:shd w:val="clear" w:color="auto" w:fill="FFFFFF"/>
        </w:rPr>
        <w:t>.</w:t>
      </w:r>
      <w:r w:rsidRPr="00003860">
        <w:rPr>
          <w:shd w:val="clear" w:color="auto" w:fill="FFFFFF"/>
        </w:rPr>
        <w:t xml:space="preserve"> İç Gelişmeler ve II. Abdülhamid'in Tahta Geçişi 6-İst</w:t>
      </w:r>
      <w:r w:rsidR="002A77BF">
        <w:rPr>
          <w:shd w:val="clear" w:color="auto" w:fill="FFFFFF"/>
        </w:rPr>
        <w:t xml:space="preserve">anbul Konferansı ve Sonuçları.  </w:t>
      </w:r>
      <w:r w:rsidRPr="00003860">
        <w:rPr>
          <w:shd w:val="clear" w:color="auto" w:fill="FFFFFF"/>
        </w:rPr>
        <w:t>Kanuni Esasinin İlan</w:t>
      </w:r>
      <w:r w:rsidR="002A77BF">
        <w:rPr>
          <w:shd w:val="clear" w:color="auto" w:fill="FFFFFF"/>
        </w:rPr>
        <w:t xml:space="preserve">ı.  </w:t>
      </w:r>
      <w:r w:rsidRPr="00003860">
        <w:rPr>
          <w:shd w:val="clear" w:color="auto" w:fill="FFFFFF"/>
        </w:rPr>
        <w:t>Osmanlı Rus Sa</w:t>
      </w:r>
      <w:r w:rsidR="002A77BF">
        <w:rPr>
          <w:shd w:val="clear" w:color="auto" w:fill="FFFFFF"/>
        </w:rPr>
        <w:t xml:space="preserve">vaşı ve </w:t>
      </w:r>
      <w:proofErr w:type="spellStart"/>
      <w:r w:rsidR="002A77BF">
        <w:rPr>
          <w:shd w:val="clear" w:color="auto" w:fill="FFFFFF"/>
        </w:rPr>
        <w:t>Ayestefanos</w:t>
      </w:r>
      <w:proofErr w:type="spellEnd"/>
      <w:r w:rsidR="002A77BF">
        <w:rPr>
          <w:shd w:val="clear" w:color="auto" w:fill="FFFFFF"/>
        </w:rPr>
        <w:t xml:space="preserve"> Anlaşması. </w:t>
      </w:r>
      <w:r w:rsidRPr="00003860">
        <w:rPr>
          <w:shd w:val="clear" w:color="auto" w:fill="FFFFFF"/>
        </w:rPr>
        <w:t xml:space="preserve">Kıbrıs Konvansiyonu, </w:t>
      </w:r>
      <w:r w:rsidR="00865BE3">
        <w:rPr>
          <w:shd w:val="clear" w:color="auto" w:fill="FFFFFF"/>
        </w:rPr>
        <w:t>Berlin Kongresi ve s</w:t>
      </w:r>
      <w:r w:rsidR="002A77BF">
        <w:rPr>
          <w:shd w:val="clear" w:color="auto" w:fill="FFFFFF"/>
        </w:rPr>
        <w:t xml:space="preserve">onuçları. </w:t>
      </w:r>
      <w:r w:rsidR="00865BE3">
        <w:rPr>
          <w:shd w:val="clear" w:color="auto" w:fill="FFFFFF"/>
        </w:rPr>
        <w:t>Tunus ve Mısır s</w:t>
      </w:r>
      <w:r w:rsidR="002A77BF">
        <w:rPr>
          <w:shd w:val="clear" w:color="auto" w:fill="FFFFFF"/>
        </w:rPr>
        <w:t xml:space="preserve">orunları. </w:t>
      </w:r>
      <w:r w:rsidR="006257E6">
        <w:rPr>
          <w:shd w:val="clear" w:color="auto" w:fill="FFFFFF"/>
        </w:rPr>
        <w:t xml:space="preserve">Osmanlı Alman </w:t>
      </w:r>
      <w:r w:rsidR="00865BE3">
        <w:rPr>
          <w:shd w:val="clear" w:color="auto" w:fill="FFFFFF"/>
        </w:rPr>
        <w:t>i</w:t>
      </w:r>
      <w:r w:rsidR="006257E6">
        <w:rPr>
          <w:shd w:val="clear" w:color="auto" w:fill="FFFFFF"/>
        </w:rPr>
        <w:t xml:space="preserve">lişkileri. </w:t>
      </w:r>
      <w:r w:rsidR="00865BE3">
        <w:rPr>
          <w:shd w:val="clear" w:color="auto" w:fill="FFFFFF"/>
        </w:rPr>
        <w:t>II. Meşrutiyet ve sonuçları: Girit sorunu, Makedonya s</w:t>
      </w:r>
      <w:r w:rsidRPr="00003860">
        <w:rPr>
          <w:shd w:val="clear" w:color="auto" w:fill="FFFFFF"/>
        </w:rPr>
        <w:t xml:space="preserve">orunu, Osmanlı İtalyan Harbi ve </w:t>
      </w:r>
      <w:proofErr w:type="spellStart"/>
      <w:r w:rsidRPr="00003860">
        <w:rPr>
          <w:shd w:val="clear" w:color="auto" w:fill="FFFFFF"/>
        </w:rPr>
        <w:t>Osy</w:t>
      </w:r>
      <w:proofErr w:type="spellEnd"/>
      <w:r w:rsidRPr="00003860">
        <w:rPr>
          <w:shd w:val="clear" w:color="auto" w:fill="FFFFFF"/>
        </w:rPr>
        <w:t xml:space="preserve"> Anlaşma</w:t>
      </w:r>
      <w:r w:rsidR="006257E6">
        <w:rPr>
          <w:shd w:val="clear" w:color="auto" w:fill="FFFFFF"/>
        </w:rPr>
        <w:t xml:space="preserve">sı. </w:t>
      </w:r>
      <w:r w:rsidRPr="00003860">
        <w:rPr>
          <w:shd w:val="clear" w:color="auto" w:fill="FFFFFF"/>
        </w:rPr>
        <w:t>Birinci Düny</w:t>
      </w:r>
      <w:r w:rsidR="00865BE3">
        <w:rPr>
          <w:shd w:val="clear" w:color="auto" w:fill="FFFFFF"/>
        </w:rPr>
        <w:t>a Savaşı ve Osmanlı Devletinin dağılma s</w:t>
      </w:r>
      <w:r w:rsidRPr="00003860">
        <w:rPr>
          <w:shd w:val="clear" w:color="auto" w:fill="FFFFFF"/>
        </w:rPr>
        <w:t>üreci</w:t>
      </w:r>
      <w:r>
        <w:rPr>
          <w:shd w:val="clear" w:color="auto" w:fill="FFFFFF"/>
        </w:rPr>
        <w:t>.</w:t>
      </w:r>
    </w:p>
    <w:p w:rsidR="00003860" w:rsidRDefault="00003860" w:rsidP="00E72334">
      <w:pPr>
        <w:jc w:val="both"/>
        <w:rPr>
          <w:b/>
        </w:rPr>
      </w:pPr>
    </w:p>
    <w:p w:rsidR="003073B3" w:rsidRDefault="003073B3" w:rsidP="00E72334">
      <w:pPr>
        <w:jc w:val="both"/>
        <w:rPr>
          <w:b/>
        </w:rPr>
      </w:pPr>
      <w:r>
        <w:rPr>
          <w:b/>
        </w:rPr>
        <w:t>İDGK014 Sosyal Psikoloji</w:t>
      </w:r>
      <w:r>
        <w:rPr>
          <w:b/>
        </w:rPr>
        <w:tab/>
      </w:r>
      <w:r>
        <w:rPr>
          <w:b/>
        </w:rPr>
        <w:tab/>
      </w:r>
      <w:r>
        <w:rPr>
          <w:b/>
        </w:rPr>
        <w:tab/>
        <w:t>(2-0)3</w:t>
      </w:r>
    </w:p>
    <w:p w:rsidR="003073B3" w:rsidRDefault="0020335B" w:rsidP="002A0B4C">
      <w:pPr>
        <w:jc w:val="both"/>
      </w:pPr>
      <w:r>
        <w:t>S</w:t>
      </w:r>
      <w:r w:rsidR="003073B3" w:rsidRPr="00965E8A">
        <w:t>osyal psikolojinin temel konu</w:t>
      </w:r>
      <w:r>
        <w:t>ları</w:t>
      </w:r>
      <w:r w:rsidR="003073B3" w:rsidRPr="00965E8A">
        <w:t xml:space="preserve"> (</w:t>
      </w:r>
      <w:proofErr w:type="spellStart"/>
      <w:r w:rsidR="003073B3" w:rsidRPr="00965E8A">
        <w:t>örn</w:t>
      </w:r>
      <w:proofErr w:type="spellEnd"/>
      <w:r w:rsidR="003073B3" w:rsidRPr="00965E8A">
        <w:t>. sosyal etki süreçleri, grup süreçleri), y</w:t>
      </w:r>
      <w:r>
        <w:t>aklaşım ve araştırma yöntemleri.</w:t>
      </w:r>
      <w:r w:rsidR="00E72334" w:rsidRPr="002A0B4C">
        <w:t xml:space="preserve"> </w:t>
      </w:r>
      <w:r w:rsidR="002A0B4C" w:rsidRPr="002A0B4C">
        <w:t>Sosyal psikolojinin gelişimi (Geçmişten günümüze). Sosyal psikoloji araştırmalarında yöntem ve örnekler. Sosyal etk</w:t>
      </w:r>
      <w:r>
        <w:t>i ve uyma. İletişim, propaganda.</w:t>
      </w:r>
      <w:r w:rsidR="002A0B4C" w:rsidRPr="002A0B4C">
        <w:t xml:space="preserve"> Tutum değiştirme süreci. İletişimin özellikleri, ortam ve kültürün özellikleri.</w:t>
      </w:r>
    </w:p>
    <w:p w:rsidR="00FB0C7B" w:rsidRDefault="00FB0C7B" w:rsidP="00E72334"/>
    <w:p w:rsidR="00FB0C7B" w:rsidRDefault="00FB0C7B" w:rsidP="00E72334">
      <w:pPr>
        <w:rPr>
          <w:b/>
        </w:rPr>
      </w:pPr>
      <w:r w:rsidRPr="00FB0C7B">
        <w:rPr>
          <w:b/>
        </w:rPr>
        <w:t>İDGK015 Din ve Eleştirel Düşünme</w:t>
      </w:r>
      <w:r>
        <w:rPr>
          <w:b/>
        </w:rPr>
        <w:t xml:space="preserve"> </w:t>
      </w:r>
      <w:r>
        <w:rPr>
          <w:b/>
        </w:rPr>
        <w:tab/>
      </w:r>
      <w:r>
        <w:rPr>
          <w:b/>
        </w:rPr>
        <w:tab/>
        <w:t>(2-0)3</w:t>
      </w:r>
    </w:p>
    <w:p w:rsidR="00FB0C7B" w:rsidRPr="00FB0C7B" w:rsidRDefault="00FB0C7B" w:rsidP="00E72334">
      <w:pPr>
        <w:jc w:val="both"/>
        <w:rPr>
          <w:b/>
        </w:rPr>
      </w:pPr>
      <w:r w:rsidRPr="00FB0C7B">
        <w:rPr>
          <w:shd w:val="clear" w:color="auto" w:fill="FFFFFF"/>
        </w:rPr>
        <w:t xml:space="preserve">İslâm </w:t>
      </w:r>
      <w:proofErr w:type="spellStart"/>
      <w:r w:rsidRPr="00FB0C7B">
        <w:rPr>
          <w:shd w:val="clear" w:color="auto" w:fill="FFFFFF"/>
        </w:rPr>
        <w:t>Dini</w:t>
      </w:r>
      <w:r>
        <w:rPr>
          <w:shd w:val="clear" w:color="auto" w:fill="FFFFFF"/>
        </w:rPr>
        <w:t>’nin</w:t>
      </w:r>
      <w:proofErr w:type="spellEnd"/>
      <w:r>
        <w:rPr>
          <w:shd w:val="clear" w:color="auto" w:fill="FFFFFF"/>
        </w:rPr>
        <w:t xml:space="preserve"> ana kaynağı olan </w:t>
      </w:r>
      <w:proofErr w:type="spellStart"/>
      <w:r>
        <w:rPr>
          <w:shd w:val="clear" w:color="auto" w:fill="FFFFFF"/>
        </w:rPr>
        <w:t>Kur’</w:t>
      </w:r>
      <w:r w:rsidRPr="00FB0C7B">
        <w:rPr>
          <w:shd w:val="clear" w:color="auto" w:fill="FFFFFF"/>
        </w:rPr>
        <w:t>ân</w:t>
      </w:r>
      <w:proofErr w:type="spellEnd"/>
      <w:r w:rsidRPr="00FB0C7B">
        <w:rPr>
          <w:shd w:val="clear" w:color="auto" w:fill="FFFFFF"/>
        </w:rPr>
        <w:t xml:space="preserve"> üzerinde yapılan çalışmalar; genel olarak semâvî dinler arasındaki ortak ve farklı yönler; dinlerin birbirleri üzerindeki etkisi; çağdaş din kuram</w:t>
      </w:r>
      <w:r>
        <w:rPr>
          <w:shd w:val="clear" w:color="auto" w:fill="FFFFFF"/>
        </w:rPr>
        <w:t xml:space="preserve">ları ve inanç sistemlerinin </w:t>
      </w:r>
      <w:proofErr w:type="spellStart"/>
      <w:r>
        <w:rPr>
          <w:shd w:val="clear" w:color="auto" w:fill="FFFFFF"/>
        </w:rPr>
        <w:t>Kur’</w:t>
      </w:r>
      <w:r w:rsidRPr="00FB0C7B">
        <w:rPr>
          <w:shd w:val="clear" w:color="auto" w:fill="FFFFFF"/>
        </w:rPr>
        <w:t>ân</w:t>
      </w:r>
      <w:proofErr w:type="spellEnd"/>
      <w:r w:rsidRPr="00FB0C7B">
        <w:rPr>
          <w:shd w:val="clear" w:color="auto" w:fill="FFFFFF"/>
        </w:rPr>
        <w:t xml:space="preserve"> algısına yönelttiği itirazlar ve bu bağlamda oluşturulan yeni yorumlamalar.</w:t>
      </w:r>
    </w:p>
    <w:p w:rsidR="003073B3" w:rsidRDefault="003073B3" w:rsidP="00E72334">
      <w:pPr>
        <w:jc w:val="both"/>
        <w:rPr>
          <w:b/>
        </w:rPr>
      </w:pPr>
    </w:p>
    <w:p w:rsidR="007C0EC4" w:rsidRPr="00E048B4" w:rsidRDefault="00657B9D" w:rsidP="00E72334">
      <w:pPr>
        <w:jc w:val="both"/>
        <w:rPr>
          <w:b/>
        </w:rPr>
      </w:pPr>
      <w:r>
        <w:rPr>
          <w:b/>
        </w:rPr>
        <w:t>İDGK</w:t>
      </w:r>
      <w:r w:rsidR="007D1E4D">
        <w:rPr>
          <w:b/>
        </w:rPr>
        <w:t>016</w:t>
      </w:r>
      <w:r w:rsidR="007C0EC4" w:rsidRPr="00E048B4">
        <w:rPr>
          <w:b/>
        </w:rPr>
        <w:t xml:space="preserve"> Bilgisayar I</w:t>
      </w:r>
      <w:r w:rsidR="007C0EC4" w:rsidRPr="00E048B4">
        <w:rPr>
          <w:b/>
        </w:rPr>
        <w:tab/>
      </w:r>
      <w:r w:rsidR="007C0EC4" w:rsidRPr="00E048B4">
        <w:rPr>
          <w:b/>
        </w:rPr>
        <w:tab/>
      </w:r>
      <w:r w:rsidR="007C0EC4" w:rsidRPr="00E048B4">
        <w:rPr>
          <w:b/>
        </w:rPr>
        <w:tab/>
      </w:r>
      <w:r w:rsidR="007C0EC4" w:rsidRPr="00E048B4">
        <w:rPr>
          <w:b/>
        </w:rPr>
        <w:tab/>
      </w:r>
      <w:r w:rsidR="007D1E4D">
        <w:rPr>
          <w:b/>
        </w:rPr>
        <w:t>(2-0)3</w:t>
      </w:r>
    </w:p>
    <w:p w:rsidR="007C0EC4" w:rsidRPr="00E048B4" w:rsidRDefault="007C0EC4" w:rsidP="00E72334">
      <w:pPr>
        <w:jc w:val="both"/>
      </w:pPr>
      <w:r w:rsidRPr="00E048B4">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w:t>
      </w:r>
    </w:p>
    <w:p w:rsidR="007C0EC4" w:rsidRPr="00E048B4" w:rsidRDefault="007C0EC4" w:rsidP="00E72334">
      <w:pPr>
        <w:jc w:val="both"/>
      </w:pPr>
    </w:p>
    <w:p w:rsidR="007C0EC4" w:rsidRPr="00E048B4" w:rsidRDefault="00657B9D" w:rsidP="00E72334">
      <w:pPr>
        <w:jc w:val="both"/>
        <w:rPr>
          <w:b/>
        </w:rPr>
      </w:pPr>
      <w:r>
        <w:rPr>
          <w:b/>
        </w:rPr>
        <w:t>İDGK</w:t>
      </w:r>
      <w:r w:rsidR="007D1E4D">
        <w:rPr>
          <w:b/>
        </w:rPr>
        <w:t>017 Felsefe Tarihi</w:t>
      </w:r>
      <w:r w:rsidR="007D1E4D">
        <w:rPr>
          <w:b/>
        </w:rPr>
        <w:tab/>
      </w:r>
      <w:r w:rsidR="007D1E4D">
        <w:rPr>
          <w:b/>
        </w:rPr>
        <w:tab/>
      </w:r>
      <w:r w:rsidR="007D1E4D">
        <w:rPr>
          <w:b/>
        </w:rPr>
        <w:tab/>
      </w:r>
      <w:r w:rsidR="007D1E4D">
        <w:rPr>
          <w:b/>
        </w:rPr>
        <w:tab/>
        <w:t>(2-0)3</w:t>
      </w:r>
    </w:p>
    <w:p w:rsidR="007C0EC4" w:rsidRPr="00E048B4" w:rsidRDefault="0020335B" w:rsidP="0020335B">
      <w:pPr>
        <w:jc w:val="both"/>
        <w:rPr>
          <w:lang w:eastAsia="tr-TR"/>
        </w:rPr>
      </w:pPr>
      <w:r>
        <w:rPr>
          <w:lang w:eastAsia="tr-TR"/>
        </w:rPr>
        <w:t>B</w:t>
      </w:r>
      <w:r w:rsidR="007C0EC4" w:rsidRPr="00E048B4">
        <w:rPr>
          <w:lang w:eastAsia="tr-TR"/>
        </w:rPr>
        <w:t>aşlangıcından modern döneme kadar felsefenin doğuşu ve gelişimi</w:t>
      </w:r>
      <w:r>
        <w:rPr>
          <w:lang w:eastAsia="tr-TR"/>
        </w:rPr>
        <w:t>, T</w:t>
      </w:r>
      <w:r w:rsidR="007C0EC4" w:rsidRPr="00E048B4">
        <w:rPr>
          <w:lang w:eastAsia="tr-TR"/>
        </w:rPr>
        <w:t xml:space="preserve">emel </w:t>
      </w:r>
      <w:r>
        <w:rPr>
          <w:lang w:eastAsia="tr-TR"/>
        </w:rPr>
        <w:t>felsefi ekoller</w:t>
      </w:r>
      <w:r w:rsidR="007C0EC4" w:rsidRPr="00E048B4">
        <w:rPr>
          <w:lang w:eastAsia="tr-TR"/>
        </w:rPr>
        <w:t xml:space="preserve"> ve konular.</w:t>
      </w:r>
      <w:r w:rsidR="00BF0B91">
        <w:rPr>
          <w:lang w:eastAsia="tr-TR"/>
        </w:rPr>
        <w:t xml:space="preserve"> İlkçağ felsefe tarihi ve felsefî düşüncenin gelişimi. Ortaçağ ve Yeniçağ felsefesinin temel özellikleri. Her döneme ait temel filozoflar ve </w:t>
      </w:r>
      <w:r w:rsidR="00925339">
        <w:rPr>
          <w:lang w:eastAsia="tr-TR"/>
        </w:rPr>
        <w:t xml:space="preserve">görüşleri. </w:t>
      </w:r>
      <w:r w:rsidR="00BF0B91">
        <w:rPr>
          <w:lang w:eastAsia="tr-TR"/>
        </w:rPr>
        <w:t xml:space="preserve"> </w:t>
      </w:r>
    </w:p>
    <w:p w:rsidR="007C0EC4" w:rsidRPr="00E048B4" w:rsidRDefault="007C0EC4" w:rsidP="00E72334">
      <w:pPr>
        <w:jc w:val="both"/>
      </w:pPr>
    </w:p>
    <w:p w:rsidR="007C0EC4" w:rsidRPr="00E048B4" w:rsidRDefault="00657B9D" w:rsidP="00E72334">
      <w:pPr>
        <w:jc w:val="both"/>
        <w:rPr>
          <w:b/>
        </w:rPr>
      </w:pPr>
      <w:r>
        <w:rPr>
          <w:b/>
        </w:rPr>
        <w:t>İDGK</w:t>
      </w:r>
      <w:r w:rsidR="007D1E4D">
        <w:rPr>
          <w:b/>
        </w:rPr>
        <w:t>018 Oryantalizm</w:t>
      </w:r>
      <w:r w:rsidR="007D1E4D">
        <w:rPr>
          <w:b/>
        </w:rPr>
        <w:tab/>
      </w:r>
      <w:r w:rsidR="007D1E4D">
        <w:rPr>
          <w:b/>
        </w:rPr>
        <w:tab/>
      </w:r>
      <w:r w:rsidR="007D1E4D">
        <w:rPr>
          <w:b/>
        </w:rPr>
        <w:tab/>
      </w:r>
      <w:r w:rsidR="007D1E4D">
        <w:rPr>
          <w:b/>
        </w:rPr>
        <w:tab/>
        <w:t>(2-0)3</w:t>
      </w:r>
    </w:p>
    <w:p w:rsidR="007C0EC4" w:rsidRPr="00E048B4" w:rsidRDefault="007C0EC4" w:rsidP="00E72334">
      <w:pPr>
        <w:jc w:val="both"/>
        <w:rPr>
          <w:lang w:eastAsia="tr-TR"/>
        </w:rPr>
      </w:pPr>
      <w:r w:rsidRPr="00E048B4">
        <w:rPr>
          <w:lang w:eastAsia="tr-TR"/>
        </w:rPr>
        <w:t>Oryantalizm kavramı ve oryantal deyimi, Batı ve Doğu arasındaki farklılıklar ve benzerlikler, Doğu zihninde Batı imajı, Batı zihninde Doğu imajı.</w:t>
      </w:r>
      <w:r w:rsidR="00925339">
        <w:rPr>
          <w:lang w:eastAsia="tr-TR"/>
        </w:rPr>
        <w:t xml:space="preserve"> Batı’da yapılan oryantalist çalışmalar ve temel konuları. Oryantalizmin olumlu ve olumsuz yanlarının değerlendirilmesi.</w:t>
      </w:r>
    </w:p>
    <w:p w:rsidR="007C0EC4" w:rsidRPr="00E048B4" w:rsidRDefault="007C0EC4" w:rsidP="00E72334">
      <w:pPr>
        <w:jc w:val="both"/>
      </w:pPr>
    </w:p>
    <w:p w:rsidR="007C0EC4" w:rsidRPr="00E048B4" w:rsidRDefault="00657B9D" w:rsidP="00E72334">
      <w:pPr>
        <w:jc w:val="both"/>
        <w:rPr>
          <w:b/>
        </w:rPr>
      </w:pPr>
      <w:r>
        <w:rPr>
          <w:b/>
        </w:rPr>
        <w:t>İDGK</w:t>
      </w:r>
      <w:r w:rsidR="007D1E4D">
        <w:rPr>
          <w:b/>
        </w:rPr>
        <w:t>019</w:t>
      </w:r>
      <w:r w:rsidR="007C0EC4" w:rsidRPr="00E048B4">
        <w:rPr>
          <w:b/>
        </w:rPr>
        <w:t xml:space="preserve"> H</w:t>
      </w:r>
      <w:r w:rsidR="007D1E4D">
        <w:rPr>
          <w:b/>
        </w:rPr>
        <w:t>alk Kültürü ve İnançları</w:t>
      </w:r>
      <w:r w:rsidR="007D1E4D">
        <w:rPr>
          <w:b/>
        </w:rPr>
        <w:tab/>
      </w:r>
      <w:r w:rsidR="007D1E4D">
        <w:rPr>
          <w:b/>
        </w:rPr>
        <w:tab/>
        <w:t>(2-0)3</w:t>
      </w:r>
    </w:p>
    <w:p w:rsidR="007C0EC4" w:rsidRPr="00E048B4" w:rsidRDefault="007C0EC4" w:rsidP="00E72334">
      <w:pPr>
        <w:jc w:val="both"/>
      </w:pPr>
      <w:r w:rsidRPr="00E048B4">
        <w:t xml:space="preserve">Halkın kültür ve inançlarının temelini oluşturan temel unsurların irdelenmesi. Halk kültürünün beslendiği dini ve psikolojik etkenler. Halkın yaygın olarak kabul ettiği inançların başka toplumlardaki karşılığı. </w:t>
      </w:r>
    </w:p>
    <w:p w:rsidR="007C0EC4" w:rsidRPr="00E048B4" w:rsidRDefault="007C0EC4" w:rsidP="00E72334">
      <w:pPr>
        <w:jc w:val="both"/>
      </w:pPr>
    </w:p>
    <w:p w:rsidR="007C0EC4" w:rsidRPr="00E048B4" w:rsidRDefault="00657B9D" w:rsidP="00E72334">
      <w:pPr>
        <w:jc w:val="both"/>
        <w:rPr>
          <w:b/>
        </w:rPr>
      </w:pPr>
      <w:r>
        <w:rPr>
          <w:b/>
        </w:rPr>
        <w:t>İDGK</w:t>
      </w:r>
      <w:r w:rsidR="007D1E4D">
        <w:rPr>
          <w:b/>
        </w:rPr>
        <w:t>020 Bilgisayar II</w:t>
      </w:r>
      <w:r w:rsidR="007D1E4D">
        <w:rPr>
          <w:b/>
        </w:rPr>
        <w:tab/>
      </w:r>
      <w:r w:rsidR="007D1E4D">
        <w:rPr>
          <w:b/>
        </w:rPr>
        <w:tab/>
      </w:r>
      <w:r w:rsidR="007D1E4D">
        <w:rPr>
          <w:b/>
        </w:rPr>
        <w:tab/>
      </w:r>
      <w:r w:rsidR="007D1E4D">
        <w:rPr>
          <w:b/>
        </w:rPr>
        <w:tab/>
        <w:t>(2-0)3</w:t>
      </w:r>
    </w:p>
    <w:p w:rsidR="007C0EC4" w:rsidRPr="00E048B4" w:rsidRDefault="007C0EC4" w:rsidP="00E72334">
      <w:pPr>
        <w:jc w:val="both"/>
      </w:pPr>
      <w:r w:rsidRPr="00E048B4">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w:t>
      </w:r>
    </w:p>
    <w:p w:rsidR="007C0EC4" w:rsidRPr="00E048B4" w:rsidRDefault="007C0EC4" w:rsidP="00E72334">
      <w:pPr>
        <w:jc w:val="both"/>
      </w:pPr>
    </w:p>
    <w:p w:rsidR="007C0EC4" w:rsidRPr="00E048B4" w:rsidRDefault="00657B9D" w:rsidP="00E72334">
      <w:pPr>
        <w:jc w:val="both"/>
        <w:rPr>
          <w:b/>
        </w:rPr>
      </w:pPr>
      <w:r>
        <w:rPr>
          <w:b/>
        </w:rPr>
        <w:t>İDGK</w:t>
      </w:r>
      <w:r w:rsidR="00EC7028">
        <w:rPr>
          <w:b/>
        </w:rPr>
        <w:t>021</w:t>
      </w:r>
      <w:r w:rsidR="007C0EC4" w:rsidRPr="00E048B4">
        <w:rPr>
          <w:b/>
        </w:rPr>
        <w:t xml:space="preserve"> Met</w:t>
      </w:r>
      <w:r w:rsidR="007D1E4D">
        <w:rPr>
          <w:b/>
        </w:rPr>
        <w:t>inlerle Osmanlı Türkçesi</w:t>
      </w:r>
      <w:r w:rsidR="007D1E4D">
        <w:rPr>
          <w:b/>
        </w:rPr>
        <w:tab/>
      </w:r>
      <w:r w:rsidR="007D1E4D">
        <w:rPr>
          <w:b/>
        </w:rPr>
        <w:tab/>
        <w:t>(2-0)3</w:t>
      </w:r>
    </w:p>
    <w:p w:rsidR="007C0EC4" w:rsidRPr="00E048B4" w:rsidRDefault="007C0EC4" w:rsidP="006771FD">
      <w:pPr>
        <w:jc w:val="both"/>
      </w:pPr>
      <w:r w:rsidRPr="00E048B4">
        <w:t>Osmanlı Türkçesi</w:t>
      </w:r>
      <w:r w:rsidR="006771FD">
        <w:t xml:space="preserve">ni tanıma, okuma ve yazma. Osmanlıca </w:t>
      </w:r>
      <w:r w:rsidRPr="00E048B4">
        <w:t>edebi ve kültürel metinler</w:t>
      </w:r>
      <w:r w:rsidR="006771FD">
        <w:t>. Ör</w:t>
      </w:r>
      <w:proofErr w:type="gramStart"/>
      <w:r w:rsidR="006771FD">
        <w:t>.:</w:t>
      </w:r>
      <w:proofErr w:type="gramEnd"/>
      <w:r w:rsidR="006771FD">
        <w:t xml:space="preserve"> </w:t>
      </w:r>
      <w:r w:rsidR="006771FD" w:rsidRPr="009F6060">
        <w:t xml:space="preserve">Mesnevi </w:t>
      </w:r>
      <w:proofErr w:type="spellStart"/>
      <w:r w:rsidR="006771FD" w:rsidRPr="009F6060">
        <w:t>Ankaravi</w:t>
      </w:r>
      <w:proofErr w:type="spellEnd"/>
      <w:r w:rsidR="006771FD" w:rsidRPr="009F6060">
        <w:t xml:space="preserve"> </w:t>
      </w:r>
      <w:proofErr w:type="spellStart"/>
      <w:r w:rsidR="006771FD" w:rsidRPr="009F6060">
        <w:t>Şerhi’nden</w:t>
      </w:r>
      <w:proofErr w:type="spellEnd"/>
      <w:r w:rsidR="006771FD" w:rsidRPr="009F6060">
        <w:t xml:space="preserve"> Osmanlıca seçme metinler. Niyazi-i </w:t>
      </w:r>
      <w:proofErr w:type="spellStart"/>
      <w:r w:rsidR="006771FD" w:rsidRPr="009F6060">
        <w:t>Mısri</w:t>
      </w:r>
      <w:proofErr w:type="spellEnd"/>
      <w:r w:rsidR="006771FD" w:rsidRPr="009F6060">
        <w:t xml:space="preserve"> Divan’ından Osmanlıca seçme metinler. </w:t>
      </w:r>
      <w:proofErr w:type="spellStart"/>
      <w:r w:rsidR="006771FD" w:rsidRPr="009F6060">
        <w:t>Menakıbnamelerden</w:t>
      </w:r>
      <w:proofErr w:type="spellEnd"/>
      <w:r w:rsidR="006771FD" w:rsidRPr="009F6060">
        <w:t xml:space="preserve"> Osmanlıca seçme metinler.</w:t>
      </w:r>
      <w:r w:rsidR="006771FD">
        <w:t xml:space="preserve"> </w:t>
      </w:r>
    </w:p>
    <w:p w:rsidR="007C0EC4" w:rsidRPr="00E048B4" w:rsidRDefault="007C0EC4" w:rsidP="00E72334">
      <w:pPr>
        <w:jc w:val="both"/>
      </w:pPr>
    </w:p>
    <w:p w:rsidR="007C0EC4" w:rsidRPr="00E048B4" w:rsidRDefault="00657B9D" w:rsidP="00E72334">
      <w:pPr>
        <w:jc w:val="both"/>
        <w:rPr>
          <w:b/>
        </w:rPr>
      </w:pPr>
      <w:r>
        <w:rPr>
          <w:b/>
        </w:rPr>
        <w:t>İDGK</w:t>
      </w:r>
      <w:r w:rsidR="00EC7028">
        <w:rPr>
          <w:b/>
        </w:rPr>
        <w:t>022</w:t>
      </w:r>
      <w:r w:rsidR="007C0EC4" w:rsidRPr="00E048B4">
        <w:rPr>
          <w:b/>
        </w:rPr>
        <w:t xml:space="preserve"> </w:t>
      </w:r>
      <w:r w:rsidR="007D1E4D">
        <w:rPr>
          <w:b/>
        </w:rPr>
        <w:t>Çağdaş Felsefe Metinleri</w:t>
      </w:r>
      <w:r w:rsidR="007D1E4D">
        <w:rPr>
          <w:b/>
        </w:rPr>
        <w:tab/>
      </w:r>
      <w:r w:rsidR="007D1E4D">
        <w:rPr>
          <w:b/>
        </w:rPr>
        <w:tab/>
        <w:t>(2-0)3</w:t>
      </w:r>
    </w:p>
    <w:p w:rsidR="007C0EC4" w:rsidRPr="00E048B4" w:rsidRDefault="007C0EC4" w:rsidP="00E72334">
      <w:pPr>
        <w:jc w:val="both"/>
        <w:rPr>
          <w:lang w:eastAsia="tr-TR"/>
        </w:rPr>
      </w:pPr>
      <w:r w:rsidRPr="00E048B4">
        <w:rPr>
          <w:lang w:eastAsia="tr-TR"/>
        </w:rPr>
        <w:t xml:space="preserve">Çağdaş Batılı ve Doğulu filozofların felsefe metinleri </w:t>
      </w:r>
      <w:r w:rsidRPr="00726E8B">
        <w:t xml:space="preserve">üzerinden okumalar ve tahliller yapmak. </w:t>
      </w:r>
      <w:r w:rsidR="004F1F5C" w:rsidRPr="00726E8B">
        <w:t xml:space="preserve">Mantıkçı pozitivizm, </w:t>
      </w:r>
      <w:proofErr w:type="spellStart"/>
      <w:r w:rsidR="004F1F5C" w:rsidRPr="00726E8B">
        <w:t>Wittgenstein</w:t>
      </w:r>
      <w:proofErr w:type="spellEnd"/>
      <w:r w:rsidR="004F1F5C" w:rsidRPr="00726E8B">
        <w:t>,</w:t>
      </w:r>
      <w:r w:rsidR="006771FD">
        <w:t xml:space="preserve"> </w:t>
      </w:r>
      <w:proofErr w:type="spellStart"/>
      <w:r w:rsidR="004F1F5C" w:rsidRPr="00726E8B">
        <w:t>Ayer</w:t>
      </w:r>
      <w:proofErr w:type="spellEnd"/>
      <w:r w:rsidR="004F1F5C" w:rsidRPr="00726E8B">
        <w:t xml:space="preserve">, </w:t>
      </w:r>
      <w:proofErr w:type="spellStart"/>
      <w:r w:rsidR="004F1F5C" w:rsidRPr="00726E8B">
        <w:t>Carnap</w:t>
      </w:r>
      <w:proofErr w:type="spellEnd"/>
      <w:r w:rsidR="004F1F5C" w:rsidRPr="00726E8B">
        <w:t xml:space="preserve"> ve ilgili metinler. Fenomenoloji. </w:t>
      </w:r>
      <w:proofErr w:type="spellStart"/>
      <w:r w:rsidR="004F1F5C" w:rsidRPr="00726E8B">
        <w:t>Edmund</w:t>
      </w:r>
      <w:proofErr w:type="spellEnd"/>
      <w:r w:rsidR="004F1F5C" w:rsidRPr="00726E8B">
        <w:t xml:space="preserve"> </w:t>
      </w:r>
      <w:proofErr w:type="spellStart"/>
      <w:r w:rsidR="004F1F5C" w:rsidRPr="00726E8B">
        <w:t>Husserl</w:t>
      </w:r>
      <w:proofErr w:type="spellEnd"/>
      <w:r w:rsidR="004F1F5C" w:rsidRPr="00726E8B">
        <w:t xml:space="preserve">, </w:t>
      </w:r>
      <w:proofErr w:type="spellStart"/>
      <w:r w:rsidR="004F1F5C" w:rsidRPr="00726E8B">
        <w:t>Kierkegaard</w:t>
      </w:r>
      <w:proofErr w:type="spellEnd"/>
      <w:r w:rsidR="004F1F5C" w:rsidRPr="00726E8B">
        <w:t xml:space="preserve"> ile ilgili metinler. </w:t>
      </w:r>
      <w:proofErr w:type="spellStart"/>
      <w:r w:rsidR="004F1F5C" w:rsidRPr="00726E8B">
        <w:t>Heidegger</w:t>
      </w:r>
      <w:proofErr w:type="spellEnd"/>
      <w:r w:rsidR="004F1F5C" w:rsidRPr="00726E8B">
        <w:t xml:space="preserve"> ve ilgili metinler. Muhammed İkbal, </w:t>
      </w:r>
      <w:proofErr w:type="spellStart"/>
      <w:r w:rsidR="004F1F5C" w:rsidRPr="00726E8B">
        <w:t>Abduh</w:t>
      </w:r>
      <w:proofErr w:type="spellEnd"/>
      <w:r w:rsidR="004F1F5C" w:rsidRPr="00726E8B">
        <w:t xml:space="preserve">, </w:t>
      </w:r>
      <w:r w:rsidR="00726E8B" w:rsidRPr="00726E8B">
        <w:t>Nurettin Topçu, Cemil Meriç gibi düşünürlerin temel eser ve görüşleri.</w:t>
      </w:r>
    </w:p>
    <w:p w:rsidR="007C0EC4" w:rsidRPr="00E048B4" w:rsidRDefault="007C0EC4" w:rsidP="00E72334">
      <w:pPr>
        <w:jc w:val="both"/>
        <w:rPr>
          <w:lang w:eastAsia="tr-TR"/>
        </w:rPr>
      </w:pPr>
    </w:p>
    <w:p w:rsidR="007C0EC4" w:rsidRPr="00E048B4" w:rsidRDefault="00657B9D" w:rsidP="00E72334">
      <w:pPr>
        <w:jc w:val="both"/>
        <w:rPr>
          <w:b/>
        </w:rPr>
      </w:pPr>
      <w:r>
        <w:rPr>
          <w:b/>
          <w:lang w:eastAsia="tr-TR"/>
        </w:rPr>
        <w:t>İDGK</w:t>
      </w:r>
      <w:r w:rsidR="00EC7028">
        <w:rPr>
          <w:b/>
          <w:lang w:eastAsia="tr-TR"/>
        </w:rPr>
        <w:t>023</w:t>
      </w:r>
      <w:r w:rsidR="007C0EC4" w:rsidRPr="00E048B4">
        <w:rPr>
          <w:b/>
          <w:lang w:eastAsia="tr-TR"/>
        </w:rPr>
        <w:t xml:space="preserve"> </w:t>
      </w:r>
      <w:r w:rsidR="007D1E4D">
        <w:rPr>
          <w:b/>
        </w:rPr>
        <w:t>İslam ve Bilim</w:t>
      </w:r>
      <w:r w:rsidR="007D1E4D">
        <w:rPr>
          <w:b/>
        </w:rPr>
        <w:tab/>
      </w:r>
      <w:r w:rsidR="007D1E4D">
        <w:rPr>
          <w:b/>
        </w:rPr>
        <w:tab/>
      </w:r>
      <w:r w:rsidR="007D1E4D">
        <w:rPr>
          <w:b/>
        </w:rPr>
        <w:tab/>
      </w:r>
      <w:r w:rsidR="007D1E4D">
        <w:rPr>
          <w:b/>
        </w:rPr>
        <w:tab/>
        <w:t>(2-0)3</w:t>
      </w:r>
    </w:p>
    <w:p w:rsidR="007C0EC4" w:rsidRPr="00E048B4" w:rsidRDefault="004823CA" w:rsidP="006771FD">
      <w:pPr>
        <w:jc w:val="both"/>
        <w:rPr>
          <w:lang w:eastAsia="tr-TR"/>
        </w:rPr>
      </w:pPr>
      <w:r w:rsidRPr="00E048B4">
        <w:t>Müslümanların</w:t>
      </w:r>
      <w:r w:rsidR="007C0EC4" w:rsidRPr="00E048B4">
        <w:t xml:space="preserve"> düşünce dünyası, felsefeye, bilime ve dini bilimlere katkıları</w:t>
      </w:r>
      <w:r w:rsidR="006771FD">
        <w:t>,</w:t>
      </w:r>
      <w:r w:rsidR="007C0EC4" w:rsidRPr="00E048B4">
        <w:t xml:space="preserve"> bu amaçla ortaya konulmuş olan başarıları.</w:t>
      </w:r>
      <w:r w:rsidR="00726E8B">
        <w:t xml:space="preserve"> İslam’da bilime verilen önem ve ilmin teşvik edilmesi. </w:t>
      </w:r>
    </w:p>
    <w:p w:rsidR="007C0EC4" w:rsidRPr="00E048B4" w:rsidRDefault="007C0EC4" w:rsidP="00E72334">
      <w:pPr>
        <w:spacing w:after="200"/>
        <w:rPr>
          <w:b/>
          <w:lang w:eastAsia="tr-TR"/>
        </w:rPr>
        <w:sectPr w:rsidR="007C0EC4" w:rsidRPr="00E048B4" w:rsidSect="00556EB1">
          <w:type w:val="continuous"/>
          <w:pgSz w:w="11906" w:h="16838"/>
          <w:pgMar w:top="902" w:right="851" w:bottom="902" w:left="851" w:header="709" w:footer="709" w:gutter="0"/>
          <w:cols w:num="2" w:space="708"/>
          <w:docGrid w:linePitch="360"/>
        </w:sectPr>
      </w:pPr>
    </w:p>
    <w:p w:rsidR="00556EB1" w:rsidRPr="00E048B4" w:rsidRDefault="00556EB1" w:rsidP="00E72334">
      <w:pPr>
        <w:spacing w:after="200"/>
        <w:rPr>
          <w:b/>
          <w:lang w:eastAsia="tr-TR"/>
        </w:rPr>
      </w:pPr>
    </w:p>
    <w:p w:rsidR="004A5748" w:rsidRPr="00E048B4" w:rsidRDefault="004A5748" w:rsidP="00E72334">
      <w:pPr>
        <w:spacing w:after="200"/>
        <w:rPr>
          <w:b/>
          <w:lang w:eastAsia="tr-TR"/>
        </w:rPr>
      </w:pPr>
    </w:p>
    <w:p w:rsidR="008818B5" w:rsidRDefault="008818B5" w:rsidP="00E72334">
      <w:pPr>
        <w:widowControl w:val="0"/>
        <w:jc w:val="center"/>
        <w:rPr>
          <w:b/>
          <w:lang w:eastAsia="tr-TR"/>
        </w:rPr>
      </w:pPr>
    </w:p>
    <w:p w:rsidR="008818B5" w:rsidRDefault="008818B5" w:rsidP="00E72334">
      <w:pPr>
        <w:widowControl w:val="0"/>
        <w:jc w:val="center"/>
        <w:rPr>
          <w:b/>
          <w:lang w:eastAsia="tr-TR"/>
        </w:rPr>
      </w:pPr>
    </w:p>
    <w:p w:rsidR="000311C4" w:rsidRPr="00E048B4" w:rsidRDefault="000311C4" w:rsidP="00E72334">
      <w:pPr>
        <w:widowControl w:val="0"/>
        <w:jc w:val="center"/>
        <w:rPr>
          <w:b/>
          <w:lang w:eastAsia="tr-TR"/>
        </w:rPr>
      </w:pPr>
      <w:r w:rsidRPr="00E048B4">
        <w:rPr>
          <w:b/>
          <w:lang w:eastAsia="tr-TR"/>
        </w:rPr>
        <w:t>MESLEK BİLGİSİ SEÇMELİ DERSLER</w:t>
      </w:r>
      <w:r w:rsidR="003A114F" w:rsidRPr="00E048B4">
        <w:rPr>
          <w:b/>
          <w:lang w:eastAsia="tr-TR"/>
        </w:rPr>
        <w:t xml:space="preserve"> DERS İÇERİKLERİ</w:t>
      </w:r>
    </w:p>
    <w:p w:rsidR="00294457" w:rsidRPr="00E048B4" w:rsidRDefault="00294457" w:rsidP="00E72334">
      <w:pPr>
        <w:widowControl w:val="0"/>
        <w:jc w:val="center"/>
        <w:rPr>
          <w:b/>
          <w:lang w:eastAsia="tr-TR"/>
        </w:rPr>
      </w:pPr>
    </w:p>
    <w:p w:rsidR="00294457" w:rsidRPr="00E048B4" w:rsidRDefault="00294457" w:rsidP="00E72334">
      <w:pPr>
        <w:widowControl w:val="0"/>
        <w:jc w:val="both"/>
        <w:rPr>
          <w:b/>
          <w:lang w:eastAsia="tr-TR"/>
        </w:rPr>
      </w:pPr>
    </w:p>
    <w:p w:rsidR="000B3C86" w:rsidRPr="00E048B4" w:rsidRDefault="000B3C86" w:rsidP="00E72334">
      <w:pPr>
        <w:widowControl w:val="0"/>
        <w:jc w:val="both"/>
        <w:rPr>
          <w:b/>
          <w:lang w:eastAsia="tr-TR"/>
        </w:rPr>
        <w:sectPr w:rsidR="000B3C86" w:rsidRPr="00E048B4" w:rsidSect="00294457">
          <w:type w:val="continuous"/>
          <w:pgSz w:w="11906" w:h="16838"/>
          <w:pgMar w:top="426" w:right="1417" w:bottom="568" w:left="1417" w:header="708" w:footer="708" w:gutter="0"/>
          <w:cols w:space="708"/>
          <w:docGrid w:linePitch="360"/>
        </w:sectPr>
      </w:pPr>
    </w:p>
    <w:p w:rsidR="000352C1" w:rsidRPr="00E048B4" w:rsidRDefault="00657B9D" w:rsidP="00E72334">
      <w:pPr>
        <w:widowControl w:val="0"/>
        <w:jc w:val="both"/>
        <w:rPr>
          <w:b/>
          <w:lang w:eastAsia="tr-TR"/>
        </w:rPr>
      </w:pPr>
      <w:r>
        <w:rPr>
          <w:b/>
          <w:lang w:eastAsia="tr-TR"/>
        </w:rPr>
        <w:lastRenderedPageBreak/>
        <w:t>İDM</w:t>
      </w:r>
      <w:r w:rsidR="0095765F" w:rsidRPr="00E048B4">
        <w:rPr>
          <w:b/>
          <w:lang w:eastAsia="tr-TR"/>
        </w:rPr>
        <w:t xml:space="preserve">B001 </w:t>
      </w:r>
      <w:r w:rsidR="0095765F" w:rsidRPr="004823CA">
        <w:rPr>
          <w:b/>
        </w:rPr>
        <w:t>Dini Danışmanlık ve Rehberlik</w:t>
      </w:r>
      <w:r w:rsidR="0095765F" w:rsidRPr="00E048B4">
        <w:t xml:space="preserve"> </w:t>
      </w:r>
      <w:r w:rsidR="0095765F" w:rsidRPr="00E048B4">
        <w:tab/>
      </w:r>
      <w:r w:rsidR="0095765F" w:rsidRPr="00E048B4">
        <w:rPr>
          <w:b/>
          <w:lang w:eastAsia="tr-TR"/>
        </w:rPr>
        <w:t>(2-0)3</w:t>
      </w:r>
    </w:p>
    <w:p w:rsidR="0095765F" w:rsidRPr="00E048B4" w:rsidRDefault="006771FD" w:rsidP="006771FD">
      <w:pPr>
        <w:widowControl w:val="0"/>
        <w:jc w:val="both"/>
      </w:pPr>
      <w:r>
        <w:t>Danışmanlık, rehberlik ve dini danışmanlık kavramları. Dini danışmanlığın gerekliliği, unsurları, uygulanışı</w:t>
      </w:r>
      <w:r w:rsidR="0095765F" w:rsidRPr="00E048B4">
        <w:t>.</w:t>
      </w:r>
      <w:r>
        <w:t xml:space="preserve"> Danışmanlıkta temel ilkeler, teknikler ve yöntemler.</w:t>
      </w:r>
    </w:p>
    <w:p w:rsidR="001D3B53" w:rsidRPr="00E048B4" w:rsidRDefault="001D3B53" w:rsidP="00E72334">
      <w:pPr>
        <w:widowControl w:val="0"/>
        <w:jc w:val="both"/>
      </w:pPr>
    </w:p>
    <w:p w:rsidR="001D3B53" w:rsidRPr="00E048B4" w:rsidRDefault="00657B9D" w:rsidP="00E72334">
      <w:pPr>
        <w:widowControl w:val="0"/>
        <w:jc w:val="both"/>
        <w:rPr>
          <w:b/>
          <w:lang w:eastAsia="tr-TR"/>
        </w:rPr>
      </w:pPr>
      <w:r>
        <w:rPr>
          <w:b/>
        </w:rPr>
        <w:t>İDM</w:t>
      </w:r>
      <w:r w:rsidR="001D3B53" w:rsidRPr="00E048B4">
        <w:rPr>
          <w:b/>
        </w:rPr>
        <w:t>B002 Meslek Etiği</w:t>
      </w:r>
      <w:r w:rsidR="001D3B53" w:rsidRPr="00E048B4">
        <w:rPr>
          <w:b/>
        </w:rPr>
        <w:tab/>
      </w:r>
      <w:r w:rsidR="001D3B53" w:rsidRPr="00E048B4">
        <w:rPr>
          <w:b/>
        </w:rPr>
        <w:tab/>
      </w:r>
      <w:r w:rsidR="001D3B53" w:rsidRPr="00E048B4">
        <w:rPr>
          <w:b/>
        </w:rPr>
        <w:tab/>
      </w:r>
      <w:r w:rsidR="003A2D4C">
        <w:rPr>
          <w:b/>
        </w:rPr>
        <w:tab/>
      </w:r>
      <w:r w:rsidR="001D3B53" w:rsidRPr="00E048B4">
        <w:rPr>
          <w:b/>
          <w:lang w:eastAsia="tr-TR"/>
        </w:rPr>
        <w:t>(2-0)3</w:t>
      </w:r>
    </w:p>
    <w:p w:rsidR="001D3B53" w:rsidRPr="00E048B4" w:rsidRDefault="006771FD" w:rsidP="006771FD">
      <w:pPr>
        <w:widowControl w:val="0"/>
        <w:jc w:val="both"/>
        <w:rPr>
          <w:b/>
          <w:lang w:eastAsia="tr-TR"/>
        </w:rPr>
      </w:pPr>
      <w:r>
        <w:t>Meslek ve Etik Kavramları. Etik ve Ahlak ilişkisi. İnsanın m</w:t>
      </w:r>
      <w:r w:rsidR="001D3B53" w:rsidRPr="00E048B4">
        <w:t>eslek, iş ve çalışma ile olan ilişkisine yönelik yaklaşımlar.</w:t>
      </w:r>
      <w:r w:rsidR="003A114F" w:rsidRPr="00E048B4">
        <w:t xml:space="preserve"> </w:t>
      </w:r>
      <w:r w:rsidR="001D3B53" w:rsidRPr="00E048B4">
        <w:t>İnsan-meslek, iş, çalışma ilişkisinin değer üretecek şeklide kurulması.</w:t>
      </w:r>
      <w:r>
        <w:t xml:space="preserve"> </w:t>
      </w:r>
    </w:p>
    <w:p w:rsidR="000352C1" w:rsidRPr="00E048B4" w:rsidRDefault="000352C1" w:rsidP="00E72334">
      <w:pPr>
        <w:widowControl w:val="0"/>
        <w:jc w:val="both"/>
        <w:rPr>
          <w:b/>
          <w:lang w:eastAsia="tr-TR"/>
        </w:rPr>
      </w:pPr>
    </w:p>
    <w:p w:rsidR="000311C4" w:rsidRPr="00E048B4" w:rsidRDefault="00657B9D" w:rsidP="00173908">
      <w:pPr>
        <w:widowControl w:val="0"/>
        <w:jc w:val="both"/>
        <w:rPr>
          <w:b/>
          <w:lang w:eastAsia="tr-TR"/>
        </w:rPr>
      </w:pPr>
      <w:r>
        <w:rPr>
          <w:b/>
          <w:lang w:eastAsia="tr-TR"/>
        </w:rPr>
        <w:t>İDM</w:t>
      </w:r>
      <w:r w:rsidR="000352C1" w:rsidRPr="00E048B4">
        <w:rPr>
          <w:b/>
          <w:lang w:eastAsia="tr-TR"/>
        </w:rPr>
        <w:t>B003</w:t>
      </w:r>
      <w:r w:rsidR="000311C4" w:rsidRPr="00E048B4">
        <w:rPr>
          <w:b/>
          <w:lang w:eastAsia="tr-TR"/>
        </w:rPr>
        <w:t xml:space="preserve"> </w:t>
      </w:r>
      <w:r w:rsidR="00173908">
        <w:rPr>
          <w:b/>
          <w:lang w:eastAsia="tr-TR"/>
        </w:rPr>
        <w:t>Meslekî Rehberlik</w:t>
      </w:r>
      <w:r w:rsidR="000311C4" w:rsidRPr="00E048B4">
        <w:rPr>
          <w:lang w:eastAsia="tr-TR"/>
        </w:rPr>
        <w:tab/>
      </w:r>
      <w:r w:rsidR="000311C4" w:rsidRPr="00E048B4">
        <w:rPr>
          <w:lang w:eastAsia="tr-TR"/>
        </w:rPr>
        <w:tab/>
      </w:r>
      <w:r w:rsidR="003A2D4C">
        <w:rPr>
          <w:lang w:eastAsia="tr-TR"/>
        </w:rPr>
        <w:tab/>
      </w:r>
      <w:r w:rsidR="000311C4" w:rsidRPr="00E048B4">
        <w:rPr>
          <w:b/>
          <w:lang w:eastAsia="tr-TR"/>
        </w:rPr>
        <w:t>(2-0)3</w:t>
      </w:r>
    </w:p>
    <w:p w:rsidR="000311C4" w:rsidRDefault="00173908" w:rsidP="00173908">
      <w:pPr>
        <w:widowControl w:val="0"/>
        <w:jc w:val="both"/>
        <w:rPr>
          <w:lang w:eastAsia="tr-TR"/>
        </w:rPr>
      </w:pPr>
      <w:r w:rsidRPr="00173908">
        <w:rPr>
          <w:lang w:eastAsia="tr-TR"/>
        </w:rPr>
        <w:t>Mesleki rehberlik ve danışma ile ilgili temel kavram ve ilkeler, meslek seçimi, mesleki danışma kuramları, mesleki rehberlik</w:t>
      </w:r>
      <w:r>
        <w:rPr>
          <w:lang w:eastAsia="tr-TR"/>
        </w:rPr>
        <w:t>te</w:t>
      </w:r>
      <w:r w:rsidRPr="00173908">
        <w:rPr>
          <w:lang w:eastAsia="tr-TR"/>
        </w:rPr>
        <w:t xml:space="preserve"> kullanılan ölçme araçları, bilgisayar destekli mesleki rehberlik ve danışma, Mesleki rehberlik</w:t>
      </w:r>
      <w:r>
        <w:rPr>
          <w:lang w:eastAsia="tr-TR"/>
        </w:rPr>
        <w:t>te</w:t>
      </w:r>
      <w:r w:rsidRPr="00173908">
        <w:rPr>
          <w:lang w:eastAsia="tr-TR"/>
        </w:rPr>
        <w:t xml:space="preserve"> kullanılan ölçme araçlarını uygulama ve değerlendirme, mesleki gelişim programları hazırlama ve uygulama, bireyle ve grupla mesleki rehberlik ve danışma yapma</w:t>
      </w:r>
      <w:r>
        <w:rPr>
          <w:lang w:eastAsia="tr-TR"/>
        </w:rPr>
        <w:t>.</w:t>
      </w:r>
    </w:p>
    <w:p w:rsidR="00EC5925" w:rsidRPr="00E048B4" w:rsidRDefault="00EC5925" w:rsidP="00173908">
      <w:pPr>
        <w:widowControl w:val="0"/>
        <w:jc w:val="both"/>
        <w:rPr>
          <w:lang w:eastAsia="tr-TR"/>
        </w:rPr>
      </w:pPr>
    </w:p>
    <w:p w:rsidR="000352C1" w:rsidRPr="00E048B4" w:rsidRDefault="00657B9D" w:rsidP="00173908">
      <w:pPr>
        <w:widowControl w:val="0"/>
        <w:jc w:val="both"/>
        <w:rPr>
          <w:b/>
          <w:lang w:eastAsia="tr-TR"/>
        </w:rPr>
      </w:pPr>
      <w:r>
        <w:rPr>
          <w:b/>
          <w:lang w:eastAsia="tr-TR"/>
        </w:rPr>
        <w:t>İDM</w:t>
      </w:r>
      <w:r w:rsidR="000B3C86" w:rsidRPr="00E048B4">
        <w:rPr>
          <w:b/>
          <w:lang w:eastAsia="tr-TR"/>
        </w:rPr>
        <w:t>B004</w:t>
      </w:r>
      <w:r w:rsidR="000311C4" w:rsidRPr="00E048B4">
        <w:rPr>
          <w:b/>
          <w:lang w:eastAsia="tr-TR"/>
        </w:rPr>
        <w:t xml:space="preserve"> </w:t>
      </w:r>
      <w:r w:rsidR="00173908">
        <w:rPr>
          <w:b/>
          <w:lang w:eastAsia="tr-TR"/>
        </w:rPr>
        <w:t xml:space="preserve">Meslekî Araştırma ve </w:t>
      </w:r>
      <w:r w:rsidR="000311C4" w:rsidRPr="00E048B4">
        <w:rPr>
          <w:b/>
          <w:lang w:eastAsia="tr-TR"/>
        </w:rPr>
        <w:t>Geliştirme</w:t>
      </w:r>
      <w:r w:rsidR="00173908">
        <w:rPr>
          <w:b/>
          <w:lang w:eastAsia="tr-TR"/>
        </w:rPr>
        <w:t xml:space="preserve"> </w:t>
      </w:r>
      <w:r w:rsidR="003A2D4C">
        <w:rPr>
          <w:lang w:eastAsia="tr-TR"/>
        </w:rPr>
        <w:tab/>
      </w:r>
      <w:r w:rsidR="000311C4" w:rsidRPr="00E048B4">
        <w:rPr>
          <w:b/>
          <w:lang w:eastAsia="tr-TR"/>
        </w:rPr>
        <w:t>(2-0)3</w:t>
      </w:r>
    </w:p>
    <w:p w:rsidR="000352C1" w:rsidRPr="00E048B4" w:rsidRDefault="00EC5925" w:rsidP="00EC5925">
      <w:pPr>
        <w:widowControl w:val="0"/>
        <w:jc w:val="both"/>
        <w:rPr>
          <w:b/>
        </w:rPr>
      </w:pPr>
      <w:r>
        <w:t xml:space="preserve">Mesleki yetkinlik. Meslekî yeterlilik ölçütleri. Alan ile ilgili araştırma yöntemleri ve bu yöntemlerin belli konular üzerinde uygulaması. </w:t>
      </w:r>
    </w:p>
    <w:sectPr w:rsidR="000352C1" w:rsidRPr="00E048B4" w:rsidSect="00E048B4">
      <w:type w:val="continuous"/>
      <w:pgSz w:w="11906" w:h="16838"/>
      <w:pgMar w:top="425" w:right="851" w:bottom="567"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75" w:rsidRDefault="002E1675" w:rsidP="00AE6E6E">
      <w:r>
        <w:separator/>
      </w:r>
    </w:p>
  </w:endnote>
  <w:endnote w:type="continuationSeparator" w:id="0">
    <w:p w:rsidR="002E1675" w:rsidRDefault="002E1675" w:rsidP="00A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75" w:rsidRDefault="002E1675" w:rsidP="00AE6E6E">
      <w:r>
        <w:separator/>
      </w:r>
    </w:p>
  </w:footnote>
  <w:footnote w:type="continuationSeparator" w:id="0">
    <w:p w:rsidR="002E1675" w:rsidRDefault="002E1675" w:rsidP="00AE6E6E">
      <w:r>
        <w:continuationSeparator/>
      </w:r>
    </w:p>
  </w:footnote>
  <w:footnote w:id="1">
    <w:p w:rsidR="00060C17" w:rsidRDefault="00060C17" w:rsidP="000311C4">
      <w:pPr>
        <w:pStyle w:val="DipnotMetni"/>
      </w:pPr>
      <w:r>
        <w:rPr>
          <w:rStyle w:val="DipnotBavurusu"/>
        </w:rPr>
        <w:footnoteRef/>
      </w:r>
      <w:r>
        <w:t xml:space="preserve"> (Teorik-Uygulama) AKTS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B767D"/>
    <w:multiLevelType w:val="hybridMultilevel"/>
    <w:tmpl w:val="DC6A75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5AC513B5"/>
    <w:multiLevelType w:val="hybridMultilevel"/>
    <w:tmpl w:val="67EC1E32"/>
    <w:lvl w:ilvl="0" w:tplc="9F8A1E8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A9"/>
    <w:rsid w:val="00003860"/>
    <w:rsid w:val="0001236B"/>
    <w:rsid w:val="00026795"/>
    <w:rsid w:val="00026D23"/>
    <w:rsid w:val="000311C4"/>
    <w:rsid w:val="000352C1"/>
    <w:rsid w:val="000426D5"/>
    <w:rsid w:val="00044240"/>
    <w:rsid w:val="00046BCA"/>
    <w:rsid w:val="00046F64"/>
    <w:rsid w:val="00056E58"/>
    <w:rsid w:val="00060C17"/>
    <w:rsid w:val="00066736"/>
    <w:rsid w:val="00081F1D"/>
    <w:rsid w:val="00082FE6"/>
    <w:rsid w:val="000A35AC"/>
    <w:rsid w:val="000B3C86"/>
    <w:rsid w:val="000C652F"/>
    <w:rsid w:val="000D76A6"/>
    <w:rsid w:val="000F3C5A"/>
    <w:rsid w:val="001278B5"/>
    <w:rsid w:val="00136535"/>
    <w:rsid w:val="0015301E"/>
    <w:rsid w:val="001729E6"/>
    <w:rsid w:val="00173908"/>
    <w:rsid w:val="0018777A"/>
    <w:rsid w:val="001908E5"/>
    <w:rsid w:val="0019317D"/>
    <w:rsid w:val="001A2ADE"/>
    <w:rsid w:val="001B1320"/>
    <w:rsid w:val="001B236B"/>
    <w:rsid w:val="001D0EAA"/>
    <w:rsid w:val="001D0F2F"/>
    <w:rsid w:val="001D3B53"/>
    <w:rsid w:val="001E17A1"/>
    <w:rsid w:val="001E67BE"/>
    <w:rsid w:val="001E7685"/>
    <w:rsid w:val="0020335B"/>
    <w:rsid w:val="002048D7"/>
    <w:rsid w:val="00205BB0"/>
    <w:rsid w:val="0020702F"/>
    <w:rsid w:val="002106E9"/>
    <w:rsid w:val="0021630F"/>
    <w:rsid w:val="002256FA"/>
    <w:rsid w:val="00230108"/>
    <w:rsid w:val="00232BCD"/>
    <w:rsid w:val="00235ED4"/>
    <w:rsid w:val="0023707F"/>
    <w:rsid w:val="002416C8"/>
    <w:rsid w:val="002628CD"/>
    <w:rsid w:val="00275871"/>
    <w:rsid w:val="002761E6"/>
    <w:rsid w:val="002762F4"/>
    <w:rsid w:val="00294457"/>
    <w:rsid w:val="002A0B4C"/>
    <w:rsid w:val="002A77BF"/>
    <w:rsid w:val="002B3353"/>
    <w:rsid w:val="002E0CF2"/>
    <w:rsid w:val="002E1675"/>
    <w:rsid w:val="002E66C9"/>
    <w:rsid w:val="003073B3"/>
    <w:rsid w:val="00312670"/>
    <w:rsid w:val="0031569E"/>
    <w:rsid w:val="003166D9"/>
    <w:rsid w:val="00324547"/>
    <w:rsid w:val="00333A2A"/>
    <w:rsid w:val="00341611"/>
    <w:rsid w:val="00354693"/>
    <w:rsid w:val="00360901"/>
    <w:rsid w:val="00380BC8"/>
    <w:rsid w:val="003A0A1F"/>
    <w:rsid w:val="003A114F"/>
    <w:rsid w:val="003A2D4C"/>
    <w:rsid w:val="003B6B68"/>
    <w:rsid w:val="003F0DF1"/>
    <w:rsid w:val="003F2F62"/>
    <w:rsid w:val="0042089A"/>
    <w:rsid w:val="0042346A"/>
    <w:rsid w:val="00432208"/>
    <w:rsid w:val="004326B7"/>
    <w:rsid w:val="00461CDF"/>
    <w:rsid w:val="00480832"/>
    <w:rsid w:val="0048180E"/>
    <w:rsid w:val="004823CA"/>
    <w:rsid w:val="0048484D"/>
    <w:rsid w:val="00487C79"/>
    <w:rsid w:val="004A5748"/>
    <w:rsid w:val="004C01DF"/>
    <w:rsid w:val="004C6DBC"/>
    <w:rsid w:val="004D2154"/>
    <w:rsid w:val="004E752B"/>
    <w:rsid w:val="004F1F5C"/>
    <w:rsid w:val="004F604D"/>
    <w:rsid w:val="00504409"/>
    <w:rsid w:val="00505020"/>
    <w:rsid w:val="00556EB1"/>
    <w:rsid w:val="0057418B"/>
    <w:rsid w:val="0057754E"/>
    <w:rsid w:val="00585497"/>
    <w:rsid w:val="005A3361"/>
    <w:rsid w:val="005A46BD"/>
    <w:rsid w:val="005A7356"/>
    <w:rsid w:val="005A795E"/>
    <w:rsid w:val="005B0C34"/>
    <w:rsid w:val="005C041B"/>
    <w:rsid w:val="005C44E9"/>
    <w:rsid w:val="005E1787"/>
    <w:rsid w:val="005E1A40"/>
    <w:rsid w:val="005E35D3"/>
    <w:rsid w:val="005E4113"/>
    <w:rsid w:val="005E79F3"/>
    <w:rsid w:val="005F2D3B"/>
    <w:rsid w:val="005F357B"/>
    <w:rsid w:val="00622880"/>
    <w:rsid w:val="006257E6"/>
    <w:rsid w:val="00630935"/>
    <w:rsid w:val="006315A3"/>
    <w:rsid w:val="006330A0"/>
    <w:rsid w:val="0063598E"/>
    <w:rsid w:val="00636B53"/>
    <w:rsid w:val="0065282B"/>
    <w:rsid w:val="00657B9D"/>
    <w:rsid w:val="006634BD"/>
    <w:rsid w:val="0067144C"/>
    <w:rsid w:val="00672AD8"/>
    <w:rsid w:val="00676111"/>
    <w:rsid w:val="006771FD"/>
    <w:rsid w:val="006860D8"/>
    <w:rsid w:val="0069600D"/>
    <w:rsid w:val="006A1706"/>
    <w:rsid w:val="006B65A9"/>
    <w:rsid w:val="006D4125"/>
    <w:rsid w:val="006D5F96"/>
    <w:rsid w:val="006D6F5D"/>
    <w:rsid w:val="006E3427"/>
    <w:rsid w:val="006E608F"/>
    <w:rsid w:val="006E7C24"/>
    <w:rsid w:val="0070442C"/>
    <w:rsid w:val="00712E69"/>
    <w:rsid w:val="0072127D"/>
    <w:rsid w:val="00726E8B"/>
    <w:rsid w:val="00737A1F"/>
    <w:rsid w:val="00752ED2"/>
    <w:rsid w:val="007534CA"/>
    <w:rsid w:val="00754E89"/>
    <w:rsid w:val="00766F6B"/>
    <w:rsid w:val="007979AE"/>
    <w:rsid w:val="007A30A1"/>
    <w:rsid w:val="007A6D4C"/>
    <w:rsid w:val="007B3854"/>
    <w:rsid w:val="007B4DE1"/>
    <w:rsid w:val="007C05C8"/>
    <w:rsid w:val="007C0EC4"/>
    <w:rsid w:val="007D1E4D"/>
    <w:rsid w:val="007D6D32"/>
    <w:rsid w:val="007E7B63"/>
    <w:rsid w:val="007F1011"/>
    <w:rsid w:val="007F37AC"/>
    <w:rsid w:val="008119C9"/>
    <w:rsid w:val="00821BC3"/>
    <w:rsid w:val="00851A6E"/>
    <w:rsid w:val="00865BE3"/>
    <w:rsid w:val="00874955"/>
    <w:rsid w:val="008818B5"/>
    <w:rsid w:val="00882408"/>
    <w:rsid w:val="008834CD"/>
    <w:rsid w:val="00884085"/>
    <w:rsid w:val="008850F9"/>
    <w:rsid w:val="00892A3D"/>
    <w:rsid w:val="008A4C42"/>
    <w:rsid w:val="008B464A"/>
    <w:rsid w:val="008C25A6"/>
    <w:rsid w:val="008C79BA"/>
    <w:rsid w:val="008D7FD1"/>
    <w:rsid w:val="008E1D20"/>
    <w:rsid w:val="008E2EDB"/>
    <w:rsid w:val="00906B1D"/>
    <w:rsid w:val="009109C5"/>
    <w:rsid w:val="009128A9"/>
    <w:rsid w:val="00914CD9"/>
    <w:rsid w:val="00925339"/>
    <w:rsid w:val="00940746"/>
    <w:rsid w:val="00941A94"/>
    <w:rsid w:val="00942298"/>
    <w:rsid w:val="00947B41"/>
    <w:rsid w:val="009516AF"/>
    <w:rsid w:val="009575C8"/>
    <w:rsid w:val="0095765F"/>
    <w:rsid w:val="00965E8A"/>
    <w:rsid w:val="00967618"/>
    <w:rsid w:val="0097651F"/>
    <w:rsid w:val="0098016B"/>
    <w:rsid w:val="00984409"/>
    <w:rsid w:val="009850F4"/>
    <w:rsid w:val="00987664"/>
    <w:rsid w:val="00991CC0"/>
    <w:rsid w:val="009A19AF"/>
    <w:rsid w:val="009B37FC"/>
    <w:rsid w:val="009F2B89"/>
    <w:rsid w:val="009F39EE"/>
    <w:rsid w:val="009F462A"/>
    <w:rsid w:val="009F6060"/>
    <w:rsid w:val="00A03E7F"/>
    <w:rsid w:val="00A1399A"/>
    <w:rsid w:val="00A13AB8"/>
    <w:rsid w:val="00A166BD"/>
    <w:rsid w:val="00A2456F"/>
    <w:rsid w:val="00A327EE"/>
    <w:rsid w:val="00A357BF"/>
    <w:rsid w:val="00A5018D"/>
    <w:rsid w:val="00A6251A"/>
    <w:rsid w:val="00A65810"/>
    <w:rsid w:val="00A66D4A"/>
    <w:rsid w:val="00A82EA4"/>
    <w:rsid w:val="00AA4D96"/>
    <w:rsid w:val="00AC445F"/>
    <w:rsid w:val="00AC48FA"/>
    <w:rsid w:val="00AD0604"/>
    <w:rsid w:val="00AE6775"/>
    <w:rsid w:val="00AE6E6E"/>
    <w:rsid w:val="00AF53D5"/>
    <w:rsid w:val="00B066C4"/>
    <w:rsid w:val="00B072D7"/>
    <w:rsid w:val="00B2146B"/>
    <w:rsid w:val="00B223F9"/>
    <w:rsid w:val="00B23F88"/>
    <w:rsid w:val="00B24CAB"/>
    <w:rsid w:val="00B30FA3"/>
    <w:rsid w:val="00B32645"/>
    <w:rsid w:val="00B3622D"/>
    <w:rsid w:val="00B52544"/>
    <w:rsid w:val="00B60099"/>
    <w:rsid w:val="00B6101C"/>
    <w:rsid w:val="00B64F9B"/>
    <w:rsid w:val="00B76747"/>
    <w:rsid w:val="00BB7E89"/>
    <w:rsid w:val="00BC1556"/>
    <w:rsid w:val="00BE684D"/>
    <w:rsid w:val="00BF0B91"/>
    <w:rsid w:val="00BF48E4"/>
    <w:rsid w:val="00C01C47"/>
    <w:rsid w:val="00C138A6"/>
    <w:rsid w:val="00C243A8"/>
    <w:rsid w:val="00C47282"/>
    <w:rsid w:val="00C52DB9"/>
    <w:rsid w:val="00C56863"/>
    <w:rsid w:val="00C6043C"/>
    <w:rsid w:val="00C763A9"/>
    <w:rsid w:val="00C8156F"/>
    <w:rsid w:val="00C81624"/>
    <w:rsid w:val="00C86D3E"/>
    <w:rsid w:val="00C87DCD"/>
    <w:rsid w:val="00C9050C"/>
    <w:rsid w:val="00C94B09"/>
    <w:rsid w:val="00CA5F81"/>
    <w:rsid w:val="00CE1FAC"/>
    <w:rsid w:val="00D05F11"/>
    <w:rsid w:val="00D27213"/>
    <w:rsid w:val="00D30771"/>
    <w:rsid w:val="00D322BE"/>
    <w:rsid w:val="00D524A6"/>
    <w:rsid w:val="00D54F6B"/>
    <w:rsid w:val="00D65B0F"/>
    <w:rsid w:val="00D6640C"/>
    <w:rsid w:val="00D7264D"/>
    <w:rsid w:val="00D733F7"/>
    <w:rsid w:val="00D741B9"/>
    <w:rsid w:val="00D850E0"/>
    <w:rsid w:val="00D9131B"/>
    <w:rsid w:val="00DB698B"/>
    <w:rsid w:val="00DD1F41"/>
    <w:rsid w:val="00E048B4"/>
    <w:rsid w:val="00E1594D"/>
    <w:rsid w:val="00E279A3"/>
    <w:rsid w:val="00E4094C"/>
    <w:rsid w:val="00E52867"/>
    <w:rsid w:val="00E54CAE"/>
    <w:rsid w:val="00E54D36"/>
    <w:rsid w:val="00E57555"/>
    <w:rsid w:val="00E6319A"/>
    <w:rsid w:val="00E72334"/>
    <w:rsid w:val="00E80144"/>
    <w:rsid w:val="00E93D18"/>
    <w:rsid w:val="00E9482B"/>
    <w:rsid w:val="00EB1F92"/>
    <w:rsid w:val="00EB6022"/>
    <w:rsid w:val="00EB634E"/>
    <w:rsid w:val="00EC2447"/>
    <w:rsid w:val="00EC5925"/>
    <w:rsid w:val="00EC6510"/>
    <w:rsid w:val="00EC66D2"/>
    <w:rsid w:val="00EC7028"/>
    <w:rsid w:val="00ED10A3"/>
    <w:rsid w:val="00EE2093"/>
    <w:rsid w:val="00EE3A09"/>
    <w:rsid w:val="00EF0137"/>
    <w:rsid w:val="00EF32F4"/>
    <w:rsid w:val="00F01E4C"/>
    <w:rsid w:val="00F034DB"/>
    <w:rsid w:val="00F05793"/>
    <w:rsid w:val="00F208CB"/>
    <w:rsid w:val="00F30255"/>
    <w:rsid w:val="00F4291C"/>
    <w:rsid w:val="00F45678"/>
    <w:rsid w:val="00F47D6E"/>
    <w:rsid w:val="00F50B9B"/>
    <w:rsid w:val="00F549AA"/>
    <w:rsid w:val="00F5540F"/>
    <w:rsid w:val="00F5735E"/>
    <w:rsid w:val="00F82069"/>
    <w:rsid w:val="00F85B74"/>
    <w:rsid w:val="00F97BEC"/>
    <w:rsid w:val="00F97E51"/>
    <w:rsid w:val="00FA1A2D"/>
    <w:rsid w:val="00FB0C7B"/>
    <w:rsid w:val="00FB230D"/>
    <w:rsid w:val="00FC07C9"/>
    <w:rsid w:val="00FC7758"/>
    <w:rsid w:val="00FD0DC0"/>
    <w:rsid w:val="00FE58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A9"/>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85B74"/>
    <w:pPr>
      <w:ind w:left="720"/>
      <w:contextualSpacing/>
    </w:pPr>
  </w:style>
  <w:style w:type="paragraph" w:styleId="DipnotMetni">
    <w:name w:val="footnote text"/>
    <w:basedOn w:val="Normal"/>
    <w:link w:val="DipnotMetniChar"/>
    <w:uiPriority w:val="99"/>
    <w:semiHidden/>
    <w:unhideWhenUsed/>
    <w:rsid w:val="000311C4"/>
  </w:style>
  <w:style w:type="character" w:customStyle="1" w:styleId="DipnotMetniChar">
    <w:name w:val="Dipnot Metni Char"/>
    <w:basedOn w:val="VarsaylanParagrafYazTipi"/>
    <w:link w:val="DipnotMetni"/>
    <w:uiPriority w:val="99"/>
    <w:semiHidden/>
    <w:rsid w:val="000311C4"/>
    <w:rPr>
      <w:rFonts w:ascii="Times New Roman" w:eastAsia="Times New Roman" w:hAnsi="Times New Roman" w:cs="Times New Roman"/>
      <w:sz w:val="20"/>
      <w:szCs w:val="20"/>
    </w:rPr>
  </w:style>
  <w:style w:type="character" w:styleId="DipnotBavurusu">
    <w:name w:val="footnote reference"/>
    <w:uiPriority w:val="99"/>
    <w:semiHidden/>
    <w:unhideWhenUsed/>
    <w:rsid w:val="000311C4"/>
    <w:rPr>
      <w:vertAlign w:val="superscript"/>
    </w:rPr>
  </w:style>
  <w:style w:type="character" w:customStyle="1" w:styleId="googqs-tidbit">
    <w:name w:val="goog_qs-tidbit"/>
    <w:basedOn w:val="VarsaylanParagrafYazTipi"/>
    <w:rsid w:val="00D65B0F"/>
  </w:style>
  <w:style w:type="paragraph" w:styleId="BalonMetni">
    <w:name w:val="Balloon Text"/>
    <w:basedOn w:val="Normal"/>
    <w:link w:val="BalonMetniChar"/>
    <w:uiPriority w:val="99"/>
    <w:semiHidden/>
    <w:unhideWhenUsed/>
    <w:rsid w:val="008B464A"/>
    <w:rPr>
      <w:rFonts w:ascii="Tahoma" w:hAnsi="Tahoma" w:cs="Tahoma"/>
      <w:sz w:val="16"/>
      <w:szCs w:val="16"/>
    </w:rPr>
  </w:style>
  <w:style w:type="character" w:customStyle="1" w:styleId="BalonMetniChar">
    <w:name w:val="Balon Metni Char"/>
    <w:basedOn w:val="VarsaylanParagrafYazTipi"/>
    <w:link w:val="BalonMetni"/>
    <w:uiPriority w:val="99"/>
    <w:semiHidden/>
    <w:rsid w:val="008B464A"/>
    <w:rPr>
      <w:rFonts w:ascii="Tahoma" w:eastAsia="Times New Roman" w:hAnsi="Tahoma" w:cs="Tahoma"/>
      <w:sz w:val="16"/>
      <w:szCs w:val="16"/>
    </w:rPr>
  </w:style>
  <w:style w:type="paragraph" w:styleId="stbilgi">
    <w:name w:val="header"/>
    <w:basedOn w:val="Normal"/>
    <w:link w:val="stbilgiChar"/>
    <w:uiPriority w:val="99"/>
    <w:unhideWhenUsed/>
    <w:rsid w:val="00EC2447"/>
    <w:pPr>
      <w:tabs>
        <w:tab w:val="center" w:pos="4153"/>
        <w:tab w:val="right" w:pos="8306"/>
      </w:tabs>
    </w:pPr>
  </w:style>
  <w:style w:type="character" w:customStyle="1" w:styleId="stbilgiChar">
    <w:name w:val="Üstbilgi Char"/>
    <w:basedOn w:val="VarsaylanParagrafYazTipi"/>
    <w:link w:val="stbilgi"/>
    <w:uiPriority w:val="99"/>
    <w:rsid w:val="00EC2447"/>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C2447"/>
    <w:pPr>
      <w:tabs>
        <w:tab w:val="center" w:pos="4153"/>
        <w:tab w:val="right" w:pos="8306"/>
      </w:tabs>
    </w:pPr>
  </w:style>
  <w:style w:type="character" w:customStyle="1" w:styleId="AltbilgiChar">
    <w:name w:val="Altbilgi Char"/>
    <w:basedOn w:val="VarsaylanParagrafYazTipi"/>
    <w:link w:val="Altbilgi"/>
    <w:uiPriority w:val="99"/>
    <w:rsid w:val="00EC244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A9"/>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85B74"/>
    <w:pPr>
      <w:ind w:left="720"/>
      <w:contextualSpacing/>
    </w:pPr>
  </w:style>
  <w:style w:type="paragraph" w:styleId="DipnotMetni">
    <w:name w:val="footnote text"/>
    <w:basedOn w:val="Normal"/>
    <w:link w:val="DipnotMetniChar"/>
    <w:uiPriority w:val="99"/>
    <w:semiHidden/>
    <w:unhideWhenUsed/>
    <w:rsid w:val="000311C4"/>
  </w:style>
  <w:style w:type="character" w:customStyle="1" w:styleId="DipnotMetniChar">
    <w:name w:val="Dipnot Metni Char"/>
    <w:basedOn w:val="VarsaylanParagrafYazTipi"/>
    <w:link w:val="DipnotMetni"/>
    <w:uiPriority w:val="99"/>
    <w:semiHidden/>
    <w:rsid w:val="000311C4"/>
    <w:rPr>
      <w:rFonts w:ascii="Times New Roman" w:eastAsia="Times New Roman" w:hAnsi="Times New Roman" w:cs="Times New Roman"/>
      <w:sz w:val="20"/>
      <w:szCs w:val="20"/>
    </w:rPr>
  </w:style>
  <w:style w:type="character" w:styleId="DipnotBavurusu">
    <w:name w:val="footnote reference"/>
    <w:uiPriority w:val="99"/>
    <w:semiHidden/>
    <w:unhideWhenUsed/>
    <w:rsid w:val="000311C4"/>
    <w:rPr>
      <w:vertAlign w:val="superscript"/>
    </w:rPr>
  </w:style>
  <w:style w:type="character" w:customStyle="1" w:styleId="googqs-tidbit">
    <w:name w:val="goog_qs-tidbit"/>
    <w:basedOn w:val="VarsaylanParagrafYazTipi"/>
    <w:rsid w:val="00D65B0F"/>
  </w:style>
  <w:style w:type="paragraph" w:styleId="BalonMetni">
    <w:name w:val="Balloon Text"/>
    <w:basedOn w:val="Normal"/>
    <w:link w:val="BalonMetniChar"/>
    <w:uiPriority w:val="99"/>
    <w:semiHidden/>
    <w:unhideWhenUsed/>
    <w:rsid w:val="008B464A"/>
    <w:rPr>
      <w:rFonts w:ascii="Tahoma" w:hAnsi="Tahoma" w:cs="Tahoma"/>
      <w:sz w:val="16"/>
      <w:szCs w:val="16"/>
    </w:rPr>
  </w:style>
  <w:style w:type="character" w:customStyle="1" w:styleId="BalonMetniChar">
    <w:name w:val="Balon Metni Char"/>
    <w:basedOn w:val="VarsaylanParagrafYazTipi"/>
    <w:link w:val="BalonMetni"/>
    <w:uiPriority w:val="99"/>
    <w:semiHidden/>
    <w:rsid w:val="008B464A"/>
    <w:rPr>
      <w:rFonts w:ascii="Tahoma" w:eastAsia="Times New Roman" w:hAnsi="Tahoma" w:cs="Tahoma"/>
      <w:sz w:val="16"/>
      <w:szCs w:val="16"/>
    </w:rPr>
  </w:style>
  <w:style w:type="paragraph" w:styleId="stbilgi">
    <w:name w:val="header"/>
    <w:basedOn w:val="Normal"/>
    <w:link w:val="stbilgiChar"/>
    <w:uiPriority w:val="99"/>
    <w:unhideWhenUsed/>
    <w:rsid w:val="00EC2447"/>
    <w:pPr>
      <w:tabs>
        <w:tab w:val="center" w:pos="4153"/>
        <w:tab w:val="right" w:pos="8306"/>
      </w:tabs>
    </w:pPr>
  </w:style>
  <w:style w:type="character" w:customStyle="1" w:styleId="stbilgiChar">
    <w:name w:val="Üstbilgi Char"/>
    <w:basedOn w:val="VarsaylanParagrafYazTipi"/>
    <w:link w:val="stbilgi"/>
    <w:uiPriority w:val="99"/>
    <w:rsid w:val="00EC2447"/>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C2447"/>
    <w:pPr>
      <w:tabs>
        <w:tab w:val="center" w:pos="4153"/>
        <w:tab w:val="right" w:pos="8306"/>
      </w:tabs>
    </w:pPr>
  </w:style>
  <w:style w:type="character" w:customStyle="1" w:styleId="AltbilgiChar">
    <w:name w:val="Altbilgi Char"/>
    <w:basedOn w:val="VarsaylanParagrafYazTipi"/>
    <w:link w:val="Altbilgi"/>
    <w:uiPriority w:val="99"/>
    <w:rsid w:val="00EC24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33A9-56BC-4F5D-B93F-0B68862F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7044</Words>
  <Characters>40155</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pc</cp:lastModifiedBy>
  <cp:revision>8</cp:revision>
  <cp:lastPrinted>2015-06-17T11:29:00Z</cp:lastPrinted>
  <dcterms:created xsi:type="dcterms:W3CDTF">2014-08-21T08:52:00Z</dcterms:created>
  <dcterms:modified xsi:type="dcterms:W3CDTF">2015-06-17T11:30:00Z</dcterms:modified>
</cp:coreProperties>
</file>