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50" w:rsidRDefault="009B2450" w:rsidP="009F172C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9B2450" w:rsidRDefault="009B2450" w:rsidP="009F172C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:rsidR="009B2450" w:rsidRDefault="009B2450" w:rsidP="009F172C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:rsidR="009B2450" w:rsidRDefault="002C61AA" w:rsidP="002F156A">
      <w:pPr>
        <w:spacing w:after="12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DİN PSİKOLOJİSİ ANABİLİM DALI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 xml:space="preserve"> TOPLANTI TUTANAĞI</w:t>
      </w:r>
    </w:p>
    <w:p w:rsidR="00010323" w:rsidRDefault="00010323" w:rsidP="002F156A">
      <w:pPr>
        <w:spacing w:after="12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010323" w:rsidRPr="00E62D2F" w:rsidRDefault="007202F6" w:rsidP="002F156A">
      <w:pPr>
        <w:spacing w:after="12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Toplantı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Tarihi : </w:t>
      </w:r>
      <w:r w:rsidR="006058DE">
        <w:rPr>
          <w:rFonts w:asciiTheme="majorBidi" w:hAnsiTheme="majorBidi" w:cstheme="majorBidi"/>
          <w:b/>
          <w:bCs/>
          <w:sz w:val="24"/>
          <w:szCs w:val="24"/>
        </w:rPr>
        <w:t>10</w:t>
      </w:r>
      <w:proofErr w:type="gramEnd"/>
      <w:r w:rsidR="006058DE">
        <w:rPr>
          <w:rFonts w:asciiTheme="majorBidi" w:hAnsiTheme="majorBidi" w:cstheme="majorBidi"/>
          <w:b/>
          <w:bCs/>
          <w:sz w:val="24"/>
          <w:szCs w:val="24"/>
        </w:rPr>
        <w:t>.06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1702EC">
        <w:rPr>
          <w:rFonts w:asciiTheme="majorBidi" w:hAnsiTheme="majorBidi" w:cstheme="majorBidi"/>
          <w:b/>
          <w:bCs/>
          <w:sz w:val="24"/>
          <w:szCs w:val="24"/>
        </w:rPr>
        <w:t>2026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</w:t>
      </w:r>
      <w:r w:rsidR="0025328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80E4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Toplantı No: </w:t>
      </w:r>
      <w:r w:rsidR="002C61AA">
        <w:rPr>
          <w:rFonts w:asciiTheme="majorBidi" w:hAnsiTheme="majorBidi" w:cstheme="majorBidi"/>
          <w:b/>
          <w:bCs/>
          <w:sz w:val="24"/>
          <w:szCs w:val="24"/>
        </w:rPr>
        <w:t>DP</w:t>
      </w:r>
      <w:r w:rsidR="001173B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1702EC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6058DE">
        <w:rPr>
          <w:rFonts w:asciiTheme="majorBidi" w:hAnsiTheme="majorBidi" w:cstheme="majorBidi"/>
          <w:b/>
          <w:bCs/>
          <w:sz w:val="24"/>
          <w:szCs w:val="24"/>
        </w:rPr>
        <w:t>/6</w:t>
      </w:r>
    </w:p>
    <w:p w:rsidR="009B2450" w:rsidRDefault="002C61AA" w:rsidP="00E62D2F">
      <w:pPr>
        <w:spacing w:after="120"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Din Psikolojisi anabilim dalı</w:t>
      </w:r>
      <w:r w:rsidR="007202F6">
        <w:rPr>
          <w:rFonts w:asciiTheme="majorBidi" w:hAnsiTheme="majorBidi" w:cstheme="majorBidi"/>
          <w:sz w:val="24"/>
          <w:szCs w:val="24"/>
        </w:rPr>
        <w:t xml:space="preserve"> </w:t>
      </w:r>
      <w:r w:rsidR="006058DE">
        <w:rPr>
          <w:rFonts w:asciiTheme="majorBidi" w:hAnsiTheme="majorBidi" w:cstheme="majorBidi"/>
          <w:sz w:val="24"/>
          <w:szCs w:val="24"/>
        </w:rPr>
        <w:t>10/06</w:t>
      </w:r>
      <w:r w:rsidR="007202F6">
        <w:rPr>
          <w:rFonts w:asciiTheme="majorBidi" w:hAnsiTheme="majorBidi" w:cstheme="majorBidi"/>
          <w:sz w:val="24"/>
          <w:szCs w:val="24"/>
        </w:rPr>
        <w:t>/202</w:t>
      </w:r>
      <w:r w:rsidR="001702EC">
        <w:rPr>
          <w:rFonts w:asciiTheme="majorBidi" w:hAnsiTheme="majorBidi" w:cstheme="majorBidi"/>
          <w:sz w:val="24"/>
          <w:szCs w:val="24"/>
        </w:rPr>
        <w:t>6</w:t>
      </w:r>
      <w:r w:rsidR="00563C71">
        <w:rPr>
          <w:rFonts w:asciiTheme="majorBidi" w:hAnsiTheme="majorBidi" w:cstheme="majorBidi"/>
          <w:sz w:val="24"/>
          <w:szCs w:val="24"/>
        </w:rPr>
        <w:t xml:space="preserve"> tarihinde </w:t>
      </w:r>
      <w:r w:rsidR="006058DE">
        <w:rPr>
          <w:rFonts w:asciiTheme="majorBidi" w:hAnsiTheme="majorBidi" w:cstheme="majorBidi"/>
          <w:sz w:val="24"/>
          <w:szCs w:val="24"/>
        </w:rPr>
        <w:t>Çarşamba günü saat 09.30</w:t>
      </w:r>
      <w:r w:rsidR="00EB26CA">
        <w:rPr>
          <w:rFonts w:asciiTheme="majorBidi" w:hAnsiTheme="majorBidi" w:cstheme="majorBidi"/>
          <w:sz w:val="24"/>
          <w:szCs w:val="24"/>
        </w:rPr>
        <w:t xml:space="preserve">’da </w:t>
      </w:r>
      <w:r>
        <w:rPr>
          <w:rFonts w:asciiTheme="majorBidi" w:hAnsiTheme="majorBidi" w:cstheme="majorBidi"/>
          <w:sz w:val="24"/>
          <w:szCs w:val="24"/>
        </w:rPr>
        <w:t>Dr. Öğr</w:t>
      </w:r>
      <w:r w:rsidR="00EB26C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Üyesi Metin GÜVEN</w:t>
      </w:r>
      <w:r w:rsidR="001173B7">
        <w:rPr>
          <w:rFonts w:asciiTheme="majorBidi" w:hAnsiTheme="majorBidi" w:cstheme="majorBidi"/>
          <w:sz w:val="24"/>
          <w:szCs w:val="24"/>
        </w:rPr>
        <w:t xml:space="preserve"> başkanlığında </w:t>
      </w:r>
      <w:r w:rsidR="00593DED">
        <w:rPr>
          <w:rFonts w:asciiTheme="majorBidi" w:hAnsiTheme="majorBidi" w:cstheme="majorBidi"/>
          <w:sz w:val="24"/>
          <w:szCs w:val="24"/>
        </w:rPr>
        <w:t>toplanmıştır</w:t>
      </w:r>
      <w:r w:rsidR="009B2450">
        <w:rPr>
          <w:rFonts w:asciiTheme="majorBidi" w:hAnsiTheme="majorBidi" w:cstheme="majorBidi"/>
          <w:sz w:val="24"/>
          <w:szCs w:val="24"/>
        </w:rPr>
        <w:t>. Aşağ</w:t>
      </w:r>
      <w:r w:rsidR="00593DED">
        <w:rPr>
          <w:rFonts w:asciiTheme="majorBidi" w:hAnsiTheme="majorBidi" w:cstheme="majorBidi"/>
          <w:sz w:val="24"/>
          <w:szCs w:val="24"/>
        </w:rPr>
        <w:t>ıdaki gündem maddeleri görüşülmüştür</w:t>
      </w:r>
      <w:r w:rsidR="009B2450">
        <w:rPr>
          <w:rFonts w:asciiTheme="majorBidi" w:hAnsiTheme="majorBidi" w:cstheme="majorBidi"/>
          <w:sz w:val="24"/>
          <w:szCs w:val="24"/>
        </w:rPr>
        <w:t>.</w:t>
      </w:r>
    </w:p>
    <w:p w:rsidR="002C784F" w:rsidRPr="002C784F" w:rsidRDefault="002C784F" w:rsidP="002C784F">
      <w:pPr>
        <w:pStyle w:val="NormalWeb"/>
        <w:rPr>
          <w:b/>
        </w:rPr>
      </w:pPr>
      <w:r w:rsidRPr="002C784F">
        <w:rPr>
          <w:b/>
        </w:rPr>
        <w:t>GÜNDEM</w:t>
      </w:r>
    </w:p>
    <w:p w:rsidR="00E62D2F" w:rsidRDefault="002C784F" w:rsidP="00E62D2F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jc w:val="both"/>
      </w:pPr>
      <w:r>
        <w:t>Ortak yayın ça</w:t>
      </w:r>
      <w:r w:rsidR="00E62D2F">
        <w:t>lışmalarının değerlendirilmesi.</w:t>
      </w:r>
    </w:p>
    <w:p w:rsidR="00E62D2F" w:rsidRDefault="002C784F" w:rsidP="00E62D2F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jc w:val="both"/>
      </w:pPr>
      <w:r>
        <w:t>2026-2027 Eğitim-Öğretim Yılı Güz Dönemi lisans ve lisansüstü de</w:t>
      </w:r>
      <w:r w:rsidR="00E62D2F">
        <w:t>rs dağılımlarının belirlenmesi.</w:t>
      </w:r>
    </w:p>
    <w:p w:rsidR="00E62D2F" w:rsidRDefault="002C784F" w:rsidP="00E62D2F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jc w:val="both"/>
      </w:pPr>
      <w:r>
        <w:t xml:space="preserve">29.06.2026-06.07.2026 tarihleri arasında Uluslararası </w:t>
      </w:r>
      <w:r w:rsidR="00E62D2F">
        <w:t>Sarayb</w:t>
      </w:r>
      <w:r>
        <w:t>osna Üniversitesi ev sahipliğinde gerçekleştirilecek Din Psikolojisi Koordinasyon Toplantısı h</w:t>
      </w:r>
      <w:r w:rsidR="00E62D2F">
        <w:t>akkında istişarede bulunulması.</w:t>
      </w:r>
    </w:p>
    <w:p w:rsidR="002C784F" w:rsidRDefault="002C784F" w:rsidP="00E62D2F">
      <w:pPr>
        <w:pStyle w:val="NormalWeb"/>
        <w:numPr>
          <w:ilvl w:val="0"/>
          <w:numId w:val="2"/>
        </w:numPr>
        <w:spacing w:before="0" w:beforeAutospacing="0" w:after="120" w:afterAutospacing="0" w:line="276" w:lineRule="auto"/>
        <w:jc w:val="both"/>
      </w:pPr>
      <w:r>
        <w:t>Yaz dönemi akademik izin ve yıllık izin planlamasının yapılması.</w:t>
      </w:r>
    </w:p>
    <w:p w:rsidR="002C784F" w:rsidRDefault="002C784F" w:rsidP="00E62D2F">
      <w:pPr>
        <w:pStyle w:val="NormalWeb"/>
        <w:jc w:val="both"/>
      </w:pPr>
      <w:r w:rsidRPr="00E62D2F">
        <w:rPr>
          <w:b/>
        </w:rPr>
        <w:t>GÜNDEM 1:</w:t>
      </w:r>
      <w:r>
        <w:t xml:space="preserve"> Anabilim dalı öğretim elemanlarının ortak akademik yayın faaliyetleri değerlendirilmiş; ulusa</w:t>
      </w:r>
      <w:r w:rsidR="00E62D2F">
        <w:t>l ve uluslararası düzeyde yeni ortak araştırmaların</w:t>
      </w:r>
      <w:r>
        <w:t xml:space="preserve"> oluşturulması hususlarında istişarelerde bulunulmuştur.</w:t>
      </w:r>
    </w:p>
    <w:p w:rsidR="002C784F" w:rsidRDefault="002C784F" w:rsidP="00E62D2F">
      <w:pPr>
        <w:pStyle w:val="NormalWeb"/>
        <w:jc w:val="both"/>
      </w:pPr>
      <w:r w:rsidRPr="00E62D2F">
        <w:rPr>
          <w:b/>
        </w:rPr>
        <w:t>GÜNDEM 2:</w:t>
      </w:r>
      <w:r>
        <w:t xml:space="preserve"> 2026-2027 Eğitim-Öğretim Yılı Güz Dönemi lisans ve lisansüstü ders görevlendirmeleri belirlenmiştir.</w:t>
      </w:r>
    </w:p>
    <w:p w:rsidR="00E62D2F" w:rsidRDefault="002C784F" w:rsidP="00E62D2F">
      <w:pPr>
        <w:pStyle w:val="NormalWeb"/>
        <w:jc w:val="both"/>
      </w:pPr>
      <w:r w:rsidRPr="00E62D2F">
        <w:rPr>
          <w:b/>
        </w:rPr>
        <w:t>GÜNDEM 3:</w:t>
      </w:r>
      <w:r>
        <w:t xml:space="preserve"> 29.06.2026-06.07.2026 tarihleri arasında Uluslararası Bosna Üniversitesi ev sahipliğinde gerçekleştirilecek Din Psik</w:t>
      </w:r>
      <w:r w:rsidR="00E62D2F">
        <w:t xml:space="preserve">olojisi Koordinasyon Toplantısının </w:t>
      </w:r>
      <w:r>
        <w:t>gündemi, katılım süreçleri ve akademik iş birlikleri hakkında görüş alışverişi yapılmıştır.</w:t>
      </w:r>
    </w:p>
    <w:p w:rsidR="002C784F" w:rsidRDefault="002C784F" w:rsidP="00E62D2F">
      <w:pPr>
        <w:pStyle w:val="NormalWeb"/>
        <w:jc w:val="both"/>
      </w:pPr>
      <w:r w:rsidRPr="00E62D2F">
        <w:rPr>
          <w:b/>
        </w:rPr>
        <w:t>GÜNDEM 4:</w:t>
      </w:r>
      <w:r>
        <w:t xml:space="preserve"> Yaz dönemi akademik izin ve yıllık izin planlamaları görüşülmüş; eğitim-öğretim ve idari faaliyetlerde aksama yaşanmaması amacıyla izin takviminin koordineli bir şekilde yürütülmesi kararlaştırılmıştır.</w:t>
      </w:r>
    </w:p>
    <w:p w:rsidR="00010323" w:rsidRDefault="002C784F" w:rsidP="00E62D2F">
      <w:pPr>
        <w:pStyle w:val="NormalWeb"/>
      </w:pPr>
      <w:r>
        <w:t>Toplantı katılımcıların dilek ve temennilerinin alınmasının ardından sona ermiştir.</w:t>
      </w:r>
    </w:p>
    <w:p w:rsidR="002F156A" w:rsidRPr="00E62D2F" w:rsidRDefault="002F156A" w:rsidP="00E62D2F">
      <w:pPr>
        <w:pStyle w:val="NormalWeb"/>
      </w:pPr>
    </w:p>
    <w:p w:rsidR="002C61AA" w:rsidRDefault="002C61AA" w:rsidP="002F156A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Dr. Öğr. Üyesi Metin GÜVEN</w:t>
      </w:r>
    </w:p>
    <w:p w:rsidR="002F156A" w:rsidRDefault="002F156A" w:rsidP="002F156A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9B2450" w:rsidRDefault="002C61AA" w:rsidP="009F172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Arş. Gör. Yasin Samet KAZEL</w:t>
      </w:r>
      <w:r w:rsidR="0002409B">
        <w:rPr>
          <w:rFonts w:asciiTheme="majorBidi" w:hAnsiTheme="majorBidi" w:cstheme="majorBidi"/>
          <w:sz w:val="24"/>
          <w:szCs w:val="24"/>
        </w:rPr>
        <w:tab/>
      </w:r>
      <w:r w:rsidR="0002409B">
        <w:rPr>
          <w:rFonts w:asciiTheme="majorBidi" w:hAnsiTheme="majorBidi" w:cstheme="majorBidi"/>
          <w:sz w:val="24"/>
          <w:szCs w:val="24"/>
        </w:rPr>
        <w:tab/>
      </w:r>
      <w:r w:rsidR="0002409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Arş. Gör. Kübra Nur POLAT TOKUR</w:t>
      </w:r>
    </w:p>
    <w:p w:rsidR="0002409B" w:rsidRDefault="0002409B" w:rsidP="009F172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3641" w:rsidRPr="00580E41" w:rsidRDefault="00A63641" w:rsidP="009F172C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63641" w:rsidRPr="0058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78A7"/>
    <w:multiLevelType w:val="hybridMultilevel"/>
    <w:tmpl w:val="A162B968"/>
    <w:lvl w:ilvl="0" w:tplc="7C427B2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826592"/>
    <w:multiLevelType w:val="hybridMultilevel"/>
    <w:tmpl w:val="88E89ACE"/>
    <w:lvl w:ilvl="0" w:tplc="2402C27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D0"/>
    <w:rsid w:val="00010323"/>
    <w:rsid w:val="000217F6"/>
    <w:rsid w:val="0002409B"/>
    <w:rsid w:val="00062AAA"/>
    <w:rsid w:val="000E18D1"/>
    <w:rsid w:val="001173B7"/>
    <w:rsid w:val="001702EC"/>
    <w:rsid w:val="00253285"/>
    <w:rsid w:val="00266FF6"/>
    <w:rsid w:val="002C61AA"/>
    <w:rsid w:val="002C784F"/>
    <w:rsid w:val="002F156A"/>
    <w:rsid w:val="003E51F9"/>
    <w:rsid w:val="00404457"/>
    <w:rsid w:val="00406FE6"/>
    <w:rsid w:val="00452585"/>
    <w:rsid w:val="004B4806"/>
    <w:rsid w:val="00563C71"/>
    <w:rsid w:val="0058013A"/>
    <w:rsid w:val="00580E41"/>
    <w:rsid w:val="00593DED"/>
    <w:rsid w:val="005F73CB"/>
    <w:rsid w:val="006000FC"/>
    <w:rsid w:val="006058DE"/>
    <w:rsid w:val="00663372"/>
    <w:rsid w:val="006D54A3"/>
    <w:rsid w:val="007202F6"/>
    <w:rsid w:val="007436AC"/>
    <w:rsid w:val="00752407"/>
    <w:rsid w:val="007D6E75"/>
    <w:rsid w:val="007E0D0C"/>
    <w:rsid w:val="00887F25"/>
    <w:rsid w:val="0091392C"/>
    <w:rsid w:val="00932AFD"/>
    <w:rsid w:val="00945DC5"/>
    <w:rsid w:val="009B2450"/>
    <w:rsid w:val="009F172C"/>
    <w:rsid w:val="009F64F6"/>
    <w:rsid w:val="00A41663"/>
    <w:rsid w:val="00A63641"/>
    <w:rsid w:val="00AB74D0"/>
    <w:rsid w:val="00B11046"/>
    <w:rsid w:val="00BB5F34"/>
    <w:rsid w:val="00C14E55"/>
    <w:rsid w:val="00CD2A66"/>
    <w:rsid w:val="00DB76EF"/>
    <w:rsid w:val="00DB7E88"/>
    <w:rsid w:val="00DC7AD5"/>
    <w:rsid w:val="00DD3F95"/>
    <w:rsid w:val="00E16ECB"/>
    <w:rsid w:val="00E62D2F"/>
    <w:rsid w:val="00EB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C8D7"/>
  <w15:docId w15:val="{0765CABB-1C30-4D9A-A91B-3739C0A6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09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24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7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E8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C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pc</cp:lastModifiedBy>
  <cp:revision>2</cp:revision>
  <cp:lastPrinted>2026-06-11T11:38:00Z</cp:lastPrinted>
  <dcterms:created xsi:type="dcterms:W3CDTF">2026-06-11T11:38:00Z</dcterms:created>
  <dcterms:modified xsi:type="dcterms:W3CDTF">2026-06-11T11:38:00Z</dcterms:modified>
</cp:coreProperties>
</file>