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04535" w14:textId="77777777" w:rsidR="00D420C5" w:rsidRDefault="006E78E4" w:rsidP="006E78E4">
      <w:pPr>
        <w:jc w:val="center"/>
        <w:rPr>
          <w:rFonts w:asciiTheme="majorBidi" w:hAnsiTheme="majorBidi" w:cstheme="majorBidi"/>
          <w:b/>
          <w:bCs/>
          <w:sz w:val="24"/>
          <w:szCs w:val="24"/>
        </w:rPr>
      </w:pPr>
      <w:r w:rsidRPr="00D420C5">
        <w:rPr>
          <w:rFonts w:asciiTheme="majorBidi" w:hAnsiTheme="majorBidi" w:cstheme="majorBidi"/>
          <w:b/>
          <w:bCs/>
          <w:sz w:val="24"/>
          <w:szCs w:val="24"/>
        </w:rPr>
        <w:t xml:space="preserve">KİLİS 7 ARALIK ÜNİVERSİTESİ </w:t>
      </w:r>
    </w:p>
    <w:p w14:paraId="0E973798" w14:textId="47D2C65A" w:rsidR="006E78E4" w:rsidRPr="00D420C5" w:rsidRDefault="006E78E4" w:rsidP="006E78E4">
      <w:pPr>
        <w:jc w:val="center"/>
        <w:rPr>
          <w:rFonts w:asciiTheme="majorBidi" w:hAnsiTheme="majorBidi" w:cstheme="majorBidi"/>
          <w:b/>
          <w:bCs/>
          <w:sz w:val="24"/>
          <w:szCs w:val="24"/>
        </w:rPr>
      </w:pPr>
      <w:r w:rsidRPr="00D420C5">
        <w:rPr>
          <w:rFonts w:asciiTheme="majorBidi" w:hAnsiTheme="majorBidi" w:cstheme="majorBidi"/>
          <w:b/>
          <w:bCs/>
          <w:sz w:val="24"/>
          <w:szCs w:val="24"/>
        </w:rPr>
        <w:t>İLAHİYAT FAKÜLTESİ</w:t>
      </w:r>
    </w:p>
    <w:p w14:paraId="70E43A87" w14:textId="77777777" w:rsidR="00D420C5" w:rsidRDefault="006E78E4" w:rsidP="006E78E4">
      <w:pPr>
        <w:jc w:val="center"/>
        <w:rPr>
          <w:rFonts w:asciiTheme="majorBidi" w:hAnsiTheme="majorBidi" w:cstheme="majorBidi"/>
          <w:b/>
          <w:bCs/>
          <w:sz w:val="24"/>
          <w:szCs w:val="24"/>
        </w:rPr>
      </w:pPr>
      <w:r w:rsidRPr="00D420C5">
        <w:rPr>
          <w:rFonts w:asciiTheme="majorBidi" w:hAnsiTheme="majorBidi" w:cstheme="majorBidi"/>
          <w:b/>
          <w:bCs/>
          <w:sz w:val="24"/>
          <w:szCs w:val="24"/>
        </w:rPr>
        <w:t xml:space="preserve">DİNLER TARİHİ ANABİLİM DALI BAŞKANLIĞI </w:t>
      </w:r>
    </w:p>
    <w:p w14:paraId="18E2CE97" w14:textId="173BEC48" w:rsidR="006E78E4" w:rsidRPr="00D420C5" w:rsidRDefault="006E78E4" w:rsidP="006E78E4">
      <w:pPr>
        <w:jc w:val="center"/>
        <w:rPr>
          <w:rFonts w:asciiTheme="majorBidi" w:hAnsiTheme="majorBidi" w:cstheme="majorBidi"/>
          <w:sz w:val="24"/>
          <w:szCs w:val="24"/>
        </w:rPr>
      </w:pPr>
      <w:r w:rsidRPr="00D420C5">
        <w:rPr>
          <w:rFonts w:asciiTheme="majorBidi" w:hAnsiTheme="majorBidi" w:cstheme="majorBidi"/>
          <w:b/>
          <w:bCs/>
          <w:sz w:val="24"/>
          <w:szCs w:val="24"/>
        </w:rPr>
        <w:t>TOPLANTI TUTANAĞI</w:t>
      </w:r>
    </w:p>
    <w:p w14:paraId="0C785745" w14:textId="560131D2" w:rsidR="006E78E4" w:rsidRPr="00D10C45" w:rsidRDefault="006E78E4" w:rsidP="006E78E4">
      <w:pPr>
        <w:rPr>
          <w:rFonts w:asciiTheme="majorBidi" w:hAnsiTheme="majorBidi" w:cstheme="majorBidi"/>
          <w:sz w:val="24"/>
          <w:szCs w:val="24"/>
        </w:rPr>
      </w:pPr>
      <w:r w:rsidRPr="00D420C5">
        <w:rPr>
          <w:rFonts w:asciiTheme="majorBidi" w:hAnsiTheme="majorBidi" w:cstheme="majorBidi"/>
          <w:b/>
          <w:bCs/>
          <w:sz w:val="24"/>
          <w:szCs w:val="24"/>
        </w:rPr>
        <w:t>Toplantı Tarihi</w:t>
      </w:r>
      <w:r w:rsidR="00D420C5">
        <w:rPr>
          <w:rFonts w:asciiTheme="majorBidi" w:hAnsiTheme="majorBidi" w:cstheme="majorBidi"/>
          <w:b/>
          <w:bCs/>
          <w:sz w:val="24"/>
          <w:szCs w:val="24"/>
        </w:rPr>
        <w:tab/>
      </w:r>
      <w:r w:rsidRPr="00D10C45">
        <w:rPr>
          <w:rFonts w:asciiTheme="majorBidi" w:hAnsiTheme="majorBidi" w:cstheme="majorBidi"/>
          <w:b/>
          <w:bCs/>
          <w:sz w:val="24"/>
          <w:szCs w:val="24"/>
        </w:rPr>
        <w:t>:</w:t>
      </w:r>
      <w:r w:rsidRPr="00D10C45">
        <w:rPr>
          <w:rFonts w:asciiTheme="majorBidi" w:hAnsiTheme="majorBidi" w:cstheme="majorBidi"/>
          <w:sz w:val="24"/>
          <w:szCs w:val="24"/>
        </w:rPr>
        <w:t xml:space="preserve"> </w:t>
      </w:r>
      <w:r w:rsidR="00D10C45" w:rsidRPr="00D10C45">
        <w:rPr>
          <w:rFonts w:asciiTheme="majorBidi" w:hAnsiTheme="majorBidi" w:cstheme="majorBidi"/>
          <w:sz w:val="24"/>
          <w:szCs w:val="24"/>
        </w:rPr>
        <w:t>21</w:t>
      </w:r>
      <w:r w:rsidRPr="00D10C45">
        <w:rPr>
          <w:rFonts w:asciiTheme="majorBidi" w:hAnsiTheme="majorBidi" w:cstheme="majorBidi"/>
          <w:sz w:val="24"/>
          <w:szCs w:val="24"/>
        </w:rPr>
        <w:t>/0</w:t>
      </w:r>
      <w:r w:rsidR="00A23454" w:rsidRPr="00D10C45">
        <w:rPr>
          <w:rFonts w:asciiTheme="majorBidi" w:hAnsiTheme="majorBidi" w:cstheme="majorBidi"/>
          <w:sz w:val="24"/>
          <w:szCs w:val="24"/>
        </w:rPr>
        <w:t>7</w:t>
      </w:r>
      <w:r w:rsidRPr="00D10C45">
        <w:rPr>
          <w:rFonts w:asciiTheme="majorBidi" w:hAnsiTheme="majorBidi" w:cstheme="majorBidi"/>
          <w:sz w:val="24"/>
          <w:szCs w:val="24"/>
        </w:rPr>
        <w:t xml:space="preserve">/2026 </w:t>
      </w:r>
    </w:p>
    <w:p w14:paraId="31E3121B" w14:textId="4CBD5DE8" w:rsidR="006E78E4" w:rsidRPr="00D10C45" w:rsidRDefault="006E78E4" w:rsidP="006E78E4">
      <w:pPr>
        <w:rPr>
          <w:rFonts w:asciiTheme="majorBidi" w:hAnsiTheme="majorBidi" w:cstheme="majorBidi"/>
          <w:sz w:val="24"/>
          <w:szCs w:val="24"/>
        </w:rPr>
      </w:pPr>
      <w:r w:rsidRPr="00D10C45">
        <w:rPr>
          <w:rFonts w:asciiTheme="majorBidi" w:hAnsiTheme="majorBidi" w:cstheme="majorBidi"/>
          <w:b/>
          <w:bCs/>
          <w:sz w:val="24"/>
          <w:szCs w:val="24"/>
        </w:rPr>
        <w:t>Toplantı Saati</w:t>
      </w:r>
      <w:r w:rsidR="00D420C5" w:rsidRPr="00D10C45">
        <w:rPr>
          <w:rFonts w:asciiTheme="majorBidi" w:hAnsiTheme="majorBidi" w:cstheme="majorBidi"/>
          <w:b/>
          <w:bCs/>
          <w:sz w:val="24"/>
          <w:szCs w:val="24"/>
        </w:rPr>
        <w:tab/>
      </w:r>
      <w:r w:rsidRPr="00D10C45">
        <w:rPr>
          <w:rFonts w:asciiTheme="majorBidi" w:hAnsiTheme="majorBidi" w:cstheme="majorBidi"/>
          <w:b/>
          <w:bCs/>
          <w:sz w:val="24"/>
          <w:szCs w:val="24"/>
        </w:rPr>
        <w:t>:</w:t>
      </w:r>
      <w:r w:rsidRPr="00D10C45">
        <w:rPr>
          <w:rFonts w:asciiTheme="majorBidi" w:hAnsiTheme="majorBidi" w:cstheme="majorBidi"/>
          <w:sz w:val="24"/>
          <w:szCs w:val="24"/>
        </w:rPr>
        <w:t xml:space="preserve"> 10:30</w:t>
      </w:r>
    </w:p>
    <w:p w14:paraId="6C4B994B" w14:textId="38389BF1" w:rsidR="006E78E4" w:rsidRPr="00D10C45" w:rsidRDefault="006E78E4" w:rsidP="006E78E4">
      <w:pPr>
        <w:rPr>
          <w:rFonts w:asciiTheme="majorBidi" w:hAnsiTheme="majorBidi" w:cstheme="majorBidi"/>
          <w:sz w:val="24"/>
          <w:szCs w:val="24"/>
        </w:rPr>
      </w:pPr>
      <w:r w:rsidRPr="00D10C45">
        <w:rPr>
          <w:rFonts w:asciiTheme="majorBidi" w:hAnsiTheme="majorBidi" w:cstheme="majorBidi"/>
          <w:b/>
          <w:bCs/>
          <w:sz w:val="24"/>
          <w:szCs w:val="24"/>
        </w:rPr>
        <w:t>Toplantı Yeri</w:t>
      </w:r>
      <w:r w:rsidR="00D420C5" w:rsidRPr="00D10C45">
        <w:rPr>
          <w:rFonts w:asciiTheme="majorBidi" w:hAnsiTheme="majorBidi" w:cstheme="majorBidi"/>
          <w:b/>
          <w:bCs/>
          <w:sz w:val="24"/>
          <w:szCs w:val="24"/>
        </w:rPr>
        <w:tab/>
      </w:r>
      <w:r w:rsidR="00D420C5" w:rsidRPr="00D10C45">
        <w:rPr>
          <w:rFonts w:asciiTheme="majorBidi" w:hAnsiTheme="majorBidi" w:cstheme="majorBidi"/>
          <w:b/>
          <w:bCs/>
          <w:sz w:val="24"/>
          <w:szCs w:val="24"/>
        </w:rPr>
        <w:tab/>
      </w:r>
      <w:r w:rsidRPr="00D10C45">
        <w:rPr>
          <w:rFonts w:asciiTheme="majorBidi" w:hAnsiTheme="majorBidi" w:cstheme="majorBidi"/>
          <w:b/>
          <w:bCs/>
          <w:sz w:val="24"/>
          <w:szCs w:val="24"/>
        </w:rPr>
        <w:t>:</w:t>
      </w:r>
      <w:r w:rsidRPr="00D10C45">
        <w:rPr>
          <w:rFonts w:asciiTheme="majorBidi" w:hAnsiTheme="majorBidi" w:cstheme="majorBidi"/>
          <w:sz w:val="24"/>
          <w:szCs w:val="24"/>
        </w:rPr>
        <w:t xml:space="preserve"> </w:t>
      </w:r>
      <w:r w:rsidR="008A061D" w:rsidRPr="00D10C45">
        <w:rPr>
          <w:rFonts w:asciiTheme="majorBidi" w:hAnsiTheme="majorBidi" w:cstheme="majorBidi"/>
          <w:sz w:val="24"/>
          <w:szCs w:val="24"/>
        </w:rPr>
        <w:t>B9 Numaralı Oda</w:t>
      </w:r>
    </w:p>
    <w:p w14:paraId="501C3306" w14:textId="147A1EEF" w:rsidR="006E78E4" w:rsidRPr="00D10C45" w:rsidRDefault="006E78E4" w:rsidP="006E78E4">
      <w:pPr>
        <w:rPr>
          <w:rFonts w:asciiTheme="majorBidi" w:hAnsiTheme="majorBidi" w:cstheme="majorBidi"/>
          <w:sz w:val="24"/>
          <w:szCs w:val="24"/>
        </w:rPr>
      </w:pPr>
      <w:r w:rsidRPr="00D10C45">
        <w:rPr>
          <w:rFonts w:asciiTheme="majorBidi" w:hAnsiTheme="majorBidi" w:cstheme="majorBidi"/>
          <w:b/>
          <w:bCs/>
          <w:sz w:val="24"/>
          <w:szCs w:val="24"/>
        </w:rPr>
        <w:t>Toplantı No</w:t>
      </w:r>
      <w:r w:rsidR="00D420C5" w:rsidRPr="00D10C45">
        <w:rPr>
          <w:rFonts w:asciiTheme="majorBidi" w:hAnsiTheme="majorBidi" w:cstheme="majorBidi"/>
          <w:b/>
          <w:bCs/>
          <w:sz w:val="24"/>
          <w:szCs w:val="24"/>
        </w:rPr>
        <w:tab/>
      </w:r>
      <w:r w:rsidR="00D420C5" w:rsidRPr="00D10C45">
        <w:rPr>
          <w:rFonts w:asciiTheme="majorBidi" w:hAnsiTheme="majorBidi" w:cstheme="majorBidi"/>
          <w:b/>
          <w:bCs/>
          <w:sz w:val="24"/>
          <w:szCs w:val="24"/>
        </w:rPr>
        <w:tab/>
      </w:r>
      <w:r w:rsidRPr="00D10C45">
        <w:rPr>
          <w:rFonts w:asciiTheme="majorBidi" w:hAnsiTheme="majorBidi" w:cstheme="majorBidi"/>
          <w:b/>
          <w:bCs/>
          <w:sz w:val="24"/>
          <w:szCs w:val="24"/>
        </w:rPr>
        <w:t>:</w:t>
      </w:r>
      <w:r w:rsidRPr="00D10C45">
        <w:rPr>
          <w:rFonts w:asciiTheme="majorBidi" w:hAnsiTheme="majorBidi" w:cstheme="majorBidi"/>
          <w:sz w:val="24"/>
          <w:szCs w:val="24"/>
        </w:rPr>
        <w:t xml:space="preserve"> 2026 / </w:t>
      </w:r>
      <w:r w:rsidR="006A1034" w:rsidRPr="00D10C45">
        <w:rPr>
          <w:rFonts w:asciiTheme="majorBidi" w:hAnsiTheme="majorBidi" w:cstheme="majorBidi"/>
          <w:sz w:val="24"/>
          <w:szCs w:val="24"/>
        </w:rPr>
        <w:t>4</w:t>
      </w:r>
    </w:p>
    <w:p w14:paraId="4E050EF9" w14:textId="2352E75D" w:rsidR="00D420C5" w:rsidRPr="00D420C5" w:rsidRDefault="00D420C5" w:rsidP="00D420C5">
      <w:pPr>
        <w:ind w:firstLine="708"/>
        <w:jc w:val="both"/>
        <w:rPr>
          <w:rFonts w:asciiTheme="majorBidi" w:hAnsiTheme="majorBidi" w:cstheme="majorBidi"/>
          <w:sz w:val="24"/>
          <w:szCs w:val="24"/>
        </w:rPr>
      </w:pPr>
      <w:r w:rsidRPr="00D10C45">
        <w:rPr>
          <w:rFonts w:asciiTheme="majorBidi" w:hAnsiTheme="majorBidi" w:cstheme="majorBidi"/>
          <w:sz w:val="24"/>
          <w:szCs w:val="24"/>
        </w:rPr>
        <w:t xml:space="preserve">Dinler Tarihi Anabilim Dalı </w:t>
      </w:r>
      <w:r w:rsidR="006A1034" w:rsidRPr="00D10C45">
        <w:rPr>
          <w:rFonts w:asciiTheme="majorBidi" w:hAnsiTheme="majorBidi" w:cstheme="majorBidi"/>
          <w:sz w:val="24"/>
          <w:szCs w:val="24"/>
        </w:rPr>
        <w:t>Temmuz</w:t>
      </w:r>
      <w:r w:rsidR="00FD0940" w:rsidRPr="00D10C45">
        <w:rPr>
          <w:rFonts w:asciiTheme="majorBidi" w:hAnsiTheme="majorBidi" w:cstheme="majorBidi"/>
          <w:sz w:val="24"/>
          <w:szCs w:val="24"/>
        </w:rPr>
        <w:t xml:space="preserve"> ayı toplantısı </w:t>
      </w:r>
      <w:r w:rsidR="00D10C45" w:rsidRPr="00D10C45">
        <w:rPr>
          <w:rFonts w:asciiTheme="majorBidi" w:hAnsiTheme="majorBidi" w:cstheme="majorBidi"/>
          <w:sz w:val="24"/>
          <w:szCs w:val="24"/>
        </w:rPr>
        <w:t>21</w:t>
      </w:r>
      <w:r w:rsidRPr="00D10C45">
        <w:rPr>
          <w:rFonts w:asciiTheme="majorBidi" w:hAnsiTheme="majorBidi" w:cstheme="majorBidi"/>
          <w:sz w:val="24"/>
          <w:szCs w:val="24"/>
        </w:rPr>
        <w:t>/0</w:t>
      </w:r>
      <w:r w:rsidR="00A23454" w:rsidRPr="00D10C45">
        <w:rPr>
          <w:rFonts w:asciiTheme="majorBidi" w:hAnsiTheme="majorBidi" w:cstheme="majorBidi"/>
          <w:sz w:val="24"/>
          <w:szCs w:val="24"/>
        </w:rPr>
        <w:t>7</w:t>
      </w:r>
      <w:r w:rsidRPr="00D10C45">
        <w:rPr>
          <w:rFonts w:asciiTheme="majorBidi" w:hAnsiTheme="majorBidi" w:cstheme="majorBidi"/>
          <w:sz w:val="24"/>
          <w:szCs w:val="24"/>
        </w:rPr>
        <w:t xml:space="preserve">/2026 tarihinde </w:t>
      </w:r>
      <w:r w:rsidR="008A061D" w:rsidRPr="00D10C45">
        <w:rPr>
          <w:rFonts w:asciiTheme="majorBidi" w:hAnsiTheme="majorBidi" w:cstheme="majorBidi"/>
          <w:sz w:val="24"/>
          <w:szCs w:val="24"/>
        </w:rPr>
        <w:t>(</w:t>
      </w:r>
      <w:r w:rsidR="00D10C45" w:rsidRPr="00D10C45">
        <w:rPr>
          <w:rFonts w:asciiTheme="majorBidi" w:hAnsiTheme="majorBidi" w:cstheme="majorBidi"/>
          <w:sz w:val="24"/>
          <w:szCs w:val="24"/>
        </w:rPr>
        <w:t>Salı</w:t>
      </w:r>
      <w:r w:rsidRPr="00D10C45">
        <w:rPr>
          <w:rFonts w:asciiTheme="majorBidi" w:hAnsiTheme="majorBidi" w:cstheme="majorBidi"/>
          <w:sz w:val="24"/>
          <w:szCs w:val="24"/>
        </w:rPr>
        <w:t xml:space="preserve"> günü</w:t>
      </w:r>
      <w:r w:rsidR="008A061D" w:rsidRPr="00D10C45">
        <w:rPr>
          <w:rFonts w:asciiTheme="majorBidi" w:hAnsiTheme="majorBidi" w:cstheme="majorBidi"/>
          <w:sz w:val="24"/>
          <w:szCs w:val="24"/>
        </w:rPr>
        <w:t>)</w:t>
      </w:r>
      <w:r w:rsidRPr="00D10C45">
        <w:rPr>
          <w:rFonts w:asciiTheme="majorBidi" w:hAnsiTheme="majorBidi" w:cstheme="majorBidi"/>
          <w:sz w:val="24"/>
          <w:szCs w:val="24"/>
        </w:rPr>
        <w:t xml:space="preserve"> saat 10:30’da </w:t>
      </w:r>
      <w:r w:rsidR="006715DD" w:rsidRPr="00D10C45">
        <w:rPr>
          <w:rFonts w:asciiTheme="majorBidi" w:hAnsiTheme="majorBidi" w:cstheme="majorBidi"/>
          <w:sz w:val="24"/>
          <w:szCs w:val="24"/>
        </w:rPr>
        <w:t>Dr. Öğr. Üyesi Muhammet ZUHUR</w:t>
      </w:r>
      <w:r w:rsidRPr="00D10C45">
        <w:rPr>
          <w:rFonts w:asciiTheme="majorBidi" w:hAnsiTheme="majorBidi" w:cstheme="majorBidi"/>
          <w:sz w:val="24"/>
          <w:szCs w:val="24"/>
        </w:rPr>
        <w:t xml:space="preserve"> başkanlığında </w:t>
      </w:r>
      <w:r w:rsidR="00FD0940" w:rsidRPr="00D10C45">
        <w:rPr>
          <w:rFonts w:asciiTheme="majorBidi" w:hAnsiTheme="majorBidi" w:cstheme="majorBidi"/>
          <w:sz w:val="24"/>
          <w:szCs w:val="24"/>
        </w:rPr>
        <w:t>gerçekleştirilmiştir.</w:t>
      </w:r>
      <w:r w:rsidRPr="00D10C45">
        <w:rPr>
          <w:rFonts w:asciiTheme="majorBidi" w:hAnsiTheme="majorBidi" w:cstheme="majorBidi"/>
          <w:sz w:val="24"/>
          <w:szCs w:val="24"/>
        </w:rPr>
        <w:t xml:space="preserve"> Toplantıda aşağıdaki gündem maddeleri görüşülmüştür.</w:t>
      </w:r>
      <w:bookmarkStart w:id="0" w:name="_GoBack"/>
      <w:bookmarkEnd w:id="0"/>
    </w:p>
    <w:p w14:paraId="44E6C66F" w14:textId="6D63DCE6" w:rsidR="006E78E4" w:rsidRPr="00D420C5" w:rsidRDefault="006E78E4" w:rsidP="006E78E4">
      <w:pPr>
        <w:jc w:val="center"/>
        <w:rPr>
          <w:rFonts w:asciiTheme="majorBidi" w:hAnsiTheme="majorBidi" w:cstheme="majorBidi"/>
          <w:b/>
          <w:bCs/>
          <w:sz w:val="24"/>
          <w:szCs w:val="24"/>
        </w:rPr>
      </w:pPr>
      <w:r w:rsidRPr="00D420C5">
        <w:rPr>
          <w:rFonts w:asciiTheme="majorBidi" w:hAnsiTheme="majorBidi" w:cstheme="majorBidi"/>
          <w:b/>
          <w:bCs/>
          <w:sz w:val="24"/>
          <w:szCs w:val="24"/>
        </w:rPr>
        <w:t>GÜNDEM MADDELERİ</w:t>
      </w:r>
    </w:p>
    <w:p w14:paraId="6457606C" w14:textId="193C1EA0" w:rsidR="006E78E4" w:rsidRPr="00D420C5" w:rsidRDefault="006E78E4" w:rsidP="00AC2055">
      <w:pPr>
        <w:spacing w:after="0"/>
        <w:rPr>
          <w:rFonts w:asciiTheme="majorBidi" w:hAnsiTheme="majorBidi" w:cstheme="majorBidi"/>
          <w:sz w:val="24"/>
          <w:szCs w:val="24"/>
        </w:rPr>
      </w:pPr>
      <w:r w:rsidRPr="00D420C5">
        <w:rPr>
          <w:rFonts w:asciiTheme="majorBidi" w:hAnsiTheme="majorBidi" w:cstheme="majorBidi"/>
          <w:sz w:val="24"/>
          <w:szCs w:val="24"/>
        </w:rPr>
        <w:t>1. Açılış</w:t>
      </w:r>
    </w:p>
    <w:p w14:paraId="62B0640F" w14:textId="50966545" w:rsidR="006E78E4" w:rsidRPr="00D420C5" w:rsidRDefault="006E78E4" w:rsidP="00AC2055">
      <w:pPr>
        <w:spacing w:after="0"/>
        <w:rPr>
          <w:rFonts w:asciiTheme="majorBidi" w:hAnsiTheme="majorBidi" w:cstheme="majorBidi"/>
          <w:sz w:val="24"/>
          <w:szCs w:val="24"/>
        </w:rPr>
      </w:pPr>
      <w:r w:rsidRPr="00D420C5">
        <w:rPr>
          <w:rFonts w:asciiTheme="majorBidi" w:hAnsiTheme="majorBidi" w:cstheme="majorBidi"/>
          <w:sz w:val="24"/>
          <w:szCs w:val="24"/>
        </w:rPr>
        <w:t xml:space="preserve">2. </w:t>
      </w:r>
      <w:r w:rsidR="006A1034" w:rsidRPr="006A1034">
        <w:rPr>
          <w:rFonts w:asciiTheme="majorBidi" w:hAnsiTheme="majorBidi" w:cstheme="majorBidi"/>
          <w:sz w:val="24"/>
          <w:szCs w:val="24"/>
        </w:rPr>
        <w:t>2025-2026 Bahar Dönemi Ders Başarı Durumlarının Analizi</w:t>
      </w:r>
    </w:p>
    <w:p w14:paraId="02DE1C0E" w14:textId="76996990" w:rsidR="006E78E4" w:rsidRPr="00D420C5" w:rsidRDefault="006E78E4" w:rsidP="00AC2055">
      <w:pPr>
        <w:spacing w:after="0"/>
        <w:rPr>
          <w:rFonts w:asciiTheme="majorBidi" w:hAnsiTheme="majorBidi" w:cstheme="majorBidi"/>
          <w:sz w:val="24"/>
          <w:szCs w:val="24"/>
        </w:rPr>
      </w:pPr>
      <w:r w:rsidRPr="00D420C5">
        <w:rPr>
          <w:rFonts w:asciiTheme="majorBidi" w:hAnsiTheme="majorBidi" w:cstheme="majorBidi"/>
          <w:sz w:val="24"/>
          <w:szCs w:val="24"/>
        </w:rPr>
        <w:t xml:space="preserve">3. </w:t>
      </w:r>
      <w:r w:rsidR="00DB6A5D" w:rsidRPr="00DB6A5D">
        <w:rPr>
          <w:rFonts w:asciiTheme="majorBidi" w:hAnsiTheme="majorBidi" w:cstheme="majorBidi"/>
          <w:sz w:val="24"/>
          <w:szCs w:val="24"/>
        </w:rPr>
        <w:t>Yıllık İzin Kullanımı ve Vekâlet Bırakma İşlemlerinin Görüşülmesi</w:t>
      </w:r>
    </w:p>
    <w:p w14:paraId="3FE908DA" w14:textId="42DEF13D" w:rsidR="006E78E4" w:rsidRPr="00D420C5" w:rsidRDefault="006E78E4" w:rsidP="00AC2055">
      <w:pPr>
        <w:spacing w:after="0"/>
        <w:rPr>
          <w:rFonts w:asciiTheme="majorBidi" w:hAnsiTheme="majorBidi" w:cstheme="majorBidi"/>
          <w:sz w:val="24"/>
          <w:szCs w:val="24"/>
        </w:rPr>
      </w:pPr>
      <w:r w:rsidRPr="00D420C5">
        <w:rPr>
          <w:rFonts w:asciiTheme="majorBidi" w:hAnsiTheme="majorBidi" w:cstheme="majorBidi"/>
          <w:sz w:val="24"/>
          <w:szCs w:val="24"/>
        </w:rPr>
        <w:t xml:space="preserve">4. </w:t>
      </w:r>
      <w:r w:rsidR="00AC2055">
        <w:rPr>
          <w:rFonts w:asciiTheme="majorBidi" w:hAnsiTheme="majorBidi" w:cstheme="majorBidi"/>
          <w:sz w:val="24"/>
          <w:szCs w:val="24"/>
        </w:rPr>
        <w:t>Kapanış</w:t>
      </w:r>
    </w:p>
    <w:p w14:paraId="3E3C9A28" w14:textId="2B1E4796" w:rsidR="006E78E4" w:rsidRPr="00D420C5" w:rsidRDefault="006E78E4" w:rsidP="006E78E4">
      <w:pPr>
        <w:jc w:val="center"/>
        <w:rPr>
          <w:rFonts w:asciiTheme="majorBidi" w:hAnsiTheme="majorBidi" w:cstheme="majorBidi"/>
          <w:b/>
          <w:bCs/>
          <w:sz w:val="24"/>
          <w:szCs w:val="24"/>
        </w:rPr>
      </w:pPr>
      <w:r w:rsidRPr="00D420C5">
        <w:rPr>
          <w:rFonts w:asciiTheme="majorBidi" w:hAnsiTheme="majorBidi" w:cstheme="majorBidi"/>
          <w:b/>
          <w:bCs/>
          <w:sz w:val="24"/>
          <w:szCs w:val="24"/>
        </w:rPr>
        <w:t>GÖRÜŞMELER VE ALINAN KARARLAR</w:t>
      </w:r>
    </w:p>
    <w:p w14:paraId="3FBA5FA1" w14:textId="630FDF25" w:rsidR="006E78E4" w:rsidRPr="00D420C5" w:rsidRDefault="006E78E4" w:rsidP="006E78E4">
      <w:pPr>
        <w:jc w:val="both"/>
        <w:rPr>
          <w:rFonts w:asciiTheme="majorBidi" w:hAnsiTheme="majorBidi" w:cstheme="majorBidi"/>
          <w:sz w:val="24"/>
          <w:szCs w:val="24"/>
        </w:rPr>
      </w:pPr>
      <w:r w:rsidRPr="00D420C5">
        <w:rPr>
          <w:rFonts w:asciiTheme="majorBidi" w:hAnsiTheme="majorBidi" w:cstheme="majorBidi"/>
          <w:b/>
          <w:bCs/>
          <w:sz w:val="24"/>
          <w:szCs w:val="24"/>
        </w:rPr>
        <w:t>Madde 1:</w:t>
      </w:r>
      <w:r w:rsidRPr="00D420C5">
        <w:rPr>
          <w:rFonts w:asciiTheme="majorBidi" w:hAnsiTheme="majorBidi" w:cstheme="majorBidi"/>
          <w:sz w:val="24"/>
          <w:szCs w:val="24"/>
        </w:rPr>
        <w:t xml:space="preserve"> </w:t>
      </w:r>
      <w:r w:rsidR="00D420C5">
        <w:rPr>
          <w:rFonts w:asciiTheme="majorBidi" w:hAnsiTheme="majorBidi" w:cstheme="majorBidi"/>
          <w:sz w:val="24"/>
          <w:szCs w:val="24"/>
        </w:rPr>
        <w:t xml:space="preserve">Dinler Tarihi </w:t>
      </w:r>
      <w:r w:rsidRPr="00D420C5">
        <w:rPr>
          <w:rFonts w:asciiTheme="majorBidi" w:hAnsiTheme="majorBidi" w:cstheme="majorBidi"/>
          <w:sz w:val="24"/>
          <w:szCs w:val="24"/>
        </w:rPr>
        <w:t xml:space="preserve">Anabilim </w:t>
      </w:r>
      <w:r w:rsidR="00D420C5">
        <w:rPr>
          <w:rFonts w:asciiTheme="majorBidi" w:hAnsiTheme="majorBidi" w:cstheme="majorBidi"/>
          <w:sz w:val="24"/>
          <w:szCs w:val="24"/>
        </w:rPr>
        <w:t>D</w:t>
      </w:r>
      <w:r w:rsidRPr="00D420C5">
        <w:rPr>
          <w:rFonts w:asciiTheme="majorBidi" w:hAnsiTheme="majorBidi" w:cstheme="majorBidi"/>
          <w:sz w:val="24"/>
          <w:szCs w:val="24"/>
        </w:rPr>
        <w:t xml:space="preserve">alı </w:t>
      </w:r>
      <w:r w:rsidR="00D420C5">
        <w:rPr>
          <w:rFonts w:asciiTheme="majorBidi" w:hAnsiTheme="majorBidi" w:cstheme="majorBidi"/>
          <w:sz w:val="24"/>
          <w:szCs w:val="24"/>
        </w:rPr>
        <w:t>A</w:t>
      </w:r>
      <w:r w:rsidRPr="00D420C5">
        <w:rPr>
          <w:rFonts w:asciiTheme="majorBidi" w:hAnsiTheme="majorBidi" w:cstheme="majorBidi"/>
          <w:sz w:val="24"/>
          <w:szCs w:val="24"/>
        </w:rPr>
        <w:t xml:space="preserve">raştırma </w:t>
      </w:r>
      <w:r w:rsidR="00D420C5">
        <w:rPr>
          <w:rFonts w:asciiTheme="majorBidi" w:hAnsiTheme="majorBidi" w:cstheme="majorBidi"/>
          <w:sz w:val="24"/>
          <w:szCs w:val="24"/>
        </w:rPr>
        <w:t>G</w:t>
      </w:r>
      <w:r w:rsidRPr="00D420C5">
        <w:rPr>
          <w:rFonts w:asciiTheme="majorBidi" w:hAnsiTheme="majorBidi" w:cstheme="majorBidi"/>
          <w:sz w:val="24"/>
          <w:szCs w:val="24"/>
        </w:rPr>
        <w:t>örevlisi</w:t>
      </w:r>
      <w:r w:rsidR="00D420C5">
        <w:rPr>
          <w:rFonts w:asciiTheme="majorBidi" w:hAnsiTheme="majorBidi" w:cstheme="majorBidi"/>
          <w:sz w:val="24"/>
          <w:szCs w:val="24"/>
        </w:rPr>
        <w:t xml:space="preserve"> Nisa Yağmur Yapıcı’nın</w:t>
      </w:r>
      <w:r w:rsidRPr="00D420C5">
        <w:rPr>
          <w:rFonts w:asciiTheme="majorBidi" w:hAnsiTheme="majorBidi" w:cstheme="majorBidi"/>
          <w:sz w:val="24"/>
          <w:szCs w:val="24"/>
        </w:rPr>
        <w:t xml:space="preserve"> TÜBİTAK</w:t>
      </w:r>
      <w:r w:rsidR="0048487A">
        <w:rPr>
          <w:rFonts w:asciiTheme="majorBidi" w:hAnsiTheme="majorBidi" w:cstheme="majorBidi"/>
          <w:sz w:val="24"/>
          <w:szCs w:val="24"/>
        </w:rPr>
        <w:t xml:space="preserve"> 2214 Yurt Dışı Doktora Sırası Araştırma Bursu</w:t>
      </w:r>
      <w:r w:rsidRPr="00D420C5">
        <w:rPr>
          <w:rFonts w:asciiTheme="majorBidi" w:hAnsiTheme="majorBidi" w:cstheme="majorBidi"/>
          <w:sz w:val="24"/>
          <w:szCs w:val="24"/>
        </w:rPr>
        <w:t xml:space="preserve"> kapsamında izinli olması nedeniyle, toplantı Felsefe ve Din Bilimleri Bölüm Başkanı Doç. Dr. Muharrem ŞAHİNER ile Dinler Tarihi Anabilim Dalı Başkanı </w:t>
      </w:r>
      <w:r w:rsidR="00FD0940">
        <w:rPr>
          <w:rFonts w:asciiTheme="majorBidi" w:hAnsiTheme="majorBidi" w:cstheme="majorBidi"/>
          <w:sz w:val="24"/>
          <w:szCs w:val="24"/>
        </w:rPr>
        <w:t xml:space="preserve">Dr. Öğr. Üyesi </w:t>
      </w:r>
      <w:r w:rsidRPr="00D420C5">
        <w:rPr>
          <w:rFonts w:asciiTheme="majorBidi" w:hAnsiTheme="majorBidi" w:cstheme="majorBidi"/>
          <w:sz w:val="24"/>
          <w:szCs w:val="24"/>
        </w:rPr>
        <w:t>Muhammet ZUHUR’un katılımıyla gerçekleştirilmiştir. Gündem maddeleri okunarak onaylanmış ve görüşmelere başlanmıştır.</w:t>
      </w:r>
    </w:p>
    <w:p w14:paraId="34B7DC96" w14:textId="325BF9FA" w:rsidR="006A1034" w:rsidRDefault="006E78E4" w:rsidP="006E78E4">
      <w:pPr>
        <w:jc w:val="both"/>
        <w:rPr>
          <w:rFonts w:asciiTheme="majorBidi" w:hAnsiTheme="majorBidi" w:cstheme="majorBidi"/>
          <w:sz w:val="24"/>
          <w:szCs w:val="24"/>
        </w:rPr>
      </w:pPr>
      <w:r w:rsidRPr="00D420C5">
        <w:rPr>
          <w:rFonts w:asciiTheme="majorBidi" w:hAnsiTheme="majorBidi" w:cstheme="majorBidi"/>
          <w:b/>
          <w:bCs/>
          <w:sz w:val="24"/>
          <w:szCs w:val="24"/>
        </w:rPr>
        <w:t>Madde 2:</w:t>
      </w:r>
      <w:r w:rsidRPr="00D420C5">
        <w:rPr>
          <w:rFonts w:asciiTheme="majorBidi" w:hAnsiTheme="majorBidi" w:cstheme="majorBidi"/>
          <w:sz w:val="24"/>
          <w:szCs w:val="24"/>
        </w:rPr>
        <w:t xml:space="preserve"> </w:t>
      </w:r>
      <w:r w:rsidR="006A1034" w:rsidRPr="006A1034">
        <w:rPr>
          <w:rFonts w:asciiTheme="majorBidi" w:hAnsiTheme="majorBidi" w:cstheme="majorBidi"/>
          <w:sz w:val="24"/>
          <w:szCs w:val="24"/>
        </w:rPr>
        <w:t xml:space="preserve">2025-2026 Bahar Yarıyılında Anabilim dalı </w:t>
      </w:r>
      <w:r w:rsidR="006A1034">
        <w:rPr>
          <w:rFonts w:asciiTheme="majorBidi" w:hAnsiTheme="majorBidi" w:cstheme="majorBidi"/>
          <w:sz w:val="24"/>
          <w:szCs w:val="24"/>
        </w:rPr>
        <w:t>bünyesinde</w:t>
      </w:r>
      <w:r w:rsidR="006A1034" w:rsidRPr="006A1034">
        <w:rPr>
          <w:rFonts w:asciiTheme="majorBidi" w:hAnsiTheme="majorBidi" w:cstheme="majorBidi"/>
          <w:sz w:val="24"/>
          <w:szCs w:val="24"/>
        </w:rPr>
        <w:t xml:space="preserve"> yürütülen lisans ve lisansüstü derslerin dö</w:t>
      </w:r>
      <w:r w:rsidR="006A1034">
        <w:rPr>
          <w:rFonts w:asciiTheme="majorBidi" w:hAnsiTheme="majorBidi" w:cstheme="majorBidi"/>
          <w:sz w:val="24"/>
          <w:szCs w:val="24"/>
        </w:rPr>
        <w:t>nem sonu başarı istatistikleri</w:t>
      </w:r>
      <w:r w:rsidR="00DB6A5D">
        <w:rPr>
          <w:rFonts w:asciiTheme="majorBidi" w:hAnsiTheme="majorBidi" w:cstheme="majorBidi"/>
          <w:sz w:val="24"/>
          <w:szCs w:val="24"/>
        </w:rPr>
        <w:t xml:space="preserve"> incelenmiştir.</w:t>
      </w:r>
    </w:p>
    <w:p w14:paraId="0AAC7493" w14:textId="0F4B7F1C" w:rsidR="00AC2055" w:rsidRDefault="00AC2055" w:rsidP="00AC2055">
      <w:pPr>
        <w:jc w:val="both"/>
        <w:rPr>
          <w:rFonts w:asciiTheme="majorBidi" w:hAnsiTheme="majorBidi" w:cstheme="majorBidi"/>
          <w:sz w:val="24"/>
          <w:szCs w:val="24"/>
        </w:rPr>
      </w:pPr>
      <w:r w:rsidRPr="00D420C5">
        <w:rPr>
          <w:rFonts w:asciiTheme="majorBidi" w:hAnsiTheme="majorBidi" w:cstheme="majorBidi"/>
          <w:b/>
          <w:bCs/>
          <w:sz w:val="24"/>
          <w:szCs w:val="24"/>
        </w:rPr>
        <w:t>Madde 3:</w:t>
      </w:r>
      <w:r w:rsidRPr="00D420C5">
        <w:rPr>
          <w:rFonts w:asciiTheme="majorBidi" w:hAnsiTheme="majorBidi" w:cstheme="majorBidi"/>
          <w:sz w:val="24"/>
          <w:szCs w:val="24"/>
        </w:rPr>
        <w:t xml:space="preserve"> </w:t>
      </w:r>
      <w:r w:rsidR="00410406" w:rsidRPr="00410406">
        <w:rPr>
          <w:rFonts w:asciiTheme="majorBidi" w:hAnsiTheme="majorBidi" w:cstheme="majorBidi"/>
          <w:sz w:val="24"/>
          <w:szCs w:val="24"/>
        </w:rPr>
        <w:t>Anabilim Dalında görev yapan akademik personelin yıllık izin kullanımlarına ilişkin planlamalar değerlendirilmiştir. İzinlerin, Anabilim dalı bünyesindeki iş ve işlemlerde herhangi bir aksaklığa neden olmayacak şekilde planlanmasının önemine dikkat çekilmiştir. Ayrıca, idari görev yürüten personelin izinli olduğu süre boyunca yürütmekle yükümlü olduğu iş ve işlemlerin kesintisiz devam edebilmesi amacıyla, ilgili mevzuat hükümleri doğrultusunda vekâlet bırakılması hususu görüşülmüştür.</w:t>
      </w:r>
    </w:p>
    <w:p w14:paraId="2CF08D7F" w14:textId="0E8AA326" w:rsidR="00AC2055" w:rsidRDefault="00AC2055" w:rsidP="00AC2055">
      <w:pPr>
        <w:jc w:val="both"/>
        <w:rPr>
          <w:rFonts w:asciiTheme="majorBidi" w:hAnsiTheme="majorBidi" w:cstheme="majorBidi"/>
          <w:sz w:val="24"/>
          <w:szCs w:val="24"/>
        </w:rPr>
      </w:pPr>
      <w:r w:rsidRPr="00D420C5">
        <w:rPr>
          <w:rFonts w:asciiTheme="majorBidi" w:hAnsiTheme="majorBidi" w:cstheme="majorBidi"/>
          <w:b/>
          <w:bCs/>
          <w:sz w:val="24"/>
          <w:szCs w:val="24"/>
        </w:rPr>
        <w:t xml:space="preserve">Madde </w:t>
      </w:r>
      <w:r>
        <w:rPr>
          <w:rFonts w:asciiTheme="majorBidi" w:hAnsiTheme="majorBidi" w:cstheme="majorBidi"/>
          <w:b/>
          <w:bCs/>
          <w:sz w:val="24"/>
          <w:szCs w:val="24"/>
        </w:rPr>
        <w:t>4</w:t>
      </w:r>
      <w:r w:rsidRPr="00D420C5">
        <w:rPr>
          <w:rFonts w:asciiTheme="majorBidi" w:hAnsiTheme="majorBidi" w:cstheme="majorBidi"/>
          <w:b/>
          <w:bCs/>
          <w:sz w:val="24"/>
          <w:szCs w:val="24"/>
        </w:rPr>
        <w:t>:</w:t>
      </w:r>
      <w:r w:rsidRPr="00D420C5">
        <w:rPr>
          <w:rFonts w:asciiTheme="majorBidi" w:hAnsiTheme="majorBidi" w:cstheme="majorBidi"/>
          <w:sz w:val="24"/>
          <w:szCs w:val="24"/>
        </w:rPr>
        <w:t xml:space="preserve"> Gündemdeki maddelerin görüşülmesinin ardından dilek ve temenniler</w:t>
      </w:r>
      <w:r>
        <w:rPr>
          <w:rFonts w:asciiTheme="majorBidi" w:hAnsiTheme="majorBidi" w:cstheme="majorBidi"/>
          <w:sz w:val="24"/>
          <w:szCs w:val="24"/>
        </w:rPr>
        <w:t>le toplantı sona ermiştir.</w:t>
      </w:r>
    </w:p>
    <w:p w14:paraId="00E62217" w14:textId="77777777" w:rsidR="001A7C02" w:rsidRPr="001A7C02" w:rsidRDefault="001A7C02" w:rsidP="00AC2055">
      <w:pPr>
        <w:jc w:val="both"/>
        <w:rPr>
          <w:rFonts w:asciiTheme="majorBidi" w:hAnsiTheme="majorBidi" w:cstheme="majorBidi"/>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2055" w14:paraId="4B016FBA" w14:textId="77777777" w:rsidTr="00D72E7F">
        <w:trPr>
          <w:trHeight w:val="1908"/>
        </w:trPr>
        <w:tc>
          <w:tcPr>
            <w:tcW w:w="4508" w:type="dxa"/>
          </w:tcPr>
          <w:p w14:paraId="6FA81674" w14:textId="77777777" w:rsidR="00AC2055" w:rsidRDefault="00AC2055" w:rsidP="00D72E7F">
            <w:pPr>
              <w:spacing w:line="360" w:lineRule="auto"/>
              <w:jc w:val="center"/>
              <w:rPr>
                <w:rFonts w:asciiTheme="majorBidi" w:hAnsiTheme="majorBidi" w:cstheme="majorBidi"/>
                <w:sz w:val="24"/>
                <w:szCs w:val="24"/>
              </w:rPr>
            </w:pPr>
            <w:r w:rsidRPr="00D420C5">
              <w:rPr>
                <w:rFonts w:asciiTheme="majorBidi" w:hAnsiTheme="majorBidi" w:cstheme="majorBidi"/>
                <w:sz w:val="24"/>
                <w:szCs w:val="24"/>
              </w:rPr>
              <w:t>Doç. Dr. Muharrem ŞAHİNER</w:t>
            </w:r>
          </w:p>
          <w:p w14:paraId="1E72637E" w14:textId="77777777" w:rsidR="00AC2055" w:rsidRDefault="00AC2055" w:rsidP="00D72E7F">
            <w:pPr>
              <w:spacing w:line="360" w:lineRule="auto"/>
              <w:jc w:val="center"/>
              <w:rPr>
                <w:rFonts w:asciiTheme="majorBidi" w:hAnsiTheme="majorBidi" w:cstheme="majorBidi"/>
                <w:sz w:val="24"/>
                <w:szCs w:val="24"/>
              </w:rPr>
            </w:pPr>
            <w:r w:rsidRPr="00D420C5">
              <w:rPr>
                <w:rFonts w:asciiTheme="majorBidi" w:hAnsiTheme="majorBidi" w:cstheme="majorBidi"/>
                <w:sz w:val="24"/>
                <w:szCs w:val="24"/>
              </w:rPr>
              <w:t>Felsefe ve Din Bilimleri Bölüm Başkanı</w:t>
            </w:r>
          </w:p>
        </w:tc>
        <w:tc>
          <w:tcPr>
            <w:tcW w:w="4508" w:type="dxa"/>
          </w:tcPr>
          <w:p w14:paraId="255F9C49" w14:textId="77777777" w:rsidR="00AC2055" w:rsidRDefault="00AC2055" w:rsidP="00D72E7F">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Dr. Öğr. Üyesi </w:t>
            </w:r>
            <w:r w:rsidRPr="00D420C5">
              <w:rPr>
                <w:rFonts w:asciiTheme="majorBidi" w:hAnsiTheme="majorBidi" w:cstheme="majorBidi"/>
                <w:sz w:val="24"/>
                <w:szCs w:val="24"/>
              </w:rPr>
              <w:t>Muhammet ZUHUR</w:t>
            </w:r>
          </w:p>
          <w:p w14:paraId="5FFB693F" w14:textId="77777777" w:rsidR="00AC2055" w:rsidRDefault="00AC2055" w:rsidP="00D72E7F">
            <w:pPr>
              <w:spacing w:line="360" w:lineRule="auto"/>
              <w:jc w:val="center"/>
              <w:rPr>
                <w:rFonts w:asciiTheme="majorBidi" w:hAnsiTheme="majorBidi" w:cstheme="majorBidi"/>
                <w:sz w:val="24"/>
                <w:szCs w:val="24"/>
              </w:rPr>
            </w:pPr>
            <w:r w:rsidRPr="00D420C5">
              <w:rPr>
                <w:rFonts w:asciiTheme="majorBidi" w:hAnsiTheme="majorBidi" w:cstheme="majorBidi"/>
                <w:sz w:val="24"/>
                <w:szCs w:val="24"/>
              </w:rPr>
              <w:t>Dinler Tarihi Anabilim Dal</w:t>
            </w:r>
            <w:r>
              <w:rPr>
                <w:rFonts w:asciiTheme="majorBidi" w:hAnsiTheme="majorBidi" w:cstheme="majorBidi"/>
                <w:sz w:val="24"/>
                <w:szCs w:val="24"/>
              </w:rPr>
              <w:t xml:space="preserve">ı </w:t>
            </w:r>
            <w:r w:rsidRPr="00D420C5">
              <w:rPr>
                <w:rFonts w:asciiTheme="majorBidi" w:hAnsiTheme="majorBidi" w:cstheme="majorBidi"/>
                <w:sz w:val="24"/>
                <w:szCs w:val="24"/>
              </w:rPr>
              <w:t>Başkanı</w:t>
            </w:r>
          </w:p>
        </w:tc>
      </w:tr>
      <w:tr w:rsidR="00AC2055" w14:paraId="34B45B8D" w14:textId="77777777" w:rsidTr="00D72E7F">
        <w:tc>
          <w:tcPr>
            <w:tcW w:w="9016" w:type="dxa"/>
            <w:gridSpan w:val="2"/>
          </w:tcPr>
          <w:p w14:paraId="473797EA" w14:textId="77777777" w:rsidR="00AC2055" w:rsidRDefault="00AC2055" w:rsidP="00D72E7F">
            <w:pPr>
              <w:jc w:val="center"/>
              <w:rPr>
                <w:rFonts w:asciiTheme="majorBidi" w:hAnsiTheme="majorBidi" w:cstheme="majorBidi"/>
                <w:sz w:val="24"/>
                <w:szCs w:val="24"/>
              </w:rPr>
            </w:pPr>
            <w:r>
              <w:rPr>
                <w:rFonts w:asciiTheme="majorBidi" w:hAnsiTheme="majorBidi" w:cstheme="majorBidi"/>
                <w:sz w:val="24"/>
                <w:szCs w:val="24"/>
              </w:rPr>
              <w:t>Arş. Gör. Nisa Yağmur YAPICI</w:t>
            </w:r>
          </w:p>
          <w:p w14:paraId="3ACBBA3C" w14:textId="77777777" w:rsidR="00AC2055" w:rsidRDefault="00AC2055" w:rsidP="00D72E7F">
            <w:pPr>
              <w:jc w:val="center"/>
              <w:rPr>
                <w:rFonts w:asciiTheme="majorBidi" w:hAnsiTheme="majorBidi" w:cstheme="majorBidi"/>
                <w:sz w:val="24"/>
                <w:szCs w:val="24"/>
              </w:rPr>
            </w:pPr>
          </w:p>
        </w:tc>
      </w:tr>
    </w:tbl>
    <w:p w14:paraId="3F17B6FD" w14:textId="4E530B90" w:rsidR="00FD0940" w:rsidRPr="00D420C5" w:rsidRDefault="00FD0940" w:rsidP="001A7C02">
      <w:pPr>
        <w:jc w:val="both"/>
        <w:rPr>
          <w:rFonts w:asciiTheme="majorBidi" w:hAnsiTheme="majorBidi" w:cstheme="majorBidi"/>
          <w:sz w:val="24"/>
          <w:szCs w:val="24"/>
        </w:rPr>
      </w:pPr>
    </w:p>
    <w:sectPr w:rsidR="00FD0940" w:rsidRPr="00D420C5" w:rsidSect="001A7C02">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8CE" w14:textId="77777777" w:rsidR="00CA71F6" w:rsidRDefault="00CA71F6" w:rsidP="00FD0940">
      <w:pPr>
        <w:spacing w:after="0" w:line="240" w:lineRule="auto"/>
      </w:pPr>
      <w:r>
        <w:separator/>
      </w:r>
    </w:p>
  </w:endnote>
  <w:endnote w:type="continuationSeparator" w:id="0">
    <w:p w14:paraId="4911B536" w14:textId="77777777" w:rsidR="00CA71F6" w:rsidRDefault="00CA71F6" w:rsidP="00FD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EFC0" w14:textId="77777777" w:rsidR="00CA71F6" w:rsidRDefault="00CA71F6" w:rsidP="00FD0940">
      <w:pPr>
        <w:spacing w:after="0" w:line="240" w:lineRule="auto"/>
      </w:pPr>
      <w:r>
        <w:separator/>
      </w:r>
    </w:p>
  </w:footnote>
  <w:footnote w:type="continuationSeparator" w:id="0">
    <w:p w14:paraId="5A7375E0" w14:textId="77777777" w:rsidR="00CA71F6" w:rsidRDefault="00CA71F6" w:rsidP="00FD0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C98"/>
    <w:multiLevelType w:val="hybridMultilevel"/>
    <w:tmpl w:val="18921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E4"/>
    <w:rsid w:val="0005153F"/>
    <w:rsid w:val="00134055"/>
    <w:rsid w:val="00140CFC"/>
    <w:rsid w:val="00184A08"/>
    <w:rsid w:val="001A7C02"/>
    <w:rsid w:val="002B0051"/>
    <w:rsid w:val="00307712"/>
    <w:rsid w:val="00410406"/>
    <w:rsid w:val="00434D3F"/>
    <w:rsid w:val="0048487A"/>
    <w:rsid w:val="006715DD"/>
    <w:rsid w:val="006A1034"/>
    <w:rsid w:val="006E187D"/>
    <w:rsid w:val="006E78E4"/>
    <w:rsid w:val="00807C48"/>
    <w:rsid w:val="0089606D"/>
    <w:rsid w:val="008A061D"/>
    <w:rsid w:val="008E4359"/>
    <w:rsid w:val="00975EED"/>
    <w:rsid w:val="00A23454"/>
    <w:rsid w:val="00A25744"/>
    <w:rsid w:val="00A773E2"/>
    <w:rsid w:val="00A9708F"/>
    <w:rsid w:val="00AB01D1"/>
    <w:rsid w:val="00AC2055"/>
    <w:rsid w:val="00CA71F6"/>
    <w:rsid w:val="00D10C45"/>
    <w:rsid w:val="00D24E4C"/>
    <w:rsid w:val="00D409D9"/>
    <w:rsid w:val="00D420C5"/>
    <w:rsid w:val="00D82BF4"/>
    <w:rsid w:val="00DB6A5D"/>
    <w:rsid w:val="00DE6E73"/>
    <w:rsid w:val="00FD09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CB62"/>
  <w15:chartTrackingRefBased/>
  <w15:docId w15:val="{9F303FB0-DEC9-4BDA-8FFD-4C056262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E7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E7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E78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E78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E78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E78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78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78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78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78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E78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E78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E78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E78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E78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78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78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78E4"/>
    <w:rPr>
      <w:rFonts w:eastAsiaTheme="majorEastAsia" w:cstheme="majorBidi"/>
      <w:color w:val="272727" w:themeColor="text1" w:themeTint="D8"/>
    </w:rPr>
  </w:style>
  <w:style w:type="paragraph" w:styleId="KonuBal">
    <w:name w:val="Title"/>
    <w:basedOn w:val="Normal"/>
    <w:next w:val="Normal"/>
    <w:link w:val="KonuBalChar"/>
    <w:uiPriority w:val="10"/>
    <w:qFormat/>
    <w:rsid w:val="006E7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78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78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78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78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78E4"/>
    <w:rPr>
      <w:i/>
      <w:iCs/>
      <w:color w:val="404040" w:themeColor="text1" w:themeTint="BF"/>
    </w:rPr>
  </w:style>
  <w:style w:type="paragraph" w:styleId="ListeParagraf">
    <w:name w:val="List Paragraph"/>
    <w:basedOn w:val="Normal"/>
    <w:uiPriority w:val="34"/>
    <w:qFormat/>
    <w:rsid w:val="006E78E4"/>
    <w:pPr>
      <w:ind w:left="720"/>
      <w:contextualSpacing/>
    </w:pPr>
  </w:style>
  <w:style w:type="character" w:styleId="GlVurgulama">
    <w:name w:val="Intense Emphasis"/>
    <w:basedOn w:val="VarsaylanParagrafYazTipi"/>
    <w:uiPriority w:val="21"/>
    <w:qFormat/>
    <w:rsid w:val="006E78E4"/>
    <w:rPr>
      <w:i/>
      <w:iCs/>
      <w:color w:val="2F5496" w:themeColor="accent1" w:themeShade="BF"/>
    </w:rPr>
  </w:style>
  <w:style w:type="paragraph" w:styleId="GlAlnt">
    <w:name w:val="Intense Quote"/>
    <w:basedOn w:val="Normal"/>
    <w:next w:val="Normal"/>
    <w:link w:val="GlAlntChar"/>
    <w:uiPriority w:val="30"/>
    <w:qFormat/>
    <w:rsid w:val="006E7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E78E4"/>
    <w:rPr>
      <w:i/>
      <w:iCs/>
      <w:color w:val="2F5496" w:themeColor="accent1" w:themeShade="BF"/>
    </w:rPr>
  </w:style>
  <w:style w:type="character" w:styleId="GlBavuru">
    <w:name w:val="Intense Reference"/>
    <w:basedOn w:val="VarsaylanParagrafYazTipi"/>
    <w:uiPriority w:val="32"/>
    <w:qFormat/>
    <w:rsid w:val="006E78E4"/>
    <w:rPr>
      <w:b/>
      <w:bCs/>
      <w:smallCaps/>
      <w:color w:val="2F5496" w:themeColor="accent1" w:themeShade="BF"/>
      <w:spacing w:val="5"/>
    </w:rPr>
  </w:style>
  <w:style w:type="table" w:styleId="TabloKlavuzu">
    <w:name w:val="Table Grid"/>
    <w:basedOn w:val="NormalTablo"/>
    <w:uiPriority w:val="39"/>
    <w:rsid w:val="006E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D09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0940"/>
  </w:style>
  <w:style w:type="paragraph" w:styleId="Altbilgi">
    <w:name w:val="footer"/>
    <w:basedOn w:val="Normal"/>
    <w:link w:val="AltbilgiChar"/>
    <w:uiPriority w:val="99"/>
    <w:unhideWhenUsed/>
    <w:rsid w:val="00FD09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0940"/>
  </w:style>
  <w:style w:type="paragraph" w:styleId="BalonMetni">
    <w:name w:val="Balloon Text"/>
    <w:basedOn w:val="Normal"/>
    <w:link w:val="BalonMetniChar"/>
    <w:uiPriority w:val="99"/>
    <w:semiHidden/>
    <w:unhideWhenUsed/>
    <w:rsid w:val="006715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1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90539</dc:creator>
  <cp:keywords/>
  <dc:description/>
  <cp:lastModifiedBy>pc</cp:lastModifiedBy>
  <cp:revision>4</cp:revision>
  <cp:lastPrinted>2026-05-12T11:31:00Z</cp:lastPrinted>
  <dcterms:created xsi:type="dcterms:W3CDTF">2026-07-03T11:10:00Z</dcterms:created>
  <dcterms:modified xsi:type="dcterms:W3CDTF">2026-07-20T10:28:00Z</dcterms:modified>
</cp:coreProperties>
</file>