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0B96D" w14:textId="77777777" w:rsidR="007B0336" w:rsidRDefault="007B0336" w:rsidP="00564D81">
      <w:pPr>
        <w:spacing w:after="0" w:line="240" w:lineRule="auto"/>
        <w:jc w:val="center"/>
        <w:rPr>
          <w:b/>
        </w:rPr>
      </w:pPr>
    </w:p>
    <w:p w14:paraId="7B3F1629" w14:textId="0122129D" w:rsidR="00564D81" w:rsidRPr="00B1270F" w:rsidRDefault="00564D81" w:rsidP="00564D81">
      <w:pPr>
        <w:spacing w:after="0" w:line="240" w:lineRule="auto"/>
        <w:jc w:val="center"/>
        <w:rPr>
          <w:b/>
          <w:sz w:val="24"/>
          <w:szCs w:val="24"/>
        </w:rPr>
      </w:pPr>
      <w:r w:rsidRPr="00B1270F">
        <w:rPr>
          <w:b/>
          <w:sz w:val="24"/>
          <w:szCs w:val="24"/>
        </w:rPr>
        <w:t>T.C.</w:t>
      </w:r>
    </w:p>
    <w:p w14:paraId="3E420B7F" w14:textId="77777777" w:rsidR="00564D81" w:rsidRPr="00B1270F" w:rsidRDefault="00564D81" w:rsidP="00564D81">
      <w:pPr>
        <w:spacing w:after="0" w:line="240" w:lineRule="auto"/>
        <w:jc w:val="center"/>
        <w:rPr>
          <w:b/>
          <w:sz w:val="24"/>
          <w:szCs w:val="24"/>
        </w:rPr>
      </w:pPr>
      <w:r w:rsidRPr="00B1270F">
        <w:rPr>
          <w:b/>
          <w:sz w:val="24"/>
          <w:szCs w:val="24"/>
        </w:rPr>
        <w:t>KİLİS 7 ARALIK ÜNİVERSİTESİ</w:t>
      </w:r>
    </w:p>
    <w:p w14:paraId="06BFD07F" w14:textId="77777777" w:rsidR="00564D81" w:rsidRPr="00B1270F" w:rsidRDefault="00564D81" w:rsidP="00564D81">
      <w:pPr>
        <w:spacing w:after="0" w:line="240" w:lineRule="auto"/>
        <w:jc w:val="center"/>
        <w:rPr>
          <w:b/>
          <w:sz w:val="24"/>
          <w:szCs w:val="24"/>
        </w:rPr>
      </w:pPr>
      <w:r w:rsidRPr="00B1270F">
        <w:rPr>
          <w:b/>
          <w:sz w:val="24"/>
          <w:szCs w:val="24"/>
        </w:rPr>
        <w:t>İLAHİYAT FAKÜLTESİ</w:t>
      </w:r>
    </w:p>
    <w:p w14:paraId="07AE44F3" w14:textId="34981A7B" w:rsidR="00564D81" w:rsidRPr="00B1270F" w:rsidRDefault="0036105A" w:rsidP="00564D81">
      <w:pPr>
        <w:spacing w:after="0" w:line="240" w:lineRule="auto"/>
        <w:jc w:val="center"/>
        <w:rPr>
          <w:b/>
          <w:sz w:val="24"/>
          <w:szCs w:val="24"/>
        </w:rPr>
      </w:pPr>
      <w:r w:rsidRPr="00B1270F">
        <w:rPr>
          <w:b/>
          <w:sz w:val="24"/>
          <w:szCs w:val="24"/>
        </w:rPr>
        <w:t xml:space="preserve">FELSEFE TARİHİ </w:t>
      </w:r>
      <w:r w:rsidR="006810E2" w:rsidRPr="00B1270F">
        <w:rPr>
          <w:b/>
          <w:sz w:val="24"/>
          <w:szCs w:val="24"/>
        </w:rPr>
        <w:t>ANA BİLİM DALI</w:t>
      </w:r>
      <w:r w:rsidR="00564D81" w:rsidRPr="00B1270F">
        <w:rPr>
          <w:b/>
          <w:sz w:val="24"/>
          <w:szCs w:val="24"/>
        </w:rPr>
        <w:t xml:space="preserve"> AKADEMİK KURUL TOPLANTI TUTANAĞI</w:t>
      </w:r>
    </w:p>
    <w:p w14:paraId="4397C338" w14:textId="77777777" w:rsidR="00564D81" w:rsidRDefault="00564D81" w:rsidP="00564D81">
      <w:pPr>
        <w:jc w:val="both"/>
        <w:rPr>
          <w:u w:val="single"/>
        </w:rPr>
      </w:pPr>
    </w:p>
    <w:p w14:paraId="302903E0" w14:textId="77777777" w:rsidR="00564D81" w:rsidRPr="001466F4" w:rsidRDefault="00564D81" w:rsidP="00564D81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30867B9F" w14:textId="78744632" w:rsidR="00E4712E" w:rsidRDefault="00E4712E" w:rsidP="00564D81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Sayı: 2026/</w:t>
      </w:r>
      <w:r w:rsidR="00B1270F">
        <w:rPr>
          <w:rFonts w:ascii="Times New Roman" w:hAnsi="Times New Roman" w:cs="Times New Roman"/>
          <w:sz w:val="24"/>
          <w:szCs w:val="24"/>
          <w:u w:val="single"/>
        </w:rPr>
        <w:t>4</w:t>
      </w:r>
    </w:p>
    <w:p w14:paraId="32415509" w14:textId="3F896280" w:rsidR="00564D81" w:rsidRPr="001466F4" w:rsidRDefault="00564D81" w:rsidP="00564D81">
      <w:pPr>
        <w:jc w:val="both"/>
        <w:rPr>
          <w:rFonts w:ascii="Times New Roman" w:hAnsi="Times New Roman" w:cs="Times New Roman"/>
          <w:sz w:val="24"/>
          <w:szCs w:val="24"/>
        </w:rPr>
      </w:pPr>
      <w:r w:rsidRPr="001466F4">
        <w:rPr>
          <w:rFonts w:ascii="Times New Roman" w:hAnsi="Times New Roman" w:cs="Times New Roman"/>
          <w:sz w:val="24"/>
          <w:szCs w:val="24"/>
          <w:u w:val="single"/>
        </w:rPr>
        <w:t>Toplantı Tarihi ve Yeri:</w:t>
      </w:r>
      <w:r w:rsidR="001466F4">
        <w:rPr>
          <w:rFonts w:ascii="Times New Roman" w:hAnsi="Times New Roman" w:cs="Times New Roman"/>
          <w:sz w:val="24"/>
          <w:szCs w:val="24"/>
        </w:rPr>
        <w:t xml:space="preserve"> </w:t>
      </w:r>
      <w:r w:rsidR="00B1270F">
        <w:rPr>
          <w:rFonts w:ascii="Times New Roman" w:hAnsi="Times New Roman" w:cs="Times New Roman"/>
          <w:sz w:val="24"/>
          <w:szCs w:val="24"/>
        </w:rPr>
        <w:t>09</w:t>
      </w:r>
      <w:r w:rsidR="003167E1" w:rsidRPr="001466F4">
        <w:rPr>
          <w:rFonts w:ascii="Times New Roman" w:hAnsi="Times New Roman" w:cs="Times New Roman"/>
          <w:sz w:val="24"/>
          <w:szCs w:val="24"/>
        </w:rPr>
        <w:t>.0</w:t>
      </w:r>
      <w:r w:rsidR="00B1270F">
        <w:rPr>
          <w:rFonts w:ascii="Times New Roman" w:hAnsi="Times New Roman" w:cs="Times New Roman"/>
          <w:sz w:val="24"/>
          <w:szCs w:val="24"/>
        </w:rPr>
        <w:t>4</w:t>
      </w:r>
      <w:r w:rsidR="003167E1" w:rsidRPr="001466F4">
        <w:rPr>
          <w:rFonts w:ascii="Times New Roman" w:hAnsi="Times New Roman" w:cs="Times New Roman"/>
          <w:sz w:val="24"/>
          <w:szCs w:val="24"/>
        </w:rPr>
        <w:t>.2026</w:t>
      </w:r>
      <w:r w:rsidR="003167E1">
        <w:rPr>
          <w:rFonts w:ascii="Times New Roman" w:hAnsi="Times New Roman" w:cs="Times New Roman"/>
          <w:sz w:val="24"/>
          <w:szCs w:val="24"/>
        </w:rPr>
        <w:t xml:space="preserve"> İlahiyat</w:t>
      </w:r>
      <w:r w:rsidRPr="001466F4">
        <w:rPr>
          <w:rFonts w:ascii="Times New Roman" w:hAnsi="Times New Roman" w:cs="Times New Roman"/>
          <w:sz w:val="24"/>
          <w:szCs w:val="24"/>
        </w:rPr>
        <w:t xml:space="preserve"> Fakültesi </w:t>
      </w:r>
      <w:r w:rsidR="006810E2">
        <w:rPr>
          <w:rFonts w:ascii="Times New Roman" w:hAnsi="Times New Roman" w:cs="Times New Roman"/>
          <w:sz w:val="24"/>
          <w:szCs w:val="24"/>
        </w:rPr>
        <w:t>C-1</w:t>
      </w:r>
      <w:r w:rsidR="0036105A">
        <w:rPr>
          <w:rFonts w:ascii="Times New Roman" w:hAnsi="Times New Roman" w:cs="Times New Roman"/>
          <w:sz w:val="24"/>
          <w:szCs w:val="24"/>
        </w:rPr>
        <w:t>3</w:t>
      </w:r>
      <w:r w:rsidR="006810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10E2">
        <w:rPr>
          <w:rFonts w:ascii="Times New Roman" w:hAnsi="Times New Roman" w:cs="Times New Roman"/>
          <w:sz w:val="24"/>
          <w:szCs w:val="24"/>
        </w:rPr>
        <w:t>Nolu</w:t>
      </w:r>
      <w:proofErr w:type="spellEnd"/>
      <w:r w:rsidR="006810E2">
        <w:rPr>
          <w:rFonts w:ascii="Times New Roman" w:hAnsi="Times New Roman" w:cs="Times New Roman"/>
          <w:sz w:val="24"/>
          <w:szCs w:val="24"/>
        </w:rPr>
        <w:t xml:space="preserve"> Oda</w:t>
      </w:r>
    </w:p>
    <w:p w14:paraId="681F5D45" w14:textId="77777777" w:rsidR="00B1270F" w:rsidRDefault="00B1270F" w:rsidP="00B1270F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33FB91CB" w14:textId="77777777" w:rsidR="00B1270F" w:rsidRPr="00B1270F" w:rsidRDefault="00B1270F" w:rsidP="00B1270F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34A93661" w14:textId="77777777" w:rsidR="00B1270F" w:rsidRPr="00B1270F" w:rsidRDefault="00B1270F" w:rsidP="00B127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B1270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GÜNDEM</w:t>
      </w:r>
    </w:p>
    <w:p w14:paraId="5A97FB28" w14:textId="77777777" w:rsidR="00B1270F" w:rsidRPr="00B1270F" w:rsidRDefault="00B1270F" w:rsidP="00B127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138B1828" w14:textId="3FD8F36E" w:rsidR="00B1270F" w:rsidRPr="00B1270F" w:rsidRDefault="00B1270F" w:rsidP="00B1270F">
      <w:pPr>
        <w:pStyle w:val="ListeParagraf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1270F">
        <w:rPr>
          <w:rFonts w:ascii="Times New Roman" w:eastAsia="Times New Roman" w:hAnsi="Times New Roman" w:cs="Times New Roman"/>
          <w:sz w:val="24"/>
          <w:szCs w:val="24"/>
          <w:lang w:eastAsia="tr-TR"/>
        </w:rPr>
        <w:t>Açılış ve toplantının amacı</w:t>
      </w:r>
    </w:p>
    <w:p w14:paraId="5A2A7C37" w14:textId="4877AB21" w:rsidR="00B1270F" w:rsidRPr="00B1270F" w:rsidRDefault="00B1270F" w:rsidP="00B1270F">
      <w:pPr>
        <w:pStyle w:val="ListeParagraf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1270F">
        <w:rPr>
          <w:rFonts w:ascii="Times New Roman" w:eastAsia="Times New Roman" w:hAnsi="Times New Roman" w:cs="Times New Roman"/>
          <w:sz w:val="24"/>
          <w:szCs w:val="24"/>
          <w:lang w:eastAsia="tr-TR"/>
        </w:rPr>
        <w:t>Eğitim-öğretim süreçlerinin değerlendirilmesi</w:t>
      </w:r>
    </w:p>
    <w:p w14:paraId="2AEC20F9" w14:textId="46FBB74D" w:rsidR="00B1270F" w:rsidRPr="00B1270F" w:rsidRDefault="00B1270F" w:rsidP="00B1270F">
      <w:pPr>
        <w:pStyle w:val="ListeParagraf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1270F">
        <w:rPr>
          <w:rFonts w:ascii="Times New Roman" w:eastAsia="Times New Roman" w:hAnsi="Times New Roman" w:cs="Times New Roman"/>
          <w:sz w:val="24"/>
          <w:szCs w:val="24"/>
          <w:lang w:eastAsia="tr-TR"/>
        </w:rPr>
        <w:t>L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id</w:t>
      </w:r>
      <w:r w:rsidRPr="00B1270F">
        <w:rPr>
          <w:rFonts w:ascii="Times New Roman" w:eastAsia="Times New Roman" w:hAnsi="Times New Roman" w:cs="Times New Roman"/>
          <w:sz w:val="24"/>
          <w:szCs w:val="24"/>
          <w:lang w:eastAsia="tr-TR"/>
        </w:rPr>
        <w:t>erlik, yönetişim ve kalite güvencesi kararlarının görüşülmesi</w:t>
      </w:r>
    </w:p>
    <w:p w14:paraId="3FB9C5E0" w14:textId="4103F94B" w:rsidR="00B1270F" w:rsidRPr="00B1270F" w:rsidRDefault="00B1270F" w:rsidP="00B1270F">
      <w:pPr>
        <w:pStyle w:val="ListeParagraf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1270F">
        <w:rPr>
          <w:rFonts w:ascii="Times New Roman" w:eastAsia="Times New Roman" w:hAnsi="Times New Roman" w:cs="Times New Roman"/>
          <w:sz w:val="24"/>
          <w:szCs w:val="24"/>
          <w:lang w:eastAsia="tr-TR"/>
        </w:rPr>
        <w:t>Final sınavlarının planlanması</w:t>
      </w:r>
    </w:p>
    <w:p w14:paraId="54E8FEE9" w14:textId="6C29CF10" w:rsidR="00B1270F" w:rsidRDefault="00B1270F" w:rsidP="00B1270F">
      <w:pPr>
        <w:pStyle w:val="ListeParagraf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1270F">
        <w:rPr>
          <w:rFonts w:ascii="Times New Roman" w:eastAsia="Times New Roman" w:hAnsi="Times New Roman" w:cs="Times New Roman"/>
          <w:sz w:val="24"/>
          <w:szCs w:val="24"/>
          <w:lang w:eastAsia="tr-TR"/>
        </w:rPr>
        <w:t>Genel değerlendirme ve kapanış</w:t>
      </w:r>
    </w:p>
    <w:p w14:paraId="42D95EED" w14:textId="77777777" w:rsidR="00B1270F" w:rsidRDefault="00B1270F" w:rsidP="00B127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2D75DF45" w14:textId="77777777" w:rsidR="00B1270F" w:rsidRDefault="00B1270F" w:rsidP="00B127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797E38E2" w14:textId="77777777" w:rsidR="00B1270F" w:rsidRDefault="00B1270F" w:rsidP="00B127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4C9ED369" w14:textId="77777777" w:rsidR="00B1270F" w:rsidRDefault="00B1270F" w:rsidP="00B127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082238C2" w14:textId="77777777" w:rsidR="00B1270F" w:rsidRDefault="00B1270F" w:rsidP="00B127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1DEB479F" w14:textId="77777777" w:rsidR="00B1270F" w:rsidRDefault="00B1270F" w:rsidP="00B127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0F7EE955" w14:textId="77777777" w:rsidR="00B1270F" w:rsidRPr="00B1270F" w:rsidRDefault="00B1270F" w:rsidP="00B127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09881700" w14:textId="77777777" w:rsidR="00B1270F" w:rsidRPr="00B1270F" w:rsidRDefault="00B1270F" w:rsidP="00B127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44E7131F" w14:textId="77777777" w:rsidR="00B1270F" w:rsidRPr="00B1270F" w:rsidRDefault="00B1270F" w:rsidP="00B127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B1270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DEĞERLENDİRME VE KARARLAR</w:t>
      </w:r>
    </w:p>
    <w:p w14:paraId="6FD567F9" w14:textId="77777777" w:rsidR="00B1270F" w:rsidRPr="00B1270F" w:rsidRDefault="00B1270F" w:rsidP="00B127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6902A1E2" w14:textId="77777777" w:rsidR="00B1270F" w:rsidRPr="00B1270F" w:rsidRDefault="00B1270F" w:rsidP="00B127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1270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Gündem Maddesi 1:</w:t>
      </w:r>
      <w:r w:rsidRPr="00B1270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Açılış ve toplantının amacı</w:t>
      </w:r>
    </w:p>
    <w:p w14:paraId="250940A2" w14:textId="77777777" w:rsidR="00B1270F" w:rsidRPr="00B1270F" w:rsidRDefault="00B1270F" w:rsidP="00B127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1270F">
        <w:rPr>
          <w:rFonts w:ascii="Times New Roman" w:eastAsia="Times New Roman" w:hAnsi="Times New Roman" w:cs="Times New Roman"/>
          <w:sz w:val="24"/>
          <w:szCs w:val="24"/>
          <w:lang w:eastAsia="tr-TR"/>
        </w:rPr>
        <w:t>Toplantı, Ana Bilim Dalı Başkanı tarafından açılmış; toplantının amacı, eğitim-öğretim, kalite güvencesi ve sınav süreçlerinin değerlendirilmesi olarak ifade edilmiştir.</w:t>
      </w:r>
    </w:p>
    <w:p w14:paraId="6F013F0C" w14:textId="77777777" w:rsidR="00B1270F" w:rsidRPr="00B1270F" w:rsidRDefault="00B1270F" w:rsidP="00B127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1DDC920B" w14:textId="77777777" w:rsidR="00B1270F" w:rsidRPr="00B1270F" w:rsidRDefault="00B1270F" w:rsidP="00B127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1270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Gündem Maddesi 2:</w:t>
      </w:r>
      <w:r w:rsidRPr="00B1270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Eğitim-öğretim süreçlerinin değerlendirilmesi</w:t>
      </w:r>
    </w:p>
    <w:p w14:paraId="31DB6C04" w14:textId="77777777" w:rsidR="00B1270F" w:rsidRPr="00B1270F" w:rsidRDefault="00B1270F" w:rsidP="00B127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1270F">
        <w:rPr>
          <w:rFonts w:ascii="Times New Roman" w:eastAsia="Times New Roman" w:hAnsi="Times New Roman" w:cs="Times New Roman"/>
          <w:sz w:val="24"/>
          <w:szCs w:val="24"/>
          <w:lang w:eastAsia="tr-TR"/>
        </w:rPr>
        <w:t>Derslerin yürütülme süreci, program çıktıları ve öğrenme çıktıları genel olarak değerlendirilmiş; gerekli görülen ders içeriklerinin güncellenmesi ve eğitim-öğretim süreçlerinin iyileştirilmesine yönelik çalışmaların sürdürülmesine karar verilmiştir.</w:t>
      </w:r>
    </w:p>
    <w:p w14:paraId="49CB9BE3" w14:textId="77777777" w:rsidR="00B1270F" w:rsidRPr="00B1270F" w:rsidRDefault="00B1270F" w:rsidP="00B127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2328236A" w14:textId="77777777" w:rsidR="00B1270F" w:rsidRPr="00B1270F" w:rsidRDefault="00B1270F" w:rsidP="00B127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1270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Gündem Maddesi 3:</w:t>
      </w:r>
      <w:r w:rsidRPr="00B1270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Liderlik, yönetişim ve kalite güvencesi kararlarının görüşülmesi</w:t>
      </w:r>
    </w:p>
    <w:p w14:paraId="55E36C14" w14:textId="77777777" w:rsidR="00B1270F" w:rsidRPr="00B1270F" w:rsidRDefault="00B1270F" w:rsidP="00B127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1270F">
        <w:rPr>
          <w:rFonts w:ascii="Times New Roman" w:eastAsia="Times New Roman" w:hAnsi="Times New Roman" w:cs="Times New Roman"/>
          <w:sz w:val="24"/>
          <w:szCs w:val="24"/>
          <w:lang w:eastAsia="tr-TR"/>
        </w:rPr>
        <w:t>Bölüm akademik kurulunda alınan kararlar çerçevesinde görev dağılımları, kalite süreçleri ve kurumsal işleyiş değerlendirilmiş; faaliyetlerin kayıt altına alınması ve kalite güvencesi süreçlerinin düzenli takip edilmesi gerektiği vurgulanmıştır.</w:t>
      </w:r>
    </w:p>
    <w:p w14:paraId="10B61B8D" w14:textId="77777777" w:rsidR="00B1270F" w:rsidRPr="00B1270F" w:rsidRDefault="00B1270F" w:rsidP="00B127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354BB35C" w14:textId="77777777" w:rsidR="00B1270F" w:rsidRPr="00B1270F" w:rsidRDefault="00B1270F" w:rsidP="00B127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1270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Gündem Maddesi 4:</w:t>
      </w:r>
      <w:r w:rsidRPr="00B1270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Final sınavlarının planlanması</w:t>
      </w:r>
    </w:p>
    <w:p w14:paraId="342CA0AC" w14:textId="77777777" w:rsidR="00B1270F" w:rsidRPr="00B1270F" w:rsidRDefault="00B1270F" w:rsidP="00B127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1270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Final sınavlarının ders öğrenme çıktılarıyla uyumlu, ölçme-değerlendirme ilkelerine uygun ve öğrencilerin dönem boyunca kazandıkları bilgi ve becerileri ölçecek nitelikte hazırlanmasına </w:t>
      </w:r>
      <w:r w:rsidRPr="00B1270F">
        <w:rPr>
          <w:rFonts w:ascii="Times New Roman" w:eastAsia="Times New Roman" w:hAnsi="Times New Roman" w:cs="Times New Roman"/>
          <w:sz w:val="24"/>
          <w:szCs w:val="24"/>
          <w:lang w:eastAsia="tr-TR"/>
        </w:rPr>
        <w:lastRenderedPageBreak/>
        <w:t>karar verilmiştir. Sınav evraklarının zamanında hazırlanması ve notların süresi içinde sisteme işlenmesi gerektiği ifade edilmiştir.</w:t>
      </w:r>
    </w:p>
    <w:p w14:paraId="2F1CAE91" w14:textId="77777777" w:rsidR="00B1270F" w:rsidRPr="00B1270F" w:rsidRDefault="00B1270F" w:rsidP="00B127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7A61C079" w14:textId="77777777" w:rsidR="00B1270F" w:rsidRPr="00B1270F" w:rsidRDefault="00B1270F" w:rsidP="00B127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1270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Gündem Maddesi 5:</w:t>
      </w:r>
      <w:r w:rsidRPr="00B1270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Genel değerlendirme ve kapanış</w:t>
      </w:r>
    </w:p>
    <w:p w14:paraId="20CC2F07" w14:textId="1321CCF5" w:rsidR="009263EC" w:rsidRPr="00B1270F" w:rsidRDefault="00B1270F" w:rsidP="00B127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1270F">
        <w:rPr>
          <w:rFonts w:ascii="Times New Roman" w:eastAsia="Times New Roman" w:hAnsi="Times New Roman" w:cs="Times New Roman"/>
          <w:sz w:val="24"/>
          <w:szCs w:val="24"/>
          <w:lang w:eastAsia="tr-TR"/>
        </w:rPr>
        <w:t>Toplantıda alınan kararların uygulanması, izlenmesi ve gerekli faaliyetlerin kayıt altına alınması kararlaştırılmıştır. Bir sonraki toplantıda süreçlerin yeniden değerlendirilmesine karar verilerek toplantı sona erdirilmiştir.</w:t>
      </w:r>
    </w:p>
    <w:p w14:paraId="5434F06D" w14:textId="77777777" w:rsidR="009263EC" w:rsidRPr="00B1270F" w:rsidRDefault="009263EC" w:rsidP="00B127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0DF875BB" w14:textId="77777777" w:rsidR="009263EC" w:rsidRPr="00B1270F" w:rsidRDefault="009263EC" w:rsidP="00B127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0FC946ED" w14:textId="77777777" w:rsidR="009263EC" w:rsidRPr="00B1270F" w:rsidRDefault="009263EC" w:rsidP="00B127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15205D46" w14:textId="77777777" w:rsidR="00B1270F" w:rsidRDefault="00B1270F" w:rsidP="00B127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74C9AA70" w14:textId="19E8DAD8" w:rsidR="0036105A" w:rsidRPr="00B1270F" w:rsidRDefault="0036105A" w:rsidP="00B127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1270F">
        <w:rPr>
          <w:rFonts w:ascii="Times New Roman" w:eastAsia="Times New Roman" w:hAnsi="Times New Roman" w:cs="Times New Roman"/>
          <w:sz w:val="24"/>
          <w:szCs w:val="24"/>
          <w:lang w:eastAsia="tr-TR"/>
        </w:rPr>
        <w:t>Doç. Dr. Mustafa KINAĞ</w:t>
      </w:r>
    </w:p>
    <w:p w14:paraId="1210B984" w14:textId="10C3A8E0" w:rsidR="000B655F" w:rsidRPr="00B1270F" w:rsidRDefault="0036105A" w:rsidP="00B127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1270F">
        <w:rPr>
          <w:rFonts w:ascii="Times New Roman" w:eastAsia="Times New Roman" w:hAnsi="Times New Roman" w:cs="Times New Roman"/>
          <w:sz w:val="24"/>
          <w:szCs w:val="24"/>
          <w:lang w:eastAsia="tr-TR"/>
        </w:rPr>
        <w:t>Felsefe Tarihi Anabilim Dalı Başkanı</w:t>
      </w:r>
    </w:p>
    <w:p w14:paraId="26A9BC0B" w14:textId="77777777" w:rsidR="004236DE" w:rsidRPr="00B1270F" w:rsidRDefault="004236DE" w:rsidP="00B127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89FC996" w14:textId="77777777" w:rsidR="004236DE" w:rsidRPr="00B1270F" w:rsidRDefault="004236DE" w:rsidP="00B1270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0505664C" w14:textId="77777777" w:rsidR="004236DE" w:rsidRPr="00B1270F" w:rsidRDefault="004236DE" w:rsidP="00B1270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tbl>
      <w:tblPr>
        <w:tblStyle w:val="TabloKlavuz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2"/>
        <w:gridCol w:w="3038"/>
        <w:gridCol w:w="3002"/>
      </w:tblGrid>
      <w:tr w:rsidR="004236DE" w:rsidRPr="00B1270F" w14:paraId="2ACB4B83" w14:textId="77777777" w:rsidTr="00564D81">
        <w:trPr>
          <w:trHeight w:val="1134"/>
          <w:jc w:val="center"/>
        </w:trPr>
        <w:tc>
          <w:tcPr>
            <w:tcW w:w="3022" w:type="dxa"/>
            <w:vAlign w:val="center"/>
          </w:tcPr>
          <w:p w14:paraId="0EFC00B3" w14:textId="429F2F9D" w:rsidR="004236DE" w:rsidRPr="00B1270F" w:rsidRDefault="000B655F" w:rsidP="00B127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70F">
              <w:rPr>
                <w:rFonts w:ascii="Times New Roman" w:hAnsi="Times New Roman" w:cs="Times New Roman"/>
                <w:sz w:val="24"/>
                <w:szCs w:val="24"/>
              </w:rPr>
              <w:t>Dr.</w:t>
            </w:r>
            <w:r w:rsidR="003167E1" w:rsidRPr="00B1270F">
              <w:rPr>
                <w:rFonts w:ascii="Times New Roman" w:hAnsi="Times New Roman" w:cs="Times New Roman"/>
                <w:sz w:val="24"/>
                <w:szCs w:val="24"/>
              </w:rPr>
              <w:t xml:space="preserve"> Öğr. Üyesi Ayhan ÖZTAŞ</w:t>
            </w:r>
          </w:p>
        </w:tc>
        <w:tc>
          <w:tcPr>
            <w:tcW w:w="3038" w:type="dxa"/>
            <w:vAlign w:val="center"/>
          </w:tcPr>
          <w:p w14:paraId="74B39556" w14:textId="77777777" w:rsidR="004236DE" w:rsidRPr="00B1270F" w:rsidRDefault="004236DE" w:rsidP="00B127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2" w:type="dxa"/>
            <w:vAlign w:val="center"/>
          </w:tcPr>
          <w:p w14:paraId="2874FAEE" w14:textId="3C5A1C82" w:rsidR="00BF4A1D" w:rsidRPr="00B1270F" w:rsidRDefault="000B655F" w:rsidP="00B127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70F">
              <w:rPr>
                <w:rFonts w:ascii="Times New Roman" w:hAnsi="Times New Roman" w:cs="Times New Roman"/>
                <w:sz w:val="24"/>
                <w:szCs w:val="24"/>
              </w:rPr>
              <w:t xml:space="preserve">Arş. Gör. </w:t>
            </w:r>
            <w:r w:rsidR="003167E1" w:rsidRPr="00B1270F">
              <w:rPr>
                <w:rFonts w:ascii="Times New Roman" w:hAnsi="Times New Roman" w:cs="Times New Roman"/>
                <w:sz w:val="24"/>
                <w:szCs w:val="24"/>
              </w:rPr>
              <w:t>Ramazan KILIÇ</w:t>
            </w:r>
          </w:p>
        </w:tc>
      </w:tr>
      <w:tr w:rsidR="004236DE" w:rsidRPr="00B1270F" w14:paraId="4DB5996D" w14:textId="77777777" w:rsidTr="00564D81">
        <w:trPr>
          <w:trHeight w:val="1134"/>
          <w:jc w:val="center"/>
        </w:trPr>
        <w:tc>
          <w:tcPr>
            <w:tcW w:w="3022" w:type="dxa"/>
            <w:vAlign w:val="center"/>
          </w:tcPr>
          <w:p w14:paraId="541CAC44" w14:textId="77777777" w:rsidR="00542CF5" w:rsidRPr="00B1270F" w:rsidRDefault="00542CF5" w:rsidP="00B127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8" w:type="dxa"/>
            <w:vAlign w:val="center"/>
          </w:tcPr>
          <w:p w14:paraId="6B099813" w14:textId="77777777" w:rsidR="00840098" w:rsidRPr="00B1270F" w:rsidRDefault="00840098" w:rsidP="00B127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2" w:type="dxa"/>
            <w:vAlign w:val="center"/>
          </w:tcPr>
          <w:p w14:paraId="6A1BF5E7" w14:textId="77777777" w:rsidR="004236DE" w:rsidRPr="00B1270F" w:rsidRDefault="004236DE" w:rsidP="00B127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4B8D" w:rsidRPr="00B1270F" w14:paraId="0840BFF7" w14:textId="77777777" w:rsidTr="00564D81">
        <w:trPr>
          <w:trHeight w:val="1134"/>
          <w:jc w:val="center"/>
        </w:trPr>
        <w:tc>
          <w:tcPr>
            <w:tcW w:w="3022" w:type="dxa"/>
            <w:vAlign w:val="center"/>
          </w:tcPr>
          <w:p w14:paraId="4ACBC3C3" w14:textId="77777777" w:rsidR="00AD4B8D" w:rsidRPr="00B1270F" w:rsidRDefault="00AD4B8D" w:rsidP="00B127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8" w:type="dxa"/>
            <w:vAlign w:val="center"/>
          </w:tcPr>
          <w:p w14:paraId="0621EF87" w14:textId="77777777" w:rsidR="00AD4B8D" w:rsidRPr="00B1270F" w:rsidRDefault="00AD4B8D" w:rsidP="00B127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2" w:type="dxa"/>
            <w:vAlign w:val="center"/>
          </w:tcPr>
          <w:p w14:paraId="5EEEBFCB" w14:textId="77777777" w:rsidR="00AD4B8D" w:rsidRPr="00B1270F" w:rsidRDefault="00AD4B8D" w:rsidP="00B127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7112BD1" w14:textId="77777777" w:rsidR="002A0BDC" w:rsidRPr="00B1270F" w:rsidRDefault="002A0BDC" w:rsidP="00B1270F">
      <w:pPr>
        <w:spacing w:before="100" w:beforeAutospacing="1" w:after="100" w:afterAutospacing="1" w:line="240" w:lineRule="auto"/>
        <w:jc w:val="both"/>
        <w:rPr>
          <w:sz w:val="28"/>
          <w:szCs w:val="28"/>
        </w:rPr>
      </w:pPr>
    </w:p>
    <w:sectPr w:rsidR="002A0BDC" w:rsidRPr="00B127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666AE"/>
    <w:multiLevelType w:val="multilevel"/>
    <w:tmpl w:val="20EA1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C30E7F"/>
    <w:multiLevelType w:val="multilevel"/>
    <w:tmpl w:val="20EA1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70461D4"/>
    <w:multiLevelType w:val="multilevel"/>
    <w:tmpl w:val="20EA1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8FE3F1B"/>
    <w:multiLevelType w:val="multilevel"/>
    <w:tmpl w:val="20EA1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C295503"/>
    <w:multiLevelType w:val="hybridMultilevel"/>
    <w:tmpl w:val="32CACC4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07631B"/>
    <w:multiLevelType w:val="multilevel"/>
    <w:tmpl w:val="20EA1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4D724E7"/>
    <w:multiLevelType w:val="multilevel"/>
    <w:tmpl w:val="20EA1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B413164"/>
    <w:multiLevelType w:val="multilevel"/>
    <w:tmpl w:val="20EA1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EBE0850"/>
    <w:multiLevelType w:val="multilevel"/>
    <w:tmpl w:val="20EA1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47487781">
    <w:abstractNumId w:val="7"/>
  </w:num>
  <w:num w:numId="2" w16cid:durableId="1374647531">
    <w:abstractNumId w:val="8"/>
  </w:num>
  <w:num w:numId="3" w16cid:durableId="86733671">
    <w:abstractNumId w:val="1"/>
  </w:num>
  <w:num w:numId="4" w16cid:durableId="11033796">
    <w:abstractNumId w:val="3"/>
  </w:num>
  <w:num w:numId="5" w16cid:durableId="822815096">
    <w:abstractNumId w:val="5"/>
  </w:num>
  <w:num w:numId="6" w16cid:durableId="1125078240">
    <w:abstractNumId w:val="0"/>
  </w:num>
  <w:num w:numId="7" w16cid:durableId="1505509823">
    <w:abstractNumId w:val="6"/>
  </w:num>
  <w:num w:numId="8" w16cid:durableId="890700780">
    <w:abstractNumId w:val="2"/>
  </w:num>
  <w:num w:numId="9" w16cid:durableId="15114114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F78"/>
    <w:rsid w:val="00090AA5"/>
    <w:rsid w:val="000B655F"/>
    <w:rsid w:val="0010770F"/>
    <w:rsid w:val="00133BCD"/>
    <w:rsid w:val="00137EA5"/>
    <w:rsid w:val="001466F4"/>
    <w:rsid w:val="00190874"/>
    <w:rsid w:val="001C7AE9"/>
    <w:rsid w:val="001E50DB"/>
    <w:rsid w:val="001F260E"/>
    <w:rsid w:val="00207C06"/>
    <w:rsid w:val="002A0BDC"/>
    <w:rsid w:val="003167E1"/>
    <w:rsid w:val="0036105A"/>
    <w:rsid w:val="003610EC"/>
    <w:rsid w:val="003D6725"/>
    <w:rsid w:val="004236DE"/>
    <w:rsid w:val="004439ED"/>
    <w:rsid w:val="004F68A0"/>
    <w:rsid w:val="00542CF5"/>
    <w:rsid w:val="00564D81"/>
    <w:rsid w:val="005B0001"/>
    <w:rsid w:val="005B35B1"/>
    <w:rsid w:val="00616C82"/>
    <w:rsid w:val="00622DEF"/>
    <w:rsid w:val="00662BD9"/>
    <w:rsid w:val="006810E2"/>
    <w:rsid w:val="006936AC"/>
    <w:rsid w:val="006B605E"/>
    <w:rsid w:val="006D3F78"/>
    <w:rsid w:val="007176C8"/>
    <w:rsid w:val="007A1D6D"/>
    <w:rsid w:val="007B02BB"/>
    <w:rsid w:val="007B0336"/>
    <w:rsid w:val="007B3448"/>
    <w:rsid w:val="007C6607"/>
    <w:rsid w:val="00820DD6"/>
    <w:rsid w:val="00840098"/>
    <w:rsid w:val="008412D1"/>
    <w:rsid w:val="008A485A"/>
    <w:rsid w:val="0090457C"/>
    <w:rsid w:val="009263EC"/>
    <w:rsid w:val="0094172F"/>
    <w:rsid w:val="009961C4"/>
    <w:rsid w:val="009D728D"/>
    <w:rsid w:val="00A24AD6"/>
    <w:rsid w:val="00AD4B8D"/>
    <w:rsid w:val="00AE4524"/>
    <w:rsid w:val="00B07BF0"/>
    <w:rsid w:val="00B1270F"/>
    <w:rsid w:val="00B21686"/>
    <w:rsid w:val="00B6748E"/>
    <w:rsid w:val="00BA3684"/>
    <w:rsid w:val="00BB1D69"/>
    <w:rsid w:val="00BF4A1D"/>
    <w:rsid w:val="00CE32D3"/>
    <w:rsid w:val="00D04E30"/>
    <w:rsid w:val="00D053C5"/>
    <w:rsid w:val="00DA3134"/>
    <w:rsid w:val="00E4712E"/>
    <w:rsid w:val="00E61A2F"/>
    <w:rsid w:val="00EA13C1"/>
    <w:rsid w:val="00ED615F"/>
    <w:rsid w:val="00F17791"/>
    <w:rsid w:val="00F7086C"/>
    <w:rsid w:val="00FF2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BBAAE"/>
  <w15:chartTrackingRefBased/>
  <w15:docId w15:val="{85D4413A-16E1-49C4-8CB5-20E92A771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7EA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F17791"/>
    <w:rPr>
      <w:color w:val="0563C1" w:themeColor="hyperlink"/>
      <w:u w:val="single"/>
    </w:rPr>
  </w:style>
  <w:style w:type="table" w:styleId="TabloKlavuzu">
    <w:name w:val="Table Grid"/>
    <w:basedOn w:val="NormalTablo"/>
    <w:uiPriority w:val="39"/>
    <w:rsid w:val="004236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B127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BF5270-D843-4F1E-826C-10271CBDC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ramazan kılıç</cp:lastModifiedBy>
  <cp:revision>2</cp:revision>
  <dcterms:created xsi:type="dcterms:W3CDTF">2026-05-10T16:42:00Z</dcterms:created>
  <dcterms:modified xsi:type="dcterms:W3CDTF">2026-05-10T16:42:00Z</dcterms:modified>
</cp:coreProperties>
</file>