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450" w:rsidRDefault="009B2450" w:rsidP="009B2450">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t>T.C.</w:t>
      </w:r>
    </w:p>
    <w:p w:rsidR="009B2450" w:rsidRDefault="009B2450" w:rsidP="009B2450">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t>KİLİS 7 ARALIK ÜNİVERSİTESİ</w:t>
      </w:r>
    </w:p>
    <w:p w:rsidR="009B2450" w:rsidRDefault="009B2450" w:rsidP="009B2450">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t>İLAHİYAT FAKÜLTESİ</w:t>
      </w:r>
    </w:p>
    <w:p w:rsidR="009B2450" w:rsidRDefault="009B2450" w:rsidP="009B2450">
      <w:pPr>
        <w:spacing w:line="240" w:lineRule="auto"/>
        <w:jc w:val="center"/>
        <w:rPr>
          <w:rFonts w:asciiTheme="majorBidi" w:hAnsiTheme="majorBidi" w:cstheme="majorBidi"/>
          <w:b/>
          <w:bCs/>
          <w:sz w:val="24"/>
          <w:szCs w:val="24"/>
        </w:rPr>
      </w:pPr>
      <w:r w:rsidRPr="005D26AB">
        <w:rPr>
          <w:rFonts w:asciiTheme="majorBidi" w:hAnsiTheme="majorBidi" w:cstheme="majorBidi"/>
          <w:b/>
          <w:bCs/>
          <w:sz w:val="24"/>
          <w:szCs w:val="24"/>
        </w:rPr>
        <w:t>İSL</w:t>
      </w:r>
      <w:r>
        <w:rPr>
          <w:rFonts w:asciiTheme="majorBidi" w:hAnsiTheme="majorBidi" w:cstheme="majorBidi"/>
          <w:b/>
          <w:bCs/>
          <w:sz w:val="24"/>
          <w:szCs w:val="24"/>
        </w:rPr>
        <w:t xml:space="preserve">AM TARİHİ ANABİLİM DALI </w:t>
      </w:r>
      <w:r w:rsidRPr="005D26AB">
        <w:rPr>
          <w:rFonts w:asciiTheme="majorBidi" w:hAnsiTheme="majorBidi" w:cstheme="majorBidi"/>
          <w:b/>
          <w:bCs/>
          <w:sz w:val="24"/>
          <w:szCs w:val="24"/>
        </w:rPr>
        <w:t>KURUL</w:t>
      </w:r>
      <w:r>
        <w:rPr>
          <w:rFonts w:asciiTheme="majorBidi" w:hAnsiTheme="majorBidi" w:cstheme="majorBidi"/>
          <w:b/>
          <w:bCs/>
          <w:sz w:val="24"/>
          <w:szCs w:val="24"/>
        </w:rPr>
        <w:t>U</w:t>
      </w:r>
      <w:r w:rsidRPr="005D26AB">
        <w:rPr>
          <w:rFonts w:asciiTheme="majorBidi" w:hAnsiTheme="majorBidi" w:cstheme="majorBidi"/>
          <w:b/>
          <w:bCs/>
          <w:sz w:val="24"/>
          <w:szCs w:val="24"/>
        </w:rPr>
        <w:t xml:space="preserve"> TOPLANTI TUTANAĞI</w:t>
      </w:r>
    </w:p>
    <w:p w:rsidR="009B2450" w:rsidRDefault="007202F6" w:rsidP="00752407">
      <w:pPr>
        <w:spacing w:line="240" w:lineRule="auto"/>
        <w:rPr>
          <w:rFonts w:asciiTheme="majorBidi" w:hAnsiTheme="majorBidi" w:cstheme="majorBidi"/>
          <w:b/>
          <w:bCs/>
          <w:sz w:val="24"/>
          <w:szCs w:val="24"/>
        </w:rPr>
      </w:pPr>
      <w:r>
        <w:rPr>
          <w:rFonts w:asciiTheme="majorBidi" w:hAnsiTheme="majorBidi" w:cstheme="majorBidi"/>
          <w:b/>
          <w:bCs/>
          <w:sz w:val="24"/>
          <w:szCs w:val="24"/>
        </w:rPr>
        <w:t xml:space="preserve">Toplantı </w:t>
      </w:r>
      <w:proofErr w:type="gramStart"/>
      <w:r>
        <w:rPr>
          <w:rFonts w:asciiTheme="majorBidi" w:hAnsiTheme="majorBidi" w:cstheme="majorBidi"/>
          <w:b/>
          <w:bCs/>
          <w:sz w:val="24"/>
          <w:szCs w:val="24"/>
        </w:rPr>
        <w:t xml:space="preserve">Tarihi : </w:t>
      </w:r>
      <w:r w:rsidR="00AD15D7">
        <w:rPr>
          <w:rFonts w:asciiTheme="majorBidi" w:hAnsiTheme="majorBidi" w:cstheme="majorBidi"/>
          <w:b/>
          <w:bCs/>
          <w:sz w:val="24"/>
          <w:szCs w:val="24"/>
        </w:rPr>
        <w:t>12</w:t>
      </w:r>
      <w:proofErr w:type="gramEnd"/>
      <w:r w:rsidR="00AD15D7">
        <w:rPr>
          <w:rFonts w:asciiTheme="majorBidi" w:hAnsiTheme="majorBidi" w:cstheme="majorBidi"/>
          <w:b/>
          <w:bCs/>
          <w:sz w:val="24"/>
          <w:szCs w:val="24"/>
        </w:rPr>
        <w:t>:05</w:t>
      </w:r>
      <w:r w:rsidR="00500614">
        <w:rPr>
          <w:rFonts w:asciiTheme="majorBidi" w:hAnsiTheme="majorBidi" w:cstheme="majorBidi"/>
          <w:b/>
          <w:bCs/>
          <w:sz w:val="24"/>
          <w:szCs w:val="24"/>
        </w:rPr>
        <w:t>:202</w:t>
      </w:r>
      <w:r w:rsidR="004C2FF4">
        <w:rPr>
          <w:rFonts w:asciiTheme="majorBidi" w:hAnsiTheme="majorBidi" w:cstheme="majorBidi"/>
          <w:b/>
          <w:bCs/>
          <w:sz w:val="24"/>
          <w:szCs w:val="24"/>
        </w:rPr>
        <w:t>6</w:t>
      </w:r>
      <w:r w:rsidR="009B2450">
        <w:rPr>
          <w:rFonts w:asciiTheme="majorBidi" w:hAnsiTheme="majorBidi" w:cstheme="majorBidi"/>
          <w:b/>
          <w:bCs/>
          <w:sz w:val="24"/>
          <w:szCs w:val="24"/>
        </w:rPr>
        <w:t xml:space="preserve">                                                     </w:t>
      </w:r>
      <w:r w:rsidR="004C2FF4">
        <w:rPr>
          <w:rFonts w:asciiTheme="majorBidi" w:hAnsiTheme="majorBidi" w:cstheme="majorBidi"/>
          <w:b/>
          <w:bCs/>
          <w:sz w:val="24"/>
          <w:szCs w:val="24"/>
        </w:rPr>
        <w:t xml:space="preserve">    </w:t>
      </w:r>
      <w:r>
        <w:rPr>
          <w:rFonts w:asciiTheme="majorBidi" w:hAnsiTheme="majorBidi" w:cstheme="majorBidi"/>
          <w:b/>
          <w:bCs/>
          <w:sz w:val="24"/>
          <w:szCs w:val="24"/>
        </w:rPr>
        <w:t xml:space="preserve">Toplantı No: </w:t>
      </w:r>
      <w:r w:rsidR="00580E41">
        <w:rPr>
          <w:rFonts w:asciiTheme="majorBidi" w:hAnsiTheme="majorBidi" w:cstheme="majorBidi"/>
          <w:b/>
          <w:bCs/>
          <w:sz w:val="24"/>
          <w:szCs w:val="24"/>
        </w:rPr>
        <w:t xml:space="preserve">İTS </w:t>
      </w:r>
      <w:r>
        <w:rPr>
          <w:rFonts w:asciiTheme="majorBidi" w:hAnsiTheme="majorBidi" w:cstheme="majorBidi"/>
          <w:b/>
          <w:bCs/>
          <w:sz w:val="24"/>
          <w:szCs w:val="24"/>
        </w:rPr>
        <w:t>202</w:t>
      </w:r>
      <w:r w:rsidR="00AD15D7">
        <w:rPr>
          <w:rFonts w:asciiTheme="majorBidi" w:hAnsiTheme="majorBidi" w:cstheme="majorBidi"/>
          <w:b/>
          <w:bCs/>
          <w:sz w:val="24"/>
          <w:szCs w:val="24"/>
        </w:rPr>
        <w:t>6/05</w:t>
      </w:r>
    </w:p>
    <w:p w:rsidR="009B2450" w:rsidRDefault="009B2450" w:rsidP="00752407">
      <w:pPr>
        <w:spacing w:line="240" w:lineRule="auto"/>
        <w:jc w:val="both"/>
        <w:rPr>
          <w:rFonts w:asciiTheme="majorBidi" w:hAnsiTheme="majorBidi" w:cstheme="majorBidi"/>
          <w:sz w:val="24"/>
          <w:szCs w:val="24"/>
        </w:rPr>
      </w:pPr>
      <w:r>
        <w:rPr>
          <w:rFonts w:asciiTheme="majorBidi" w:hAnsiTheme="majorBidi" w:cstheme="majorBidi"/>
          <w:sz w:val="24"/>
          <w:szCs w:val="24"/>
        </w:rPr>
        <w:t>İsla</w:t>
      </w:r>
      <w:r w:rsidR="007202F6">
        <w:rPr>
          <w:rFonts w:asciiTheme="majorBidi" w:hAnsiTheme="majorBidi" w:cstheme="majorBidi"/>
          <w:sz w:val="24"/>
          <w:szCs w:val="24"/>
        </w:rPr>
        <w:t xml:space="preserve">m Tarihi Anabilim Dalı Kurulu </w:t>
      </w:r>
      <w:proofErr w:type="gramStart"/>
      <w:r w:rsidR="00AD15D7">
        <w:rPr>
          <w:rFonts w:asciiTheme="majorBidi" w:hAnsiTheme="majorBidi" w:cstheme="majorBidi"/>
          <w:sz w:val="24"/>
          <w:szCs w:val="24"/>
        </w:rPr>
        <w:t>12/05</w:t>
      </w:r>
      <w:r w:rsidR="007202F6">
        <w:rPr>
          <w:rFonts w:asciiTheme="majorBidi" w:hAnsiTheme="majorBidi" w:cstheme="majorBidi"/>
          <w:sz w:val="24"/>
          <w:szCs w:val="24"/>
        </w:rPr>
        <w:t>/202</w:t>
      </w:r>
      <w:r w:rsidR="004C2FF4">
        <w:rPr>
          <w:rFonts w:asciiTheme="majorBidi" w:hAnsiTheme="majorBidi" w:cstheme="majorBidi"/>
          <w:sz w:val="24"/>
          <w:szCs w:val="24"/>
        </w:rPr>
        <w:t>6</w:t>
      </w:r>
      <w:proofErr w:type="gramEnd"/>
      <w:r w:rsidR="00563C71">
        <w:rPr>
          <w:rFonts w:asciiTheme="majorBidi" w:hAnsiTheme="majorBidi" w:cstheme="majorBidi"/>
          <w:sz w:val="24"/>
          <w:szCs w:val="24"/>
        </w:rPr>
        <w:t xml:space="preserve"> tarihinde </w:t>
      </w:r>
      <w:r w:rsidR="00A638B7">
        <w:rPr>
          <w:rFonts w:asciiTheme="majorBidi" w:hAnsiTheme="majorBidi" w:cstheme="majorBidi"/>
          <w:sz w:val="24"/>
          <w:szCs w:val="24"/>
        </w:rPr>
        <w:t>pazartesi</w:t>
      </w:r>
      <w:r w:rsidR="009C36F5">
        <w:rPr>
          <w:rFonts w:asciiTheme="majorBidi" w:hAnsiTheme="majorBidi" w:cstheme="majorBidi"/>
          <w:sz w:val="24"/>
          <w:szCs w:val="24"/>
        </w:rPr>
        <w:t xml:space="preserve"> günü saat</w:t>
      </w:r>
      <w:r w:rsidR="00AD15D7">
        <w:rPr>
          <w:rFonts w:asciiTheme="majorBidi" w:hAnsiTheme="majorBidi" w:cstheme="majorBidi"/>
          <w:sz w:val="24"/>
          <w:szCs w:val="24"/>
        </w:rPr>
        <w:t xml:space="preserve"> 14:0</w:t>
      </w:r>
      <w:r w:rsidR="00A824CA">
        <w:rPr>
          <w:rFonts w:asciiTheme="majorBidi" w:hAnsiTheme="majorBidi" w:cstheme="majorBidi"/>
          <w:sz w:val="24"/>
          <w:szCs w:val="24"/>
        </w:rPr>
        <w:t>0</w:t>
      </w:r>
      <w:r>
        <w:rPr>
          <w:rFonts w:asciiTheme="majorBidi" w:hAnsiTheme="majorBidi" w:cstheme="majorBidi"/>
          <w:sz w:val="24"/>
          <w:szCs w:val="24"/>
        </w:rPr>
        <w:t xml:space="preserve">’da </w:t>
      </w:r>
      <w:r w:rsidR="00A638B7">
        <w:rPr>
          <w:rFonts w:asciiTheme="majorBidi" w:hAnsiTheme="majorBidi" w:cstheme="majorBidi"/>
          <w:sz w:val="24"/>
          <w:szCs w:val="24"/>
        </w:rPr>
        <w:t>Prof</w:t>
      </w:r>
      <w:r>
        <w:rPr>
          <w:rFonts w:asciiTheme="majorBidi" w:hAnsiTheme="majorBidi" w:cstheme="majorBidi"/>
          <w:sz w:val="24"/>
          <w:szCs w:val="24"/>
        </w:rPr>
        <w:t xml:space="preserve">. Dr. Ömer Cide başkanlığında Dr. </w:t>
      </w:r>
      <w:proofErr w:type="spellStart"/>
      <w:r>
        <w:rPr>
          <w:rFonts w:asciiTheme="majorBidi" w:hAnsiTheme="majorBidi" w:cstheme="majorBidi"/>
          <w:sz w:val="24"/>
          <w:szCs w:val="24"/>
        </w:rPr>
        <w:t>Öğr</w:t>
      </w:r>
      <w:proofErr w:type="spellEnd"/>
      <w:r>
        <w:rPr>
          <w:rFonts w:asciiTheme="majorBidi" w:hAnsiTheme="majorBidi" w:cstheme="majorBidi"/>
          <w:sz w:val="24"/>
          <w:szCs w:val="24"/>
        </w:rPr>
        <w:t xml:space="preserve">. Üyesi Ahmet </w:t>
      </w:r>
      <w:proofErr w:type="spellStart"/>
      <w:r>
        <w:rPr>
          <w:rFonts w:asciiTheme="majorBidi" w:hAnsiTheme="majorBidi" w:cstheme="majorBidi"/>
          <w:sz w:val="24"/>
          <w:szCs w:val="24"/>
        </w:rPr>
        <w:t>Kuray</w:t>
      </w:r>
      <w:proofErr w:type="spellEnd"/>
      <w:r w:rsidR="00812724">
        <w:rPr>
          <w:rFonts w:asciiTheme="majorBidi" w:hAnsiTheme="majorBidi" w:cstheme="majorBidi"/>
          <w:sz w:val="24"/>
          <w:szCs w:val="24"/>
        </w:rPr>
        <w:t>,</w:t>
      </w:r>
      <w:r w:rsidR="00752407">
        <w:rPr>
          <w:rFonts w:asciiTheme="majorBidi" w:hAnsiTheme="majorBidi" w:cstheme="majorBidi"/>
          <w:sz w:val="24"/>
          <w:szCs w:val="24"/>
        </w:rPr>
        <w:t xml:space="preserve"> </w:t>
      </w:r>
      <w:r w:rsidR="00A824CA">
        <w:rPr>
          <w:rFonts w:asciiTheme="majorBidi" w:hAnsiTheme="majorBidi" w:cstheme="majorBidi"/>
          <w:sz w:val="24"/>
          <w:szCs w:val="24"/>
        </w:rPr>
        <w:t xml:space="preserve">Dr. </w:t>
      </w:r>
      <w:proofErr w:type="spellStart"/>
      <w:r w:rsidR="00A824CA">
        <w:rPr>
          <w:rFonts w:asciiTheme="majorBidi" w:hAnsiTheme="majorBidi" w:cstheme="majorBidi"/>
          <w:sz w:val="24"/>
          <w:szCs w:val="24"/>
        </w:rPr>
        <w:t>Öğr</w:t>
      </w:r>
      <w:proofErr w:type="spellEnd"/>
      <w:r w:rsidR="00A824CA">
        <w:rPr>
          <w:rFonts w:asciiTheme="majorBidi" w:hAnsiTheme="majorBidi" w:cstheme="majorBidi"/>
          <w:sz w:val="24"/>
          <w:szCs w:val="24"/>
        </w:rPr>
        <w:t xml:space="preserve">. Üyesi </w:t>
      </w:r>
      <w:r w:rsidR="00A824CA">
        <w:rPr>
          <w:rFonts w:asciiTheme="majorBidi" w:hAnsiTheme="majorBidi" w:cstheme="majorBidi"/>
          <w:sz w:val="24"/>
          <w:szCs w:val="24"/>
        </w:rPr>
        <w:br/>
        <w:t xml:space="preserve">Remziye Çelik, </w:t>
      </w:r>
      <w:r w:rsidR="00752407">
        <w:rPr>
          <w:rFonts w:asciiTheme="majorBidi" w:hAnsiTheme="majorBidi" w:cstheme="majorBidi"/>
          <w:sz w:val="24"/>
          <w:szCs w:val="24"/>
        </w:rPr>
        <w:t xml:space="preserve">Arş. Gör. Hasan Vuran ve Arş. Gör. Yusuf </w:t>
      </w:r>
      <w:proofErr w:type="spellStart"/>
      <w:r w:rsidR="00752407">
        <w:rPr>
          <w:rFonts w:asciiTheme="majorBidi" w:hAnsiTheme="majorBidi" w:cstheme="majorBidi"/>
          <w:sz w:val="24"/>
          <w:szCs w:val="24"/>
        </w:rPr>
        <w:t>Gargu’nun</w:t>
      </w:r>
      <w:proofErr w:type="spellEnd"/>
      <w:r>
        <w:rPr>
          <w:rFonts w:asciiTheme="majorBidi" w:hAnsiTheme="majorBidi" w:cstheme="majorBidi"/>
          <w:sz w:val="24"/>
          <w:szCs w:val="24"/>
        </w:rPr>
        <w:t xml:space="preserve"> katılımıyla gerçekleştirildi. Aşağıdaki gündem maddeleri görüşüldü.</w:t>
      </w:r>
    </w:p>
    <w:p w:rsidR="009B2450" w:rsidRPr="005D26AB" w:rsidRDefault="009B2450" w:rsidP="00563C71">
      <w:pPr>
        <w:spacing w:line="240" w:lineRule="auto"/>
        <w:jc w:val="both"/>
        <w:rPr>
          <w:rFonts w:asciiTheme="majorBidi" w:hAnsiTheme="majorBidi" w:cstheme="majorBidi"/>
          <w:b/>
          <w:bCs/>
          <w:sz w:val="24"/>
          <w:szCs w:val="24"/>
        </w:rPr>
      </w:pPr>
      <w:r w:rsidRPr="005D26AB">
        <w:rPr>
          <w:rFonts w:asciiTheme="majorBidi" w:hAnsiTheme="majorBidi" w:cstheme="majorBidi"/>
          <w:b/>
          <w:bCs/>
          <w:sz w:val="24"/>
          <w:szCs w:val="24"/>
        </w:rPr>
        <w:t>GÜNDEM</w:t>
      </w:r>
    </w:p>
    <w:p w:rsidR="00AD15D7" w:rsidRDefault="00AD15D7" w:rsidP="00500614">
      <w:pPr>
        <w:pStyle w:val="ListeParagraf"/>
        <w:numPr>
          <w:ilvl w:val="0"/>
          <w:numId w:val="1"/>
        </w:numPr>
        <w:spacing w:line="240" w:lineRule="auto"/>
        <w:jc w:val="both"/>
        <w:rPr>
          <w:rFonts w:asciiTheme="majorBidi" w:hAnsiTheme="majorBidi" w:cstheme="majorBidi"/>
          <w:sz w:val="24"/>
          <w:szCs w:val="24"/>
        </w:rPr>
      </w:pPr>
      <w:r w:rsidRPr="00AD15D7">
        <w:rPr>
          <w:rFonts w:asciiTheme="majorBidi" w:hAnsiTheme="majorBidi" w:cstheme="majorBidi"/>
          <w:sz w:val="24"/>
          <w:szCs w:val="24"/>
        </w:rPr>
        <w:t>Kilis İlahiyat Dergisi, İslam Tarihi özel sayısı</w:t>
      </w:r>
    </w:p>
    <w:p w:rsidR="00AD15D7" w:rsidRDefault="00AD15D7" w:rsidP="00500614">
      <w:pPr>
        <w:pStyle w:val="ListeParagraf"/>
        <w:numPr>
          <w:ilvl w:val="0"/>
          <w:numId w:val="1"/>
        </w:numPr>
        <w:spacing w:line="240" w:lineRule="auto"/>
        <w:jc w:val="both"/>
        <w:rPr>
          <w:rFonts w:asciiTheme="majorBidi" w:hAnsiTheme="majorBidi" w:cstheme="majorBidi"/>
          <w:sz w:val="24"/>
          <w:szCs w:val="24"/>
        </w:rPr>
      </w:pPr>
      <w:r>
        <w:rPr>
          <w:rFonts w:asciiTheme="majorBidi" w:hAnsiTheme="majorBidi" w:cstheme="majorBidi"/>
          <w:sz w:val="24"/>
          <w:szCs w:val="24"/>
        </w:rPr>
        <w:t>Ö</w:t>
      </w:r>
      <w:r w:rsidRPr="00AD15D7">
        <w:rPr>
          <w:rFonts w:asciiTheme="majorBidi" w:hAnsiTheme="majorBidi" w:cstheme="majorBidi"/>
          <w:sz w:val="24"/>
          <w:szCs w:val="24"/>
        </w:rPr>
        <w:t>ğrenci panelinin değerlendirilmesi</w:t>
      </w:r>
    </w:p>
    <w:p w:rsidR="00AD15D7" w:rsidRDefault="00AD15D7" w:rsidP="00500614">
      <w:pPr>
        <w:pStyle w:val="ListeParagraf"/>
        <w:numPr>
          <w:ilvl w:val="0"/>
          <w:numId w:val="1"/>
        </w:numPr>
        <w:spacing w:line="240" w:lineRule="auto"/>
        <w:jc w:val="both"/>
        <w:rPr>
          <w:rFonts w:asciiTheme="majorBidi" w:hAnsiTheme="majorBidi" w:cstheme="majorBidi"/>
          <w:sz w:val="24"/>
          <w:szCs w:val="24"/>
        </w:rPr>
      </w:pPr>
      <w:r>
        <w:rPr>
          <w:rFonts w:asciiTheme="majorBidi" w:hAnsiTheme="majorBidi" w:cstheme="majorBidi"/>
          <w:sz w:val="24"/>
          <w:szCs w:val="24"/>
        </w:rPr>
        <w:t>İ</w:t>
      </w:r>
      <w:r w:rsidRPr="00AD15D7">
        <w:rPr>
          <w:rFonts w:asciiTheme="majorBidi" w:hAnsiTheme="majorBidi" w:cstheme="majorBidi"/>
          <w:sz w:val="24"/>
          <w:szCs w:val="24"/>
        </w:rPr>
        <w:t>slam Tarihi alan okumaları programı</w:t>
      </w:r>
    </w:p>
    <w:p w:rsidR="00AD15D7" w:rsidRDefault="00AD15D7" w:rsidP="00A638B7">
      <w:pPr>
        <w:pStyle w:val="ListeParagraf"/>
        <w:numPr>
          <w:ilvl w:val="0"/>
          <w:numId w:val="1"/>
        </w:numPr>
        <w:spacing w:line="240" w:lineRule="auto"/>
        <w:jc w:val="both"/>
        <w:rPr>
          <w:rFonts w:asciiTheme="majorBidi" w:hAnsiTheme="majorBidi" w:cstheme="majorBidi"/>
          <w:sz w:val="24"/>
          <w:szCs w:val="24"/>
        </w:rPr>
      </w:pPr>
      <w:r>
        <w:rPr>
          <w:rFonts w:asciiTheme="majorBidi" w:hAnsiTheme="majorBidi" w:cstheme="majorBidi"/>
          <w:sz w:val="24"/>
          <w:szCs w:val="24"/>
        </w:rPr>
        <w:t>N</w:t>
      </w:r>
      <w:r w:rsidRPr="00AD15D7">
        <w:rPr>
          <w:rFonts w:asciiTheme="majorBidi" w:hAnsiTheme="majorBidi" w:cstheme="majorBidi"/>
          <w:sz w:val="24"/>
          <w:szCs w:val="24"/>
        </w:rPr>
        <w:t xml:space="preserve">ot ve devamsızlık </w:t>
      </w:r>
      <w:r>
        <w:rPr>
          <w:rFonts w:asciiTheme="majorBidi" w:hAnsiTheme="majorBidi" w:cstheme="majorBidi"/>
          <w:sz w:val="24"/>
          <w:szCs w:val="24"/>
        </w:rPr>
        <w:t xml:space="preserve">girişi </w:t>
      </w:r>
      <w:r w:rsidRPr="00AD15D7">
        <w:rPr>
          <w:rFonts w:asciiTheme="majorBidi" w:hAnsiTheme="majorBidi" w:cstheme="majorBidi"/>
          <w:sz w:val="24"/>
          <w:szCs w:val="24"/>
        </w:rPr>
        <w:t>işlemleri</w:t>
      </w:r>
    </w:p>
    <w:p w:rsidR="009B2450" w:rsidRDefault="009B2450" w:rsidP="00A638B7">
      <w:pPr>
        <w:pStyle w:val="ListeParagraf"/>
        <w:numPr>
          <w:ilvl w:val="0"/>
          <w:numId w:val="1"/>
        </w:numPr>
        <w:spacing w:line="240" w:lineRule="auto"/>
        <w:jc w:val="both"/>
        <w:rPr>
          <w:rFonts w:asciiTheme="majorBidi" w:hAnsiTheme="majorBidi" w:cstheme="majorBidi"/>
          <w:sz w:val="24"/>
          <w:szCs w:val="24"/>
        </w:rPr>
      </w:pPr>
      <w:r>
        <w:rPr>
          <w:rFonts w:asciiTheme="majorBidi" w:hAnsiTheme="majorBidi" w:cstheme="majorBidi"/>
          <w:sz w:val="24"/>
          <w:szCs w:val="24"/>
        </w:rPr>
        <w:t>Dilek ve temenniler.</w:t>
      </w:r>
    </w:p>
    <w:p w:rsidR="009B2450" w:rsidRDefault="00A824CA" w:rsidP="00563C71">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GÜNDEM 1: </w:t>
      </w:r>
      <w:r w:rsidR="00AD15D7" w:rsidRPr="00AD15D7">
        <w:rPr>
          <w:rFonts w:asciiTheme="majorBidi" w:hAnsiTheme="majorBidi" w:cstheme="majorBidi"/>
          <w:sz w:val="24"/>
          <w:szCs w:val="24"/>
        </w:rPr>
        <w:t>Kilis İlahiyat Dergisi’nin İslam Tarihi özel sayısı kapsamında editörlük ve hakemlik süreçleri ele alınmıştır. Makale seçim ve değerlendirme aşamalarının düzenli yürütülmesi, hakem bilgilendirmelerinin zamanında yapılması ve içerik kalitesine dikkat edilmesi gerektiği vurgulanmıştır.</w:t>
      </w:r>
    </w:p>
    <w:p w:rsidR="00812724" w:rsidRDefault="00812724" w:rsidP="00DB7E88">
      <w:pPr>
        <w:spacing w:line="240" w:lineRule="auto"/>
        <w:jc w:val="both"/>
        <w:rPr>
          <w:rFonts w:asciiTheme="majorBidi" w:hAnsiTheme="majorBidi" w:cstheme="majorBidi"/>
          <w:sz w:val="24"/>
          <w:szCs w:val="24"/>
        </w:rPr>
      </w:pPr>
      <w:r>
        <w:rPr>
          <w:rFonts w:asciiTheme="majorBidi" w:hAnsiTheme="majorBidi" w:cstheme="majorBidi"/>
          <w:sz w:val="24"/>
          <w:szCs w:val="24"/>
        </w:rPr>
        <w:t>GÜNDEM</w:t>
      </w:r>
      <w:r w:rsidR="00A824CA">
        <w:rPr>
          <w:rFonts w:asciiTheme="majorBidi" w:hAnsiTheme="majorBidi" w:cstheme="majorBidi"/>
          <w:sz w:val="24"/>
          <w:szCs w:val="24"/>
        </w:rPr>
        <w:t xml:space="preserve"> </w:t>
      </w:r>
      <w:r w:rsidR="002431F7">
        <w:rPr>
          <w:rFonts w:asciiTheme="majorBidi" w:hAnsiTheme="majorBidi" w:cstheme="majorBidi"/>
          <w:sz w:val="24"/>
          <w:szCs w:val="24"/>
        </w:rPr>
        <w:t>2</w:t>
      </w:r>
      <w:r w:rsidR="003A4627">
        <w:rPr>
          <w:rFonts w:asciiTheme="majorBidi" w:hAnsiTheme="majorBidi" w:cstheme="majorBidi"/>
          <w:sz w:val="24"/>
          <w:szCs w:val="24"/>
        </w:rPr>
        <w:t xml:space="preserve">: </w:t>
      </w:r>
      <w:r w:rsidR="00AD15D7" w:rsidRPr="00AD15D7">
        <w:rPr>
          <w:rFonts w:asciiTheme="majorBidi" w:hAnsiTheme="majorBidi" w:cstheme="majorBidi"/>
          <w:sz w:val="24"/>
          <w:szCs w:val="24"/>
        </w:rPr>
        <w:t>Geçen hafta gerçekleştirilen öğrenci paneli değerlendirilmiş, panelin öğrencilerin akademik deneyim kazanmasına ve İslam Tarihi alanına ilgilerini artırmasına katkı sağladığı ifade edilmiştir. Panel organizasyonunda emeği geçen öğretim üyelerine teşekkür edilmiştir.</w:t>
      </w:r>
    </w:p>
    <w:p w:rsidR="003A4627" w:rsidRDefault="003A4627" w:rsidP="00DB7E88">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GÜNDEM 3: </w:t>
      </w:r>
      <w:r w:rsidR="00AD15D7" w:rsidRPr="00AD15D7">
        <w:rPr>
          <w:rFonts w:asciiTheme="majorBidi" w:hAnsiTheme="majorBidi" w:cstheme="majorBidi"/>
          <w:sz w:val="24"/>
          <w:szCs w:val="24"/>
        </w:rPr>
        <w:t>İslam Tarihi alan okumaları programı üzerinde durulmuş, programın öğrencilerin bilgi birikimini artırmaya yönelik faydalı bir faaliyet olduğu belirtilmiştir. Okuma takvimi ve materyallerin planlı şekilde sürdürülmesine dikkat çekilmiştir.</w:t>
      </w:r>
    </w:p>
    <w:p w:rsidR="00620CB8" w:rsidRDefault="003A4627" w:rsidP="00DB7E88">
      <w:pPr>
        <w:spacing w:line="240" w:lineRule="auto"/>
        <w:jc w:val="both"/>
        <w:rPr>
          <w:rFonts w:asciiTheme="majorBidi" w:hAnsiTheme="majorBidi" w:cstheme="majorBidi"/>
          <w:sz w:val="24"/>
          <w:szCs w:val="24"/>
        </w:rPr>
      </w:pPr>
      <w:r>
        <w:rPr>
          <w:rFonts w:asciiTheme="majorBidi" w:hAnsiTheme="majorBidi" w:cstheme="majorBidi"/>
          <w:sz w:val="24"/>
          <w:szCs w:val="24"/>
        </w:rPr>
        <w:t>GÜNDEM 4:</w:t>
      </w:r>
      <w:r w:rsidRPr="003A4627">
        <w:t xml:space="preserve"> </w:t>
      </w:r>
      <w:r w:rsidR="00AD15D7" w:rsidRPr="00AD15D7">
        <w:rPr>
          <w:rFonts w:asciiTheme="majorBidi" w:hAnsiTheme="majorBidi" w:cstheme="majorBidi"/>
          <w:sz w:val="24"/>
          <w:szCs w:val="24"/>
        </w:rPr>
        <w:t>Yaklaşan sınav haftası öncesinde, hocaların not ve devamsızlık kayıtlarını zamanında sisteme girmeleri gerektiği katılımcılara hatırlatılmıştır. Bu konuda hassasiyet gösterilmesi üzerinde durulmuştur.</w:t>
      </w:r>
    </w:p>
    <w:p w:rsidR="009B2450" w:rsidRDefault="003A4627" w:rsidP="00563C71">
      <w:pPr>
        <w:spacing w:line="240" w:lineRule="auto"/>
        <w:jc w:val="both"/>
        <w:rPr>
          <w:rFonts w:asciiTheme="majorBidi" w:hAnsiTheme="majorBidi" w:cstheme="majorBidi"/>
          <w:sz w:val="24"/>
          <w:szCs w:val="24"/>
        </w:rPr>
      </w:pPr>
      <w:r>
        <w:rPr>
          <w:rFonts w:asciiTheme="majorBidi" w:hAnsiTheme="majorBidi" w:cstheme="majorBidi"/>
          <w:sz w:val="24"/>
          <w:szCs w:val="24"/>
        </w:rPr>
        <w:t>GÜNDEM 5</w:t>
      </w:r>
      <w:r w:rsidR="009B2450">
        <w:rPr>
          <w:rFonts w:asciiTheme="majorBidi" w:hAnsiTheme="majorBidi" w:cstheme="majorBidi"/>
          <w:sz w:val="24"/>
          <w:szCs w:val="24"/>
        </w:rPr>
        <w:t>: Toplantı katılımcıların iyi dilek ve temennileriyle sona erdi.</w:t>
      </w:r>
    </w:p>
    <w:p w:rsidR="00580E41" w:rsidRDefault="00580E41" w:rsidP="00580E41">
      <w:pPr>
        <w:spacing w:line="240" w:lineRule="auto"/>
        <w:rPr>
          <w:rFonts w:asciiTheme="majorBidi" w:hAnsiTheme="majorBidi" w:cstheme="majorBidi"/>
          <w:sz w:val="24"/>
          <w:szCs w:val="24"/>
        </w:rPr>
      </w:pPr>
      <w:bookmarkStart w:id="0" w:name="_GoBack"/>
      <w:bookmarkEnd w:id="0"/>
    </w:p>
    <w:p w:rsidR="00C945FD" w:rsidRDefault="00A638B7" w:rsidP="00500614">
      <w:pPr>
        <w:spacing w:line="240" w:lineRule="auto"/>
        <w:ind w:left="2832" w:firstLine="708"/>
        <w:rPr>
          <w:rFonts w:asciiTheme="majorBidi" w:hAnsiTheme="majorBidi" w:cstheme="majorBidi"/>
          <w:sz w:val="24"/>
          <w:szCs w:val="24"/>
        </w:rPr>
      </w:pPr>
      <w:r>
        <w:rPr>
          <w:rFonts w:asciiTheme="majorBidi" w:hAnsiTheme="majorBidi" w:cstheme="majorBidi"/>
          <w:sz w:val="24"/>
          <w:szCs w:val="24"/>
        </w:rPr>
        <w:t>Prof</w:t>
      </w:r>
      <w:r w:rsidR="00C14E55">
        <w:rPr>
          <w:rFonts w:asciiTheme="majorBidi" w:hAnsiTheme="majorBidi" w:cstheme="majorBidi"/>
          <w:sz w:val="24"/>
          <w:szCs w:val="24"/>
        </w:rPr>
        <w:t>. Dr. Ömer Cide</w:t>
      </w:r>
    </w:p>
    <w:p w:rsidR="00C945FD" w:rsidRDefault="00C945FD" w:rsidP="00C945FD">
      <w:pPr>
        <w:spacing w:line="240" w:lineRule="auto"/>
        <w:jc w:val="center"/>
        <w:rPr>
          <w:rFonts w:asciiTheme="majorBidi" w:hAnsiTheme="majorBidi" w:cstheme="majorBidi"/>
          <w:sz w:val="24"/>
          <w:szCs w:val="24"/>
        </w:rPr>
      </w:pPr>
    </w:p>
    <w:p w:rsidR="00752407" w:rsidRDefault="00812724" w:rsidP="00500614">
      <w:pPr>
        <w:spacing w:line="240" w:lineRule="auto"/>
        <w:rPr>
          <w:rFonts w:asciiTheme="majorBidi" w:hAnsiTheme="majorBidi" w:cstheme="majorBidi"/>
          <w:sz w:val="24"/>
          <w:szCs w:val="24"/>
        </w:rPr>
      </w:pPr>
      <w:r>
        <w:rPr>
          <w:rFonts w:asciiTheme="majorBidi" w:hAnsiTheme="majorBidi" w:cstheme="majorBidi"/>
          <w:sz w:val="24"/>
          <w:szCs w:val="24"/>
        </w:rPr>
        <w:t xml:space="preserve"> </w:t>
      </w:r>
      <w:r w:rsidR="00C14E55">
        <w:rPr>
          <w:rFonts w:asciiTheme="majorBidi" w:hAnsiTheme="majorBidi" w:cstheme="majorBidi"/>
          <w:sz w:val="24"/>
          <w:szCs w:val="24"/>
        </w:rPr>
        <w:t xml:space="preserve">Dr. </w:t>
      </w:r>
      <w:proofErr w:type="spellStart"/>
      <w:r w:rsidR="00C14E55">
        <w:rPr>
          <w:rFonts w:asciiTheme="majorBidi" w:hAnsiTheme="majorBidi" w:cstheme="majorBidi"/>
          <w:sz w:val="24"/>
          <w:szCs w:val="24"/>
        </w:rPr>
        <w:t>Öğr</w:t>
      </w:r>
      <w:proofErr w:type="spellEnd"/>
      <w:r w:rsidR="00C14E55">
        <w:rPr>
          <w:rFonts w:asciiTheme="majorBidi" w:hAnsiTheme="majorBidi" w:cstheme="majorBidi"/>
          <w:sz w:val="24"/>
          <w:szCs w:val="24"/>
        </w:rPr>
        <w:t xml:space="preserve">. Üyesi Ahmet </w:t>
      </w:r>
      <w:proofErr w:type="spellStart"/>
      <w:r w:rsidR="00C14E55">
        <w:rPr>
          <w:rFonts w:asciiTheme="majorBidi" w:hAnsiTheme="majorBidi" w:cstheme="majorBidi"/>
          <w:sz w:val="24"/>
          <w:szCs w:val="24"/>
        </w:rPr>
        <w:t>Kuray</w:t>
      </w:r>
      <w:proofErr w:type="spellEnd"/>
      <w:r w:rsidR="00C945FD">
        <w:rPr>
          <w:rFonts w:asciiTheme="majorBidi" w:hAnsiTheme="majorBidi" w:cstheme="majorBidi"/>
          <w:sz w:val="24"/>
          <w:szCs w:val="24"/>
        </w:rPr>
        <w:t xml:space="preserve">                                              </w:t>
      </w:r>
      <w:r w:rsidR="00500614">
        <w:rPr>
          <w:rFonts w:asciiTheme="majorBidi" w:hAnsiTheme="majorBidi" w:cstheme="majorBidi"/>
          <w:sz w:val="24"/>
          <w:szCs w:val="24"/>
        </w:rPr>
        <w:t xml:space="preserve">       </w:t>
      </w:r>
      <w:r w:rsidR="00C945FD">
        <w:rPr>
          <w:rFonts w:asciiTheme="majorBidi" w:hAnsiTheme="majorBidi" w:cstheme="majorBidi"/>
          <w:sz w:val="24"/>
          <w:szCs w:val="24"/>
        </w:rPr>
        <w:t xml:space="preserve">Dr. </w:t>
      </w:r>
      <w:proofErr w:type="spellStart"/>
      <w:r w:rsidR="00C945FD">
        <w:rPr>
          <w:rFonts w:asciiTheme="majorBidi" w:hAnsiTheme="majorBidi" w:cstheme="majorBidi"/>
          <w:sz w:val="24"/>
          <w:szCs w:val="24"/>
        </w:rPr>
        <w:t>Öğr</w:t>
      </w:r>
      <w:proofErr w:type="spellEnd"/>
      <w:r w:rsidR="00C945FD">
        <w:rPr>
          <w:rFonts w:asciiTheme="majorBidi" w:hAnsiTheme="majorBidi" w:cstheme="majorBidi"/>
          <w:sz w:val="24"/>
          <w:szCs w:val="24"/>
        </w:rPr>
        <w:t xml:space="preserve">. </w:t>
      </w:r>
      <w:proofErr w:type="gramStart"/>
      <w:r w:rsidR="00C945FD">
        <w:rPr>
          <w:rFonts w:asciiTheme="majorBidi" w:hAnsiTheme="majorBidi" w:cstheme="majorBidi"/>
          <w:sz w:val="24"/>
          <w:szCs w:val="24"/>
        </w:rPr>
        <w:t>Üyesi  Remziye</w:t>
      </w:r>
      <w:proofErr w:type="gramEnd"/>
      <w:r w:rsidR="00C945FD">
        <w:rPr>
          <w:rFonts w:asciiTheme="majorBidi" w:hAnsiTheme="majorBidi" w:cstheme="majorBidi"/>
          <w:sz w:val="24"/>
          <w:szCs w:val="24"/>
        </w:rPr>
        <w:t xml:space="preserve"> Çelik</w:t>
      </w:r>
      <w:r w:rsidR="00580E41">
        <w:rPr>
          <w:rFonts w:asciiTheme="majorBidi" w:hAnsiTheme="majorBidi" w:cstheme="majorBidi"/>
          <w:sz w:val="24"/>
          <w:szCs w:val="24"/>
        </w:rPr>
        <w:tab/>
      </w:r>
      <w:r w:rsidR="00580E41">
        <w:rPr>
          <w:rFonts w:asciiTheme="majorBidi" w:hAnsiTheme="majorBidi" w:cstheme="majorBidi"/>
          <w:sz w:val="24"/>
          <w:szCs w:val="24"/>
        </w:rPr>
        <w:tab/>
        <w:t xml:space="preserve">           </w:t>
      </w:r>
    </w:p>
    <w:p w:rsidR="00752407" w:rsidRDefault="00752407" w:rsidP="00580E41">
      <w:pPr>
        <w:spacing w:line="240" w:lineRule="auto"/>
        <w:jc w:val="both"/>
        <w:rPr>
          <w:rFonts w:asciiTheme="majorBidi" w:hAnsiTheme="majorBidi" w:cstheme="majorBidi"/>
          <w:sz w:val="24"/>
          <w:szCs w:val="24"/>
        </w:rPr>
      </w:pPr>
    </w:p>
    <w:p w:rsidR="00A63641" w:rsidRPr="00580E41" w:rsidRDefault="00500614" w:rsidP="00580E41">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 </w:t>
      </w:r>
      <w:r w:rsidR="009B2450">
        <w:rPr>
          <w:rFonts w:asciiTheme="majorBidi" w:hAnsiTheme="majorBidi" w:cstheme="majorBidi"/>
          <w:sz w:val="24"/>
          <w:szCs w:val="24"/>
        </w:rPr>
        <w:t xml:space="preserve">Arş. Gör. </w:t>
      </w:r>
      <w:proofErr w:type="gramStart"/>
      <w:r w:rsidR="009B2450" w:rsidRPr="0065799E">
        <w:rPr>
          <w:rFonts w:asciiTheme="majorBidi" w:hAnsiTheme="majorBidi" w:cstheme="majorBidi"/>
          <w:sz w:val="24"/>
          <w:szCs w:val="24"/>
        </w:rPr>
        <w:t>Hasan Vuran</w:t>
      </w:r>
      <w:r w:rsidR="00752407">
        <w:rPr>
          <w:rFonts w:asciiTheme="majorBidi" w:hAnsiTheme="majorBidi" w:cstheme="majorBidi"/>
          <w:sz w:val="24"/>
          <w:szCs w:val="24"/>
        </w:rPr>
        <w:t xml:space="preserve">                            </w:t>
      </w:r>
      <w:r w:rsidR="00C945FD">
        <w:rPr>
          <w:rFonts w:asciiTheme="majorBidi" w:hAnsiTheme="majorBidi" w:cstheme="majorBidi"/>
          <w:sz w:val="24"/>
          <w:szCs w:val="24"/>
        </w:rPr>
        <w:t xml:space="preserve">                           </w:t>
      </w:r>
      <w:r>
        <w:rPr>
          <w:rFonts w:asciiTheme="majorBidi" w:hAnsiTheme="majorBidi" w:cstheme="majorBidi"/>
          <w:sz w:val="24"/>
          <w:szCs w:val="24"/>
        </w:rPr>
        <w:t xml:space="preserve">                       </w:t>
      </w:r>
      <w:r w:rsidR="00C945FD">
        <w:rPr>
          <w:rFonts w:asciiTheme="majorBidi" w:hAnsiTheme="majorBidi" w:cstheme="majorBidi"/>
          <w:sz w:val="24"/>
          <w:szCs w:val="24"/>
        </w:rPr>
        <w:t xml:space="preserve">  </w:t>
      </w:r>
      <w:r w:rsidR="00752407">
        <w:rPr>
          <w:rFonts w:asciiTheme="majorBidi" w:hAnsiTheme="majorBidi" w:cstheme="majorBidi"/>
          <w:sz w:val="24"/>
          <w:szCs w:val="24"/>
        </w:rPr>
        <w:t xml:space="preserve">Arş. </w:t>
      </w:r>
      <w:proofErr w:type="gramEnd"/>
      <w:r w:rsidR="00752407">
        <w:rPr>
          <w:rFonts w:asciiTheme="majorBidi" w:hAnsiTheme="majorBidi" w:cstheme="majorBidi"/>
          <w:sz w:val="24"/>
          <w:szCs w:val="24"/>
        </w:rPr>
        <w:t xml:space="preserve">Gör. Yusuf </w:t>
      </w:r>
      <w:proofErr w:type="spellStart"/>
      <w:r w:rsidR="00752407">
        <w:rPr>
          <w:rFonts w:asciiTheme="majorBidi" w:hAnsiTheme="majorBidi" w:cstheme="majorBidi"/>
          <w:sz w:val="24"/>
          <w:szCs w:val="24"/>
        </w:rPr>
        <w:t>Gargu</w:t>
      </w:r>
      <w:proofErr w:type="spellEnd"/>
    </w:p>
    <w:sectPr w:rsidR="00A63641" w:rsidRPr="00580E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826592"/>
    <w:multiLevelType w:val="hybridMultilevel"/>
    <w:tmpl w:val="88E89ACE"/>
    <w:lvl w:ilvl="0" w:tplc="2402C27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4D0"/>
    <w:rsid w:val="000217F6"/>
    <w:rsid w:val="002431F7"/>
    <w:rsid w:val="0039467E"/>
    <w:rsid w:val="003A4627"/>
    <w:rsid w:val="004B4806"/>
    <w:rsid w:val="004C2FF4"/>
    <w:rsid w:val="00500614"/>
    <w:rsid w:val="00563C71"/>
    <w:rsid w:val="00580E41"/>
    <w:rsid w:val="00620CB8"/>
    <w:rsid w:val="007202F6"/>
    <w:rsid w:val="00752407"/>
    <w:rsid w:val="00812724"/>
    <w:rsid w:val="008862F1"/>
    <w:rsid w:val="009B2450"/>
    <w:rsid w:val="009C36F5"/>
    <w:rsid w:val="00A45564"/>
    <w:rsid w:val="00A63641"/>
    <w:rsid w:val="00A638B7"/>
    <w:rsid w:val="00A824CA"/>
    <w:rsid w:val="00AB74D0"/>
    <w:rsid w:val="00AD127F"/>
    <w:rsid w:val="00AD15D7"/>
    <w:rsid w:val="00C14E55"/>
    <w:rsid w:val="00C945FD"/>
    <w:rsid w:val="00DB7E88"/>
    <w:rsid w:val="00DC3C4A"/>
    <w:rsid w:val="00F2540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65CABB-1C30-4D9A-A91B-3739C0A6D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450"/>
    <w:pPr>
      <w:spacing w:after="160" w:line="259" w:lineRule="auto"/>
    </w:p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B2450"/>
    <w:pPr>
      <w:ind w:left="720"/>
      <w:contextualSpacing/>
    </w:pPr>
  </w:style>
  <w:style w:type="paragraph" w:styleId="BalonMetni">
    <w:name w:val="Balloon Text"/>
    <w:basedOn w:val="Normal"/>
    <w:link w:val="BalonMetniChar"/>
    <w:uiPriority w:val="99"/>
    <w:semiHidden/>
    <w:unhideWhenUsed/>
    <w:rsid w:val="00DB7E8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B7E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1762</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Dell-Pc</dc:creator>
  <cp:keywords/>
  <dc:description/>
  <cp:lastModifiedBy>pc</cp:lastModifiedBy>
  <cp:revision>2</cp:revision>
  <cp:lastPrinted>2026-05-14T07:36:00Z</cp:lastPrinted>
  <dcterms:created xsi:type="dcterms:W3CDTF">2026-05-14T07:36:00Z</dcterms:created>
  <dcterms:modified xsi:type="dcterms:W3CDTF">2026-05-14T07:36:00Z</dcterms:modified>
</cp:coreProperties>
</file>